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2">
      <w:pPr>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03">
      <w:pPr>
        <w:rPr>
          <w:rFonts w:ascii="Trebuchet MS" w:cs="Trebuchet MS" w:eastAsia="Trebuchet MS" w:hAnsi="Trebuchet MS"/>
          <w:sz w:val="20"/>
          <w:szCs w:val="20"/>
        </w:rPr>
      </w:pPr>
      <w:r w:rsidDel="00000000" w:rsidR="00000000" w:rsidRPr="00000000">
        <w:rPr>
          <w:rFonts w:ascii="Trebuchet MS" w:cs="Trebuchet MS" w:eastAsia="Trebuchet MS" w:hAnsi="Trebuchet MS"/>
          <w:sz w:val="20"/>
          <w:szCs w:val="20"/>
          <w:rtl w:val="0"/>
        </w:rPr>
        <w:br w:type="textWrapping"/>
      </w:r>
    </w:p>
    <w:p w:rsidR="00000000" w:rsidDel="00000000" w:rsidP="00000000" w:rsidRDefault="00000000" w:rsidRPr="00000000" w14:paraId="00000004">
      <w:pPr>
        <w:spacing w:before="241" w:lineRule="auto"/>
        <w:ind w:right="2036"/>
        <w:rPr>
          <w:rFonts w:ascii="Tahoma" w:cs="Tahoma" w:eastAsia="Tahoma" w:hAnsi="Tahoma"/>
        </w:rPr>
      </w:pPr>
      <w:r w:rsidDel="00000000" w:rsidR="00000000" w:rsidRPr="00000000">
        <w:rPr>
          <w:rtl w:val="0"/>
        </w:rPr>
      </w:r>
    </w:p>
    <w:p w:rsidR="00000000" w:rsidDel="00000000" w:rsidP="00000000" w:rsidRDefault="00000000" w:rsidRPr="00000000" w14:paraId="00000005">
      <w:pPr>
        <w:pStyle w:val="Title"/>
        <w:spacing w:before="218" w:line="280" w:lineRule="auto"/>
        <w:ind w:left="1440" w:firstLine="720"/>
        <w:rPr>
          <w:sz w:val="34"/>
          <w:szCs w:val="34"/>
        </w:rPr>
      </w:pPr>
      <w:bookmarkStart w:colFirst="0" w:colLast="0" w:name="_heading=h.bkj6d1hgsmwe" w:id="0"/>
      <w:bookmarkEnd w:id="0"/>
      <w:r w:rsidDel="00000000" w:rsidR="00000000" w:rsidRPr="00000000">
        <w:rPr>
          <w:sz w:val="34"/>
          <w:szCs w:val="34"/>
          <w:vertAlign w:val="baseline"/>
          <w:rtl w:val="0"/>
        </w:rPr>
        <w:t xml:space="preserve">PIANO DIDATTICO PERSONALIZZATO</w:t>
      </w:r>
      <w:r w:rsidDel="00000000" w:rsidR="00000000" w:rsidRPr="00000000">
        <w:rPr>
          <w:rtl w:val="0"/>
        </w:rPr>
      </w:r>
    </w:p>
    <w:p w:rsidR="00000000" w:rsidDel="00000000" w:rsidP="00000000" w:rsidRDefault="00000000" w:rsidRPr="00000000" w14:paraId="00000006">
      <w:pPr>
        <w:pStyle w:val="Title"/>
        <w:spacing w:before="218" w:line="280" w:lineRule="auto"/>
        <w:ind w:left="1440" w:firstLine="720"/>
        <w:rPr>
          <w:sz w:val="34"/>
          <w:szCs w:val="34"/>
          <w:vertAlign w:val="baseline"/>
        </w:rPr>
      </w:pPr>
      <w:bookmarkStart w:colFirst="0" w:colLast="0" w:name="_heading=h.8g3rmyvf94s2" w:id="1"/>
      <w:bookmarkEnd w:id="1"/>
      <w:r w:rsidDel="00000000" w:rsidR="00000000" w:rsidRPr="00000000">
        <w:rPr>
          <w:sz w:val="34"/>
          <w:szCs w:val="34"/>
          <w:vertAlign w:val="baseline"/>
          <w:rtl w:val="0"/>
        </w:rPr>
        <w:t xml:space="preserve">Disturbi Specifici di Apprendimento (DSA)</w:t>
      </w:r>
    </w:p>
    <w:p w:rsidR="00000000" w:rsidDel="00000000" w:rsidP="00000000" w:rsidRDefault="00000000" w:rsidRPr="00000000" w14:paraId="00000007">
      <w:pPr>
        <w:pStyle w:val="Title"/>
        <w:spacing w:before="201" w:lineRule="auto"/>
        <w:ind w:left="1440" w:right="2036" w:firstLine="720"/>
        <w:rPr>
          <w:sz w:val="34"/>
          <w:szCs w:val="34"/>
          <w:vertAlign w:val="baseline"/>
        </w:rPr>
      </w:pPr>
      <w:bookmarkStart w:colFirst="0" w:colLast="0" w:name="_heading=h.gcnevnwuvdt5" w:id="2"/>
      <w:bookmarkEnd w:id="2"/>
      <w:r w:rsidDel="00000000" w:rsidR="00000000" w:rsidRPr="00000000">
        <w:rPr>
          <w:sz w:val="34"/>
          <w:szCs w:val="34"/>
          <w:vertAlign w:val="baseline"/>
          <w:rtl w:val="0"/>
        </w:rPr>
        <w:t xml:space="preserve">Bisogni Educativi Speciali (BES)</w:t>
      </w:r>
    </w:p>
    <w:p w:rsidR="00000000" w:rsidDel="00000000" w:rsidP="00000000" w:rsidRDefault="00000000" w:rsidRPr="00000000" w14:paraId="00000008">
      <w:pPr>
        <w:pStyle w:val="Title"/>
        <w:rPr>
          <w:sz w:val="34"/>
          <w:szCs w:val="34"/>
        </w:rPr>
      </w:pPr>
      <w:bookmarkStart w:colFirst="0" w:colLast="0" w:name="_heading=h.zd07ofvzll46" w:id="3"/>
      <w:bookmarkEnd w:id="3"/>
      <w:r w:rsidDel="00000000" w:rsidR="00000000" w:rsidRPr="00000000">
        <w:rPr>
          <w:rtl w:val="0"/>
        </w:rPr>
      </w:r>
    </w:p>
    <w:p w:rsidR="00000000" w:rsidDel="00000000" w:rsidP="00000000" w:rsidRDefault="00000000" w:rsidRPr="00000000" w14:paraId="00000009">
      <w:pPr>
        <w:pStyle w:val="Title"/>
        <w:spacing w:before="1" w:lineRule="auto"/>
        <w:ind w:right="2036"/>
        <w:rPr>
          <w:sz w:val="34"/>
          <w:szCs w:val="34"/>
        </w:rPr>
      </w:pPr>
      <w:bookmarkStart w:colFirst="0" w:colLast="0" w:name="_heading=h.kjs7jol3evqw" w:id="4"/>
      <w:bookmarkEnd w:id="4"/>
      <w:r w:rsidDel="00000000" w:rsidR="00000000" w:rsidRPr="00000000">
        <w:rPr>
          <w:rtl w:val="0"/>
        </w:rPr>
      </w:r>
    </w:p>
    <w:p w:rsidR="00000000" w:rsidDel="00000000" w:rsidP="00000000" w:rsidRDefault="00000000" w:rsidRPr="00000000" w14:paraId="0000000A">
      <w:pPr>
        <w:pStyle w:val="Title"/>
        <w:spacing w:before="1" w:lineRule="auto"/>
        <w:ind w:left="1440" w:right="2036" w:firstLine="720"/>
        <w:rPr>
          <w:sz w:val="34"/>
          <w:szCs w:val="34"/>
          <w:vertAlign w:val="baseline"/>
        </w:rPr>
      </w:pPr>
      <w:bookmarkStart w:colFirst="0" w:colLast="0" w:name="_heading=h.9n38j5pn0l9y" w:id="5"/>
      <w:bookmarkEnd w:id="5"/>
      <w:r w:rsidDel="00000000" w:rsidR="00000000" w:rsidRPr="00000000">
        <w:rPr>
          <w:sz w:val="34"/>
          <w:szCs w:val="34"/>
          <w:vertAlign w:val="baseline"/>
          <w:rtl w:val="0"/>
        </w:rPr>
        <w:t xml:space="preserve">MODELLO UNIFICATO</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jc w:val="center"/>
        <w:rPr>
          <w:rFonts w:ascii="Trebuchet MS" w:cs="Trebuchet MS" w:eastAsia="Trebuchet MS" w:hAnsi="Trebuchet MS"/>
        </w:rPr>
      </w:pPr>
      <w:r w:rsidDel="00000000" w:rsidR="00000000" w:rsidRPr="00000000">
        <w:rPr>
          <w:rFonts w:ascii="Trebuchet MS" w:cs="Trebuchet MS" w:eastAsia="Trebuchet MS" w:hAnsi="Trebuchet MS"/>
          <w:rtl w:val="0"/>
        </w:rPr>
        <w:t xml:space="preserve">Anno scolastico 2025/2026</w:t>
      </w:r>
      <w:r w:rsidDel="00000000" w:rsidR="00000000" w:rsidRPr="00000000">
        <w:rPr>
          <w:rtl w:val="0"/>
        </w:rPr>
      </w:r>
    </w:p>
    <w:p w:rsidR="00000000" w:rsidDel="00000000" w:rsidP="00000000" w:rsidRDefault="00000000" w:rsidRPr="00000000" w14:paraId="0000000E">
      <w:pPr>
        <w:rPr>
          <w:rFonts w:ascii="Trebuchet MS" w:cs="Trebuchet MS" w:eastAsia="Trebuchet MS" w:hAnsi="Trebuchet MS"/>
          <w:i w:val="1"/>
          <w:sz w:val="26"/>
          <w:szCs w:val="26"/>
        </w:rPr>
      </w:pPr>
      <w:r w:rsidDel="00000000" w:rsidR="00000000" w:rsidRPr="00000000">
        <w:rPr>
          <w:rtl w:val="0"/>
        </w:rPr>
      </w:r>
    </w:p>
    <w:p w:rsidR="00000000" w:rsidDel="00000000" w:rsidP="00000000" w:rsidRDefault="00000000" w:rsidRPr="00000000" w14:paraId="0000000F">
      <w:pPr>
        <w:spacing w:before="9" w:lineRule="auto"/>
        <w:rPr>
          <w:rFonts w:ascii="Trebuchet MS" w:cs="Trebuchet MS" w:eastAsia="Trebuchet MS" w:hAnsi="Trebuchet MS"/>
          <w:i w:val="1"/>
          <w:sz w:val="31"/>
          <w:szCs w:val="31"/>
        </w:rPr>
      </w:pPr>
      <w:r w:rsidDel="00000000" w:rsidR="00000000" w:rsidRPr="00000000">
        <w:rPr>
          <w:rtl w:val="0"/>
        </w:rPr>
      </w:r>
    </w:p>
    <w:p w:rsidR="00000000" w:rsidDel="00000000" w:rsidP="00000000" w:rsidRDefault="00000000" w:rsidRPr="00000000" w14:paraId="00000010">
      <w:pPr>
        <w:numPr>
          <w:ilvl w:val="0"/>
          <w:numId w:val="1"/>
        </w:numPr>
        <w:tabs>
          <w:tab w:val="left" w:leader="none" w:pos="845"/>
          <w:tab w:val="left" w:leader="none" w:pos="846"/>
        </w:tabs>
        <w:spacing w:before="102" w:lineRule="auto"/>
        <w:ind w:left="846" w:hanging="361"/>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Normativa:</w:t>
      </w:r>
    </w:p>
    <w:p w:rsidR="00000000" w:rsidDel="00000000" w:rsidP="00000000" w:rsidRDefault="00000000" w:rsidRPr="00000000" w14:paraId="00000011">
      <w:pPr>
        <w:numPr>
          <w:ilvl w:val="1"/>
          <w:numId w:val="1"/>
        </w:numPr>
        <w:tabs>
          <w:tab w:val="left" w:leader="none" w:pos="1206"/>
        </w:tabs>
        <w:spacing w:before="164" w:lineRule="auto"/>
        <w:ind w:left="1206"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Per DSA</w:t>
      </w:r>
    </w:p>
    <w:p w:rsidR="00000000" w:rsidDel="00000000" w:rsidP="00000000" w:rsidRDefault="00000000" w:rsidRPr="00000000" w14:paraId="00000012">
      <w:pPr>
        <w:numPr>
          <w:ilvl w:val="2"/>
          <w:numId w:val="1"/>
        </w:numPr>
        <w:tabs>
          <w:tab w:val="left" w:leader="none" w:pos="1886"/>
        </w:tabs>
        <w:spacing w:before="44" w:line="261" w:lineRule="auto"/>
        <w:ind w:left="1885" w:right="1242" w:hanging="28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Legge nr. 170 del 08/10/2010 "Nuove norme in materia di disturbi specifici di apprendimento in ambito scolastico"</w:t>
      </w:r>
    </w:p>
    <w:p w:rsidR="00000000" w:rsidDel="00000000" w:rsidP="00000000" w:rsidRDefault="00000000" w:rsidRPr="00000000" w14:paraId="00000013">
      <w:pPr>
        <w:numPr>
          <w:ilvl w:val="2"/>
          <w:numId w:val="1"/>
        </w:numPr>
        <w:tabs>
          <w:tab w:val="left" w:leader="none" w:pos="1886"/>
        </w:tabs>
        <w:spacing w:before="96" w:line="242" w:lineRule="auto"/>
        <w:ind w:left="1885" w:right="561" w:hanging="28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 M. 5669 del 12 luglio 2011 "Linee guida per il diritto allo studio degli alunni e degli studenti con disturbi specifici di apprendimento"</w:t>
      </w:r>
    </w:p>
    <w:p w:rsidR="00000000" w:rsidDel="00000000" w:rsidP="00000000" w:rsidRDefault="00000000" w:rsidRPr="00000000" w14:paraId="00000014">
      <w:pPr>
        <w:numPr>
          <w:ilvl w:val="1"/>
          <w:numId w:val="1"/>
        </w:numPr>
        <w:tabs>
          <w:tab w:val="left" w:leader="none" w:pos="1206"/>
        </w:tabs>
        <w:spacing w:before="134" w:lineRule="auto"/>
        <w:ind w:left="1206" w:hanging="360"/>
        <w:rPr>
          <w:sz w:val="20"/>
          <w:szCs w:val="20"/>
        </w:rPr>
      </w:pPr>
      <w:r w:rsidDel="00000000" w:rsidR="00000000" w:rsidRPr="00000000">
        <w:rPr>
          <w:sz w:val="20"/>
          <w:szCs w:val="20"/>
          <w:rtl w:val="0"/>
        </w:rPr>
        <w:t xml:space="preserve">Per BES</w:t>
      </w:r>
    </w:p>
    <w:p w:rsidR="00000000" w:rsidDel="00000000" w:rsidP="00000000" w:rsidRDefault="00000000" w:rsidRPr="00000000" w14:paraId="00000015">
      <w:pPr>
        <w:numPr>
          <w:ilvl w:val="2"/>
          <w:numId w:val="1"/>
        </w:numPr>
        <w:tabs>
          <w:tab w:val="left" w:leader="none" w:pos="1886"/>
        </w:tabs>
        <w:spacing w:before="5" w:lineRule="auto"/>
        <w:ind w:left="1885" w:hanging="280"/>
        <w:rPr>
          <w:sz w:val="20"/>
          <w:szCs w:val="20"/>
        </w:rPr>
      </w:pPr>
      <w:r w:rsidDel="00000000" w:rsidR="00000000" w:rsidRPr="00000000">
        <w:rPr>
          <w:sz w:val="20"/>
          <w:szCs w:val="20"/>
          <w:rtl w:val="0"/>
        </w:rPr>
        <w:t xml:space="preserve">Direttiva ministeriale del 27 dicembre 2012</w:t>
      </w:r>
    </w:p>
    <w:p w:rsidR="00000000" w:rsidDel="00000000" w:rsidP="00000000" w:rsidRDefault="00000000" w:rsidRPr="00000000" w14:paraId="00000016">
      <w:pPr>
        <w:numPr>
          <w:ilvl w:val="2"/>
          <w:numId w:val="1"/>
        </w:numPr>
        <w:tabs>
          <w:tab w:val="left" w:leader="none" w:pos="1886"/>
        </w:tabs>
        <w:spacing w:before="6" w:lineRule="auto"/>
        <w:ind w:left="1885" w:hanging="280"/>
        <w:rPr>
          <w:sz w:val="20"/>
          <w:szCs w:val="20"/>
        </w:rPr>
        <w:sectPr>
          <w:headerReference r:id="rId8" w:type="first"/>
          <w:footerReference r:id="rId9" w:type="default"/>
          <w:footerReference r:id="rId10" w:type="first"/>
          <w:pgSz w:h="16840" w:w="11900" w:orient="portrait"/>
          <w:pgMar w:bottom="280" w:top="1440" w:left="820" w:right="820" w:header="720" w:footer="720"/>
          <w:pgNumType w:start="1"/>
          <w:titlePg w:val="1"/>
        </w:sectPr>
      </w:pPr>
      <w:r w:rsidDel="00000000" w:rsidR="00000000" w:rsidRPr="00000000">
        <w:rPr>
          <w:sz w:val="20"/>
          <w:szCs w:val="20"/>
          <w:rtl w:val="0"/>
        </w:rPr>
        <w:t xml:space="preserve">Circolare Ministeriale 8 del 6 marzo 2013</w:t>
      </w:r>
    </w:p>
    <w:p w:rsidR="00000000" w:rsidDel="00000000" w:rsidP="00000000" w:rsidRDefault="00000000" w:rsidRPr="00000000" w14:paraId="00000017">
      <w:pPr>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018">
      <w:pPr>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019">
      <w:pPr>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01A">
      <w:pPr>
        <w:rPr>
          <w:rFonts w:ascii="Trebuchet MS" w:cs="Trebuchet MS" w:eastAsia="Trebuchet MS" w:hAnsi="Trebuchet MS"/>
          <w:b w:val="1"/>
          <w:sz w:val="16"/>
          <w:szCs w:val="16"/>
        </w:rPr>
      </w:pPr>
      <w:r w:rsidDel="00000000" w:rsidR="00000000" w:rsidRPr="00000000">
        <w:rPr>
          <w:rtl w:val="0"/>
        </w:rPr>
      </w:r>
    </w:p>
    <w:p w:rsidR="00000000" w:rsidDel="00000000" w:rsidP="00000000" w:rsidRDefault="00000000" w:rsidRPr="00000000" w14:paraId="0000001B">
      <w:pPr>
        <w:ind w:left="1853" w:firstLine="0"/>
        <w:rPr>
          <w:rFonts w:ascii="Trebuchet MS" w:cs="Trebuchet MS" w:eastAsia="Trebuchet MS" w:hAnsi="Trebuchet MS"/>
          <w:sz w:val="20"/>
          <w:szCs w:val="20"/>
        </w:rPr>
      </w:pPr>
      <w:r w:rsidDel="00000000" w:rsidR="00000000" w:rsidRPr="00000000">
        <w:rPr>
          <w:rtl w:val="0"/>
        </w:rPr>
      </w:r>
    </w:p>
    <w:p w:rsidR="00000000" w:rsidDel="00000000" w:rsidP="00000000" w:rsidRDefault="00000000" w:rsidRPr="00000000" w14:paraId="0000001C">
      <w:pPr>
        <w:spacing w:before="3" w:lineRule="auto"/>
        <w:rPr>
          <w:rFonts w:ascii="Trebuchet MS" w:cs="Trebuchet MS" w:eastAsia="Trebuchet MS" w:hAnsi="Trebuchet MS"/>
          <w:b w:val="1"/>
          <w:sz w:val="23"/>
          <w:szCs w:val="23"/>
        </w:rPr>
      </w:pPr>
      <w:r w:rsidDel="00000000" w:rsidR="00000000" w:rsidRPr="00000000">
        <w:rPr>
          <w:rtl w:val="0"/>
        </w:rPr>
      </w:r>
    </w:p>
    <w:p w:rsidR="00000000" w:rsidDel="00000000" w:rsidP="00000000" w:rsidRDefault="00000000" w:rsidRPr="00000000" w14:paraId="0000001D">
      <w:pPr>
        <w:pStyle w:val="Title"/>
        <w:spacing w:before="128" w:lineRule="auto"/>
        <w:ind w:left="1987" w:right="2036" w:firstLine="0"/>
        <w:jc w:val="center"/>
        <w:rPr>
          <w:sz w:val="43"/>
          <w:szCs w:val="43"/>
        </w:rPr>
      </w:pPr>
      <w:bookmarkStart w:colFirst="0" w:colLast="0" w:name="_heading=h.vl529gqwlwou" w:id="6"/>
      <w:bookmarkEnd w:id="6"/>
      <w:r w:rsidDel="00000000" w:rsidR="00000000" w:rsidRPr="00000000">
        <w:rPr>
          <w:sz w:val="43"/>
          <w:szCs w:val="43"/>
          <w:rtl w:val="0"/>
        </w:rPr>
        <w:t xml:space="preserve">Piano Didattico Personalizzato</w:t>
      </w:r>
    </w:p>
    <w:p w:rsidR="00000000" w:rsidDel="00000000" w:rsidP="00000000" w:rsidRDefault="00000000" w:rsidRPr="00000000" w14:paraId="0000001E">
      <w:pPr>
        <w:spacing w:before="3" w:lineRule="auto"/>
        <w:rPr>
          <w:rFonts w:ascii="Tahoma" w:cs="Tahoma" w:eastAsia="Tahoma" w:hAnsi="Tahoma"/>
          <w:b w:val="1"/>
          <w:sz w:val="68"/>
          <w:szCs w:val="68"/>
        </w:rPr>
      </w:pPr>
      <w:r w:rsidDel="00000000" w:rsidR="00000000" w:rsidRPr="00000000">
        <w:rPr>
          <w:rtl w:val="0"/>
        </w:rPr>
      </w:r>
    </w:p>
    <w:p w:rsidR="00000000" w:rsidDel="00000000" w:rsidP="00000000" w:rsidRDefault="00000000" w:rsidRPr="00000000" w14:paraId="0000001F">
      <w:pPr>
        <w:spacing w:before="3" w:lineRule="auto"/>
        <w:rPr>
          <w:rFonts w:ascii="Tahoma" w:cs="Tahoma" w:eastAsia="Tahoma" w:hAnsi="Tahoma"/>
          <w:b w:val="1"/>
          <w:sz w:val="68"/>
          <w:szCs w:val="68"/>
        </w:rPr>
      </w:pPr>
      <w:r w:rsidDel="00000000" w:rsidR="00000000" w:rsidRPr="00000000">
        <w:rPr>
          <w:rtl w:val="0"/>
        </w:rPr>
      </w:r>
    </w:p>
    <w:p w:rsidR="00000000" w:rsidDel="00000000" w:rsidP="00000000" w:rsidRDefault="00000000" w:rsidRPr="00000000" w14:paraId="00000020">
      <w:pPr>
        <w:rPr>
          <w:sz w:val="28"/>
          <w:szCs w:val="28"/>
        </w:rPr>
      </w:pPr>
      <w:r w:rsidDel="00000000" w:rsidR="00000000" w:rsidRPr="00000000">
        <w:rPr>
          <w:rtl w:val="0"/>
        </w:rPr>
      </w:r>
    </w:p>
    <w:sdt>
      <w:sdtPr>
        <w:lock w:val="contentLocked"/>
        <w:id w:val="575919276"/>
        <w:tag w:val="goog_rdk_0"/>
      </w:sdtPr>
      <w:sdtContent>
        <w:tbl>
          <w:tblPr>
            <w:tblStyle w:val="Table1"/>
            <w:tblW w:w="7575.0" w:type="dxa"/>
            <w:jc w:val="left"/>
            <w:tblInd w:w="136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80"/>
            <w:gridCol w:w="4695"/>
            <w:tblGridChange w:id="0">
              <w:tblGrid>
                <w:gridCol w:w="2880"/>
                <w:gridCol w:w="469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1">
                <w:pPr>
                  <w:tabs>
                    <w:tab w:val="left" w:leader="none" w:pos="3705"/>
                  </w:tabs>
                  <w:ind w:left="126" w:firstLine="0"/>
                  <w:jc w:val="right"/>
                  <w:rPr>
                    <w:rFonts w:ascii="Trebuchet MS" w:cs="Trebuchet MS" w:eastAsia="Trebuchet MS" w:hAnsi="Trebuchet MS"/>
                    <w:b w:val="1"/>
                    <w:sz w:val="21"/>
                    <w:szCs w:val="21"/>
                  </w:rPr>
                </w:pPr>
                <w:r w:rsidDel="00000000" w:rsidR="00000000" w:rsidRPr="00000000">
                  <w:rPr>
                    <w:rtl w:val="0"/>
                  </w:rPr>
                </w:r>
              </w:p>
              <w:p w:rsidR="00000000" w:rsidDel="00000000" w:rsidP="00000000" w:rsidRDefault="00000000" w:rsidRPr="00000000" w14:paraId="00000022">
                <w:pPr>
                  <w:tabs>
                    <w:tab w:val="left" w:leader="none" w:pos="3705"/>
                  </w:tabs>
                  <w:ind w:left="126" w:firstLine="0"/>
                  <w:jc w:val="right"/>
                  <w:rPr>
                    <w:rFonts w:ascii="Trebuchet MS" w:cs="Trebuchet MS" w:eastAsia="Trebuchet MS" w:hAnsi="Trebuchet MS"/>
                    <w:b w:val="1"/>
                    <w:sz w:val="21"/>
                    <w:szCs w:val="21"/>
                  </w:rPr>
                </w:pPr>
                <w:r w:rsidDel="00000000" w:rsidR="00000000" w:rsidRPr="00000000">
                  <w:rPr>
                    <w:rFonts w:ascii="Trebuchet MS" w:cs="Trebuchet MS" w:eastAsia="Trebuchet MS" w:hAnsi="Trebuchet MS"/>
                    <w:b w:val="1"/>
                    <w:sz w:val="21"/>
                    <w:szCs w:val="21"/>
                    <w:rtl w:val="0"/>
                  </w:rPr>
                  <w:t xml:space="preserve">Alunno/a</w:t>
                </w:r>
              </w:p>
              <w:p w:rsidR="00000000" w:rsidDel="00000000" w:rsidP="00000000" w:rsidRDefault="00000000" w:rsidRPr="00000000" w14:paraId="00000023">
                <w:pPr>
                  <w:tabs>
                    <w:tab w:val="left" w:leader="none" w:pos="3705"/>
                  </w:tabs>
                  <w:ind w:left="126" w:firstLine="0"/>
                  <w:jc w:val="right"/>
                  <w:rPr>
                    <w:rFonts w:ascii="Trebuchet MS" w:cs="Trebuchet MS" w:eastAsia="Trebuchet MS" w:hAnsi="Trebuchet MS"/>
                    <w:b w:val="1"/>
                    <w:sz w:val="21"/>
                    <w:szCs w:val="21"/>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4">
                <w:pPr>
                  <w:tabs>
                    <w:tab w:val="left" w:leader="none" w:pos="3705"/>
                  </w:tabs>
                  <w:ind w:left="126" w:firstLine="0"/>
                  <w:rPr>
                    <w:rFonts w:ascii="Trebuchet MS" w:cs="Trebuchet MS" w:eastAsia="Trebuchet MS" w:hAnsi="Trebuchet MS"/>
                    <w:b w:val="1"/>
                    <w:sz w:val="21"/>
                    <w:szCs w:val="21"/>
                  </w:rPr>
                </w:pPr>
                <w:r w:rsidDel="00000000" w:rsidR="00000000" w:rsidRPr="00000000">
                  <w:rPr>
                    <w:rtl w:val="0"/>
                  </w:rPr>
                </w:r>
              </w:p>
              <w:p w:rsidR="00000000" w:rsidDel="00000000" w:rsidP="00000000" w:rsidRDefault="00000000" w:rsidRPr="00000000" w14:paraId="00000025">
                <w:pPr>
                  <w:tabs>
                    <w:tab w:val="left" w:leader="none" w:pos="3705"/>
                  </w:tabs>
                  <w:ind w:left="0" w:firstLine="0"/>
                  <w:rPr>
                    <w:b w:val="1"/>
                    <w:sz w:val="28"/>
                    <w:szCs w:val="28"/>
                  </w:rPr>
                </w:pPr>
                <w:r w:rsidDel="00000000" w:rsidR="00000000" w:rsidRPr="00000000">
                  <w:rPr>
                    <w:rFonts w:ascii="Trebuchet MS" w:cs="Trebuchet MS" w:eastAsia="Trebuchet MS" w:hAnsi="Trebuchet MS"/>
                    <w:b w:val="1"/>
                    <w:sz w:val="21"/>
                    <w:szCs w:val="21"/>
                    <w:rtl w:val="0"/>
                  </w:rPr>
                  <w:t xml:space="preserve">__________________________________</w:t>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6">
                <w:pPr>
                  <w:spacing w:before="216" w:lineRule="auto"/>
                  <w:ind w:left="126" w:firstLine="0"/>
                  <w:jc w:val="right"/>
                  <w:rPr>
                    <w:rFonts w:ascii="Trebuchet MS" w:cs="Trebuchet MS" w:eastAsia="Trebuchet MS" w:hAnsi="Trebuchet MS"/>
                    <w:b w:val="1"/>
                    <w:sz w:val="21"/>
                    <w:szCs w:val="21"/>
                  </w:rPr>
                </w:pPr>
                <w:r w:rsidDel="00000000" w:rsidR="00000000" w:rsidRPr="00000000">
                  <w:rPr>
                    <w:rFonts w:ascii="Trebuchet MS" w:cs="Trebuchet MS" w:eastAsia="Trebuchet MS" w:hAnsi="Trebuchet MS"/>
                    <w:b w:val="1"/>
                    <w:sz w:val="21"/>
                    <w:szCs w:val="21"/>
                    <w:rtl w:val="0"/>
                  </w:rPr>
                  <w:t xml:space="preserve">Classe</w:t>
                </w:r>
              </w:p>
              <w:p w:rsidR="00000000" w:rsidDel="00000000" w:rsidP="00000000" w:rsidRDefault="00000000" w:rsidRPr="00000000" w14:paraId="00000027">
                <w:pPr>
                  <w:spacing w:before="216" w:lineRule="auto"/>
                  <w:ind w:left="126" w:firstLine="0"/>
                  <w:jc w:val="right"/>
                  <w:rPr>
                    <w:rFonts w:ascii="Trebuchet MS" w:cs="Trebuchet MS" w:eastAsia="Trebuchet MS" w:hAnsi="Trebuchet MS"/>
                    <w:b w:val="1"/>
                    <w:sz w:val="21"/>
                    <w:szCs w:val="21"/>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8">
                <w:pPr>
                  <w:tabs>
                    <w:tab w:val="left" w:leader="none" w:pos="3705"/>
                  </w:tabs>
                  <w:ind w:left="126" w:firstLine="0"/>
                  <w:rPr>
                    <w:rFonts w:ascii="Trebuchet MS" w:cs="Trebuchet MS" w:eastAsia="Trebuchet MS" w:hAnsi="Trebuchet MS"/>
                    <w:b w:val="1"/>
                    <w:sz w:val="21"/>
                    <w:szCs w:val="21"/>
                  </w:rPr>
                </w:pPr>
                <w:r w:rsidDel="00000000" w:rsidR="00000000" w:rsidRPr="00000000">
                  <w:rPr>
                    <w:rtl w:val="0"/>
                  </w:rPr>
                </w:r>
              </w:p>
              <w:p w:rsidR="00000000" w:rsidDel="00000000" w:rsidP="00000000" w:rsidRDefault="00000000" w:rsidRPr="00000000" w14:paraId="00000029">
                <w:pPr>
                  <w:tabs>
                    <w:tab w:val="left" w:leader="none" w:pos="3705"/>
                  </w:tabs>
                  <w:ind w:left="0" w:firstLine="0"/>
                  <w:rPr>
                    <w:sz w:val="28"/>
                    <w:szCs w:val="28"/>
                  </w:rPr>
                </w:pPr>
                <w:r w:rsidDel="00000000" w:rsidR="00000000" w:rsidRPr="00000000">
                  <w:rPr>
                    <w:rFonts w:ascii="Trebuchet MS" w:cs="Trebuchet MS" w:eastAsia="Trebuchet MS" w:hAnsi="Trebuchet MS"/>
                    <w:b w:val="1"/>
                    <w:sz w:val="21"/>
                    <w:szCs w:val="21"/>
                    <w:rtl w:val="0"/>
                  </w:rPr>
                  <w:t xml:space="preserve">__________________________________</w:t>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A">
                <w:pPr>
                  <w:tabs>
                    <w:tab w:val="left" w:leader="none" w:pos="3605"/>
                    <w:tab w:val="left" w:leader="none" w:pos="10144"/>
                  </w:tabs>
                  <w:spacing w:before="216" w:lineRule="auto"/>
                  <w:ind w:left="0" w:firstLine="0"/>
                  <w:jc w:val="right"/>
                  <w:rPr>
                    <w:rFonts w:ascii="Trebuchet MS" w:cs="Trebuchet MS" w:eastAsia="Trebuchet MS" w:hAnsi="Trebuchet MS"/>
                    <w:b w:val="1"/>
                    <w:sz w:val="21"/>
                    <w:szCs w:val="21"/>
                  </w:rPr>
                </w:pPr>
                <w:r w:rsidDel="00000000" w:rsidR="00000000" w:rsidRPr="00000000">
                  <w:rPr>
                    <w:rFonts w:ascii="Trebuchet MS" w:cs="Trebuchet MS" w:eastAsia="Trebuchet MS" w:hAnsi="Trebuchet MS"/>
                    <w:b w:val="1"/>
                    <w:sz w:val="21"/>
                    <w:szCs w:val="21"/>
                    <w:rtl w:val="0"/>
                  </w:rPr>
                  <w:t xml:space="preserve">Insegnante coordinatore</w:t>
                </w:r>
              </w:p>
              <w:p w:rsidR="00000000" w:rsidDel="00000000" w:rsidP="00000000" w:rsidRDefault="00000000" w:rsidRPr="00000000" w14:paraId="0000002B">
                <w:pPr>
                  <w:tabs>
                    <w:tab w:val="left" w:leader="none" w:pos="3605"/>
                    <w:tab w:val="left" w:leader="none" w:pos="10144"/>
                  </w:tabs>
                  <w:spacing w:before="216" w:lineRule="auto"/>
                  <w:ind w:left="0" w:firstLine="0"/>
                  <w:jc w:val="right"/>
                  <w:rPr>
                    <w:rFonts w:ascii="Trebuchet MS" w:cs="Trebuchet MS" w:eastAsia="Trebuchet MS" w:hAnsi="Trebuchet MS"/>
                    <w:b w:val="1"/>
                    <w:sz w:val="21"/>
                    <w:szCs w:val="21"/>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C">
                <w:pPr>
                  <w:tabs>
                    <w:tab w:val="left" w:leader="none" w:pos="3705"/>
                  </w:tabs>
                  <w:ind w:left="0" w:firstLine="0"/>
                  <w:rPr>
                    <w:rFonts w:ascii="Trebuchet MS" w:cs="Trebuchet MS" w:eastAsia="Trebuchet MS" w:hAnsi="Trebuchet MS"/>
                    <w:b w:val="1"/>
                    <w:sz w:val="21"/>
                    <w:szCs w:val="21"/>
                  </w:rPr>
                </w:pPr>
                <w:r w:rsidDel="00000000" w:rsidR="00000000" w:rsidRPr="00000000">
                  <w:rPr>
                    <w:rtl w:val="0"/>
                  </w:rPr>
                </w:r>
              </w:p>
              <w:p w:rsidR="00000000" w:rsidDel="00000000" w:rsidP="00000000" w:rsidRDefault="00000000" w:rsidRPr="00000000" w14:paraId="0000002D">
                <w:pPr>
                  <w:tabs>
                    <w:tab w:val="left" w:leader="none" w:pos="3705"/>
                  </w:tabs>
                  <w:ind w:left="0" w:firstLine="0"/>
                  <w:rPr>
                    <w:sz w:val="28"/>
                    <w:szCs w:val="28"/>
                  </w:rPr>
                </w:pPr>
                <w:r w:rsidDel="00000000" w:rsidR="00000000" w:rsidRPr="00000000">
                  <w:rPr>
                    <w:rFonts w:ascii="Trebuchet MS" w:cs="Trebuchet MS" w:eastAsia="Trebuchet MS" w:hAnsi="Trebuchet MS"/>
                    <w:b w:val="1"/>
                    <w:sz w:val="21"/>
                    <w:szCs w:val="21"/>
                    <w:rtl w:val="0"/>
                  </w:rPr>
                  <w:t xml:space="preserve">__________________________________</w:t>
                </w:r>
                <w:r w:rsidDel="00000000" w:rsidR="00000000" w:rsidRPr="00000000">
                  <w:rPr>
                    <w:rtl w:val="0"/>
                  </w:rPr>
                </w:r>
              </w:p>
            </w:tc>
          </w:tr>
        </w:tbl>
      </w:sdtContent>
    </w:sdt>
    <w:p w:rsidR="00000000" w:rsidDel="00000000" w:rsidP="00000000" w:rsidRDefault="00000000" w:rsidRPr="00000000" w14:paraId="0000002E">
      <w:pPr>
        <w:jc w:val="center"/>
        <w:rPr>
          <w:sz w:val="28"/>
          <w:szCs w:val="28"/>
        </w:rPr>
      </w:pPr>
      <w:r w:rsidDel="00000000" w:rsidR="00000000" w:rsidRPr="00000000">
        <w:rPr>
          <w:rtl w:val="0"/>
        </w:rPr>
      </w:r>
    </w:p>
    <w:p w:rsidR="00000000" w:rsidDel="00000000" w:rsidP="00000000" w:rsidRDefault="00000000" w:rsidRPr="00000000" w14:paraId="0000002F">
      <w:pPr>
        <w:spacing w:before="3" w:lineRule="auto"/>
        <w:rPr>
          <w:sz w:val="25"/>
          <w:szCs w:val="25"/>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705"/>
        </w:tabs>
        <w:spacing w:after="0" w:before="0" w:line="240" w:lineRule="auto"/>
        <w:ind w:left="126" w:right="0" w:firstLine="0"/>
        <w:jc w:val="left"/>
        <w:rPr/>
      </w:pPr>
      <w:r w:rsidDel="00000000" w:rsidR="00000000" w:rsidRPr="00000000">
        <w:rPr>
          <w:rFonts w:ascii="Trebuchet MS" w:cs="Trebuchet MS" w:eastAsia="Trebuchet MS" w:hAnsi="Trebuchet MS"/>
          <w:b w:val="1"/>
          <w:i w:val="0"/>
          <w:smallCaps w:val="0"/>
          <w:strike w:val="0"/>
          <w:color w:val="000000"/>
          <w:sz w:val="21"/>
          <w:szCs w:val="21"/>
          <w:u w:val="none"/>
          <w:shd w:fill="auto" w:val="clear"/>
          <w:vertAlign w:val="baseline"/>
          <w:rtl w:val="0"/>
        </w:rPr>
        <w:t xml:space="preserve">                  </w:t>
      </w: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2254250</wp:posOffset>
                </wp:positionH>
                <wp:positionV relativeFrom="paragraph">
                  <wp:posOffset>127000</wp:posOffset>
                </wp:positionV>
                <wp:extent cx="0" cy="12700"/>
                <wp:effectExtent b="0" l="0" r="0" t="0"/>
                <wp:wrapNone/>
                <wp:docPr id="1508" name=""/>
                <a:graphic>
                  <a:graphicData uri="http://schemas.microsoft.com/office/word/2010/wordprocessingShape">
                    <wps:wsp>
                      <wps:cNvCnPr/>
                      <wps:spPr>
                        <a:xfrm>
                          <a:off x="3284790" y="3780000"/>
                          <a:ext cx="4122420"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2254250</wp:posOffset>
                </wp:positionH>
                <wp:positionV relativeFrom="paragraph">
                  <wp:posOffset>127000</wp:posOffset>
                </wp:positionV>
                <wp:extent cx="0" cy="12700"/>
                <wp:effectExtent b="0" l="0" r="0" t="0"/>
                <wp:wrapNone/>
                <wp:docPr id="1508" name="image10.png"/>
                <a:graphic>
                  <a:graphicData uri="http://schemas.openxmlformats.org/drawingml/2006/picture">
                    <pic:pic>
                      <pic:nvPicPr>
                        <pic:cNvPr id="0" name="image10.png"/>
                        <pic:cNvPicPr preferRelativeResize="0"/>
                      </pic:nvPicPr>
                      <pic:blipFill>
                        <a:blip r:embed="rId11"/>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br w:type="page"/>
      </w:r>
      <w:r w:rsidDel="00000000" w:rsidR="00000000" w:rsidRPr="00000000">
        <w:rPr>
          <w:rtl w:val="0"/>
        </w:rPr>
      </w:r>
    </w:p>
    <w:p w:rsidR="00000000" w:rsidDel="00000000" w:rsidP="00000000" w:rsidRDefault="00000000" w:rsidRPr="00000000" w14:paraId="00000038">
      <w:pPr>
        <w:pStyle w:val="Title"/>
        <w:jc w:val="left"/>
        <w:rPr/>
      </w:pPr>
      <w:bookmarkStart w:colFirst="0" w:colLast="0" w:name="_heading=h.d4g36gbl6tq5" w:id="7"/>
      <w:bookmarkEnd w:id="7"/>
      <w:r w:rsidDel="00000000" w:rsidR="00000000" w:rsidRPr="00000000">
        <w:rPr>
          <w:rtl w:val="0"/>
        </w:rPr>
        <w:t xml:space="preserve">Indice generale</w:t>
      </w:r>
    </w:p>
    <w:p w:rsidR="00000000" w:rsidDel="00000000" w:rsidP="00000000" w:rsidRDefault="00000000" w:rsidRPr="00000000" w14:paraId="00000039">
      <w:pPr>
        <w:rPr/>
      </w:pPr>
      <w:r w:rsidDel="00000000" w:rsidR="00000000" w:rsidRPr="00000000">
        <w:rPr>
          <w:rtl w:val="0"/>
        </w:rPr>
      </w:r>
    </w:p>
    <w:sdt>
      <w:sdtPr>
        <w:id w:val="1974755492"/>
        <w:docPartObj>
          <w:docPartGallery w:val="Table of Contents"/>
          <w:docPartUnique w:val="1"/>
        </w:docPartObj>
      </w:sdtPr>
      <w:sdtContent>
        <w:p w:rsidR="00000000" w:rsidDel="00000000" w:rsidP="00000000" w:rsidRDefault="00000000" w:rsidRPr="00000000" w14:paraId="0000003A">
          <w:pPr>
            <w:tabs>
              <w:tab w:val="right" w:leader="dot" w:pos="12000"/>
            </w:tabs>
            <w:spacing w:before="60" w:lineRule="auto"/>
            <w:rPr>
              <w:b w:val="1"/>
              <w:color w:val="000000"/>
              <w:u w:val="none"/>
            </w:rPr>
          </w:pPr>
          <w:r w:rsidDel="00000000" w:rsidR="00000000" w:rsidRPr="00000000">
            <w:fldChar w:fldCharType="begin"/>
            <w:instrText xml:space="preserve"> TOC \h \u \z \t "Heading 1,1,Heading 2,2,Heading 3,3,Heading 4,4,Heading 5,5,Heading 6,6,"</w:instrText>
            <w:fldChar w:fldCharType="separate"/>
          </w:r>
          <w:hyperlink w:anchor="_heading=h.gjdgxs">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 Dati anagrafici e presentazione</w:t>
              <w:tab/>
              <w:t xml:space="preserve">4</w:t>
            </w:r>
          </w:hyperlink>
          <w:r w:rsidDel="00000000" w:rsidR="00000000" w:rsidRPr="00000000">
            <w:rPr>
              <w:rtl w:val="0"/>
            </w:rPr>
          </w:r>
        </w:p>
        <w:p w:rsidR="00000000" w:rsidDel="00000000" w:rsidP="00000000" w:rsidRDefault="00000000" w:rsidRPr="00000000" w14:paraId="0000003B">
          <w:pPr>
            <w:tabs>
              <w:tab w:val="right" w:leader="dot" w:pos="12000"/>
            </w:tabs>
            <w:spacing w:before="60" w:lineRule="auto"/>
            <w:ind w:left="360" w:firstLine="0"/>
            <w:rPr>
              <w:color w:val="000000"/>
              <w:u w:val="none"/>
            </w:rPr>
          </w:pPr>
          <w:hyperlink w:anchor="_heading=h.ajqeybt1u45n">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A.1. Informazioni essenziali di presentazione</w:t>
              <w:tab/>
              <w:t xml:space="preserve">4</w:t>
            </w:r>
          </w:hyperlink>
          <w:r w:rsidDel="00000000" w:rsidR="00000000" w:rsidRPr="00000000">
            <w:rPr>
              <w:rtl w:val="0"/>
            </w:rPr>
          </w:r>
        </w:p>
        <w:p w:rsidR="00000000" w:rsidDel="00000000" w:rsidP="00000000" w:rsidRDefault="00000000" w:rsidRPr="00000000" w14:paraId="0000003C">
          <w:pPr>
            <w:tabs>
              <w:tab w:val="right" w:leader="dot" w:pos="12000"/>
            </w:tabs>
            <w:spacing w:before="60" w:lineRule="auto"/>
            <w:ind w:left="360" w:firstLine="0"/>
            <w:rPr>
              <w:color w:val="000000"/>
              <w:u w:val="none"/>
            </w:rPr>
          </w:pPr>
          <w:hyperlink w:anchor="_heading=h.cqxszv591dmx">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A.2. Diagnosi / Relazione Multi Professionale</w:t>
              <w:tab/>
              <w:t xml:space="preserve">4</w:t>
            </w:r>
          </w:hyperlink>
          <w:r w:rsidDel="00000000" w:rsidR="00000000" w:rsidRPr="00000000">
            <w:rPr>
              <w:rtl w:val="0"/>
            </w:rPr>
          </w:r>
        </w:p>
        <w:p w:rsidR="00000000" w:rsidDel="00000000" w:rsidP="00000000" w:rsidRDefault="00000000" w:rsidRPr="00000000" w14:paraId="0000003D">
          <w:pPr>
            <w:tabs>
              <w:tab w:val="right" w:leader="dot" w:pos="12000"/>
            </w:tabs>
            <w:spacing w:before="60" w:lineRule="auto"/>
            <w:ind w:left="360" w:firstLine="0"/>
            <w:rPr>
              <w:color w:val="000000"/>
              <w:u w:val="none"/>
            </w:rPr>
          </w:pPr>
          <w:hyperlink w:anchor="_heading=h.4amtnxum1q9u">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A.3. Informazioni generali fornite dalla famiglia e/o enti affidatari</w:t>
              <w:tab/>
              <w:t xml:space="preserve">5</w:t>
            </w:r>
          </w:hyperlink>
          <w:r w:rsidDel="00000000" w:rsidR="00000000" w:rsidRPr="00000000">
            <w:rPr>
              <w:rtl w:val="0"/>
            </w:rPr>
          </w:r>
        </w:p>
        <w:p w:rsidR="00000000" w:rsidDel="00000000" w:rsidP="00000000" w:rsidRDefault="00000000" w:rsidRPr="00000000" w14:paraId="0000003E">
          <w:pPr>
            <w:tabs>
              <w:tab w:val="right" w:leader="dot" w:pos="12000"/>
            </w:tabs>
            <w:spacing w:before="60" w:lineRule="auto"/>
            <w:ind w:left="360" w:firstLine="0"/>
            <w:rPr>
              <w:color w:val="000000"/>
              <w:u w:val="none"/>
            </w:rPr>
          </w:pPr>
          <w:hyperlink w:anchor="_heading=h.wza6uptaj6x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A.4. Descrizione delle abilità e dei comportamenti</w:t>
              <w:tab/>
              <w:t xml:space="preserve">5</w:t>
            </w:r>
          </w:hyperlink>
          <w:r w:rsidDel="00000000" w:rsidR="00000000" w:rsidRPr="00000000">
            <w:rPr>
              <w:rtl w:val="0"/>
            </w:rPr>
          </w:r>
        </w:p>
        <w:p w:rsidR="00000000" w:rsidDel="00000000" w:rsidP="00000000" w:rsidRDefault="00000000" w:rsidRPr="00000000" w14:paraId="0000003F">
          <w:pPr>
            <w:tabs>
              <w:tab w:val="right" w:leader="dot" w:pos="12000"/>
            </w:tabs>
            <w:spacing w:before="60" w:lineRule="auto"/>
            <w:ind w:left="720" w:firstLine="0"/>
            <w:rPr>
              <w:color w:val="000000"/>
              <w:u w:val="none"/>
            </w:rPr>
          </w:pPr>
          <w:hyperlink w:anchor="_heading=h.hj9gzezao0gx">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Lettura</w:t>
              <w:tab/>
              <w:t xml:space="preserve">5</w:t>
            </w:r>
          </w:hyperlink>
          <w:r w:rsidDel="00000000" w:rsidR="00000000" w:rsidRPr="00000000">
            <w:rPr>
              <w:rtl w:val="0"/>
            </w:rPr>
          </w:r>
        </w:p>
        <w:p w:rsidR="00000000" w:rsidDel="00000000" w:rsidP="00000000" w:rsidRDefault="00000000" w:rsidRPr="00000000" w14:paraId="00000040">
          <w:pPr>
            <w:tabs>
              <w:tab w:val="right" w:leader="dot" w:pos="12000"/>
            </w:tabs>
            <w:spacing w:before="60" w:lineRule="auto"/>
            <w:ind w:left="720" w:firstLine="0"/>
            <w:rPr>
              <w:color w:val="000000"/>
              <w:u w:val="none"/>
            </w:rPr>
          </w:pPr>
          <w:hyperlink w:anchor="_heading=h.3bqzvor7epkv">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Scrittura</w:t>
              <w:tab/>
              <w:t xml:space="preserve">5</w:t>
            </w:r>
          </w:hyperlink>
          <w:r w:rsidDel="00000000" w:rsidR="00000000" w:rsidRPr="00000000">
            <w:rPr>
              <w:rtl w:val="0"/>
            </w:rPr>
          </w:r>
        </w:p>
        <w:p w:rsidR="00000000" w:rsidDel="00000000" w:rsidP="00000000" w:rsidRDefault="00000000" w:rsidRPr="00000000" w14:paraId="00000041">
          <w:pPr>
            <w:tabs>
              <w:tab w:val="right" w:leader="dot" w:pos="12000"/>
            </w:tabs>
            <w:spacing w:before="60" w:lineRule="auto"/>
            <w:ind w:left="720" w:firstLine="0"/>
            <w:rPr>
              <w:color w:val="000000"/>
              <w:u w:val="none"/>
            </w:rPr>
          </w:pPr>
          <w:hyperlink w:anchor="_heading=h.cpqkt4y33e58">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Grafia</w:t>
              <w:tab/>
              <w:t xml:space="preserve">6</w:t>
            </w:r>
          </w:hyperlink>
          <w:r w:rsidDel="00000000" w:rsidR="00000000" w:rsidRPr="00000000">
            <w:rPr>
              <w:rtl w:val="0"/>
            </w:rPr>
          </w:r>
        </w:p>
        <w:p w:rsidR="00000000" w:rsidDel="00000000" w:rsidP="00000000" w:rsidRDefault="00000000" w:rsidRPr="00000000" w14:paraId="00000042">
          <w:pPr>
            <w:tabs>
              <w:tab w:val="right" w:leader="dot" w:pos="12000"/>
            </w:tabs>
            <w:spacing w:before="60" w:lineRule="auto"/>
            <w:ind w:left="720" w:firstLine="0"/>
            <w:rPr>
              <w:color w:val="000000"/>
              <w:u w:val="none"/>
            </w:rPr>
          </w:pPr>
          <w:hyperlink w:anchor="_heading=h.pjo2bos23qpl">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Calcolo</w:t>
              <w:tab/>
              <w:t xml:space="preserve">6</w:t>
            </w:r>
          </w:hyperlink>
          <w:r w:rsidDel="00000000" w:rsidR="00000000" w:rsidRPr="00000000">
            <w:rPr>
              <w:rtl w:val="0"/>
            </w:rPr>
          </w:r>
        </w:p>
        <w:p w:rsidR="00000000" w:rsidDel="00000000" w:rsidP="00000000" w:rsidRDefault="00000000" w:rsidRPr="00000000" w14:paraId="00000043">
          <w:pPr>
            <w:tabs>
              <w:tab w:val="right" w:leader="dot" w:pos="12000"/>
            </w:tabs>
            <w:spacing w:before="60" w:lineRule="auto"/>
            <w:ind w:left="360" w:firstLine="0"/>
            <w:rPr>
              <w:color w:val="000000"/>
              <w:u w:val="none"/>
            </w:rPr>
          </w:pPr>
          <w:hyperlink w:anchor="_heading=h.h5veul13fiyv">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A.5. Altre caratteristiche del processo di apprendimento</w:t>
              <w:tab/>
              <w:t xml:space="preserve">7</w:t>
            </w:r>
          </w:hyperlink>
          <w:r w:rsidDel="00000000" w:rsidR="00000000" w:rsidRPr="00000000">
            <w:rPr>
              <w:rtl w:val="0"/>
            </w:rPr>
          </w:r>
        </w:p>
        <w:p w:rsidR="00000000" w:rsidDel="00000000" w:rsidP="00000000" w:rsidRDefault="00000000" w:rsidRPr="00000000" w14:paraId="00000044">
          <w:pPr>
            <w:tabs>
              <w:tab w:val="right" w:leader="dot" w:pos="12000"/>
            </w:tabs>
            <w:spacing w:before="60" w:lineRule="auto"/>
            <w:rPr>
              <w:b w:val="1"/>
              <w:color w:val="000000"/>
              <w:u w:val="none"/>
            </w:rPr>
          </w:pPr>
          <w:hyperlink w:anchor="_heading=h.dmu8t0j87qf0">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B. Osservazione di ulteriori aspetti significativi</w:t>
              <w:tab/>
              <w:t xml:space="preserve">7</w:t>
            </w:r>
          </w:hyperlink>
          <w:r w:rsidDel="00000000" w:rsidR="00000000" w:rsidRPr="00000000">
            <w:rPr>
              <w:rtl w:val="0"/>
            </w:rPr>
          </w:r>
        </w:p>
        <w:p w:rsidR="00000000" w:rsidDel="00000000" w:rsidP="00000000" w:rsidRDefault="00000000" w:rsidRPr="00000000" w14:paraId="00000045">
          <w:pPr>
            <w:tabs>
              <w:tab w:val="right" w:leader="dot" w:pos="12000"/>
            </w:tabs>
            <w:spacing w:before="60" w:lineRule="auto"/>
            <w:ind w:left="360" w:firstLine="0"/>
            <w:rPr>
              <w:color w:val="000000"/>
              <w:u w:val="none"/>
            </w:rPr>
          </w:pPr>
          <w:hyperlink w:anchor="_heading=h.jrw6r6790qqu">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B.1. Atteggiamenti e comportamenti riscontrabili a scuola</w:t>
              <w:tab/>
              <w:t xml:space="preserve">7</w:t>
            </w:r>
          </w:hyperlink>
          <w:r w:rsidDel="00000000" w:rsidR="00000000" w:rsidRPr="00000000">
            <w:rPr>
              <w:rtl w:val="0"/>
            </w:rPr>
          </w:r>
        </w:p>
        <w:p w:rsidR="00000000" w:rsidDel="00000000" w:rsidP="00000000" w:rsidRDefault="00000000" w:rsidRPr="00000000" w14:paraId="00000046">
          <w:pPr>
            <w:tabs>
              <w:tab w:val="right" w:leader="dot" w:pos="12000"/>
            </w:tabs>
            <w:spacing w:before="60" w:lineRule="auto"/>
            <w:ind w:left="360" w:firstLine="0"/>
            <w:rPr>
              <w:color w:val="000000"/>
              <w:u w:val="none"/>
            </w:rPr>
          </w:pPr>
          <w:hyperlink w:anchor="_heading=h.u6oszfmhutpx">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B.2. Motivazione</w:t>
              <w:tab/>
              <w:t xml:space="preserve">8</w:t>
            </w:r>
          </w:hyperlink>
          <w:r w:rsidDel="00000000" w:rsidR="00000000" w:rsidRPr="00000000">
            <w:rPr>
              <w:rtl w:val="0"/>
            </w:rPr>
          </w:r>
        </w:p>
        <w:p w:rsidR="00000000" w:rsidDel="00000000" w:rsidP="00000000" w:rsidRDefault="00000000" w:rsidRPr="00000000" w14:paraId="00000047">
          <w:pPr>
            <w:tabs>
              <w:tab w:val="right" w:leader="dot" w:pos="12000"/>
            </w:tabs>
            <w:spacing w:before="60" w:lineRule="auto"/>
            <w:ind w:left="360" w:firstLine="0"/>
            <w:rPr>
              <w:color w:val="000000"/>
              <w:u w:val="none"/>
            </w:rPr>
          </w:pPr>
          <w:hyperlink w:anchor="_heading=h.frv5uw8qx377">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B.3. Strategie e strumenti utilizzati dall’alunno nello studio</w:t>
              <w:tab/>
              <w:t xml:space="preserve">9</w:t>
            </w:r>
          </w:hyperlink>
          <w:r w:rsidDel="00000000" w:rsidR="00000000" w:rsidRPr="00000000">
            <w:rPr>
              <w:rtl w:val="0"/>
            </w:rPr>
          </w:r>
        </w:p>
        <w:p w:rsidR="00000000" w:rsidDel="00000000" w:rsidP="00000000" w:rsidRDefault="00000000" w:rsidRPr="00000000" w14:paraId="00000048">
          <w:pPr>
            <w:tabs>
              <w:tab w:val="right" w:leader="dot" w:pos="12000"/>
            </w:tabs>
            <w:spacing w:before="60" w:lineRule="auto"/>
            <w:ind w:left="360" w:firstLine="0"/>
            <w:rPr>
              <w:color w:val="000000"/>
              <w:u w:val="none"/>
            </w:rPr>
          </w:pPr>
          <w:hyperlink w:anchor="_heading=h.s655uy11k7v9">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B.4. Apprendimento delle lingue straniere (inserire x)</w:t>
              <w:tab/>
              <w:t xml:space="preserve">9</w:t>
            </w:r>
          </w:hyperlink>
          <w:r w:rsidDel="00000000" w:rsidR="00000000" w:rsidRPr="00000000">
            <w:rPr>
              <w:rtl w:val="0"/>
            </w:rPr>
          </w:r>
        </w:p>
        <w:p w:rsidR="00000000" w:rsidDel="00000000" w:rsidP="00000000" w:rsidRDefault="00000000" w:rsidRPr="00000000" w14:paraId="00000049">
          <w:pPr>
            <w:tabs>
              <w:tab w:val="right" w:leader="dot" w:pos="12000"/>
            </w:tabs>
            <w:spacing w:before="60" w:lineRule="auto"/>
            <w:ind w:left="360" w:firstLine="0"/>
            <w:rPr>
              <w:color w:val="000000"/>
              <w:u w:val="none"/>
            </w:rPr>
          </w:pPr>
          <w:hyperlink w:anchor="_heading=h.2cncp4myuamh">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B.5. Fattori socio-culturali</w:t>
              <w:tab/>
              <w:t xml:space="preserve">10</w:t>
            </w:r>
          </w:hyperlink>
          <w:r w:rsidDel="00000000" w:rsidR="00000000" w:rsidRPr="00000000">
            <w:rPr>
              <w:rtl w:val="0"/>
            </w:rPr>
          </w:r>
        </w:p>
        <w:p w:rsidR="00000000" w:rsidDel="00000000" w:rsidP="00000000" w:rsidRDefault="00000000" w:rsidRPr="00000000" w14:paraId="0000004A">
          <w:pPr>
            <w:tabs>
              <w:tab w:val="right" w:leader="dot" w:pos="12000"/>
            </w:tabs>
            <w:spacing w:before="60" w:lineRule="auto"/>
            <w:rPr>
              <w:b w:val="1"/>
              <w:color w:val="000000"/>
              <w:u w:val="none"/>
            </w:rPr>
          </w:pPr>
          <w:hyperlink w:anchor="_heading=h.p1py23lwjyh4">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 Informazioni generali fornite dall’alunno/a</w:t>
              <w:tab/>
              <w:t xml:space="preserve">11</w:t>
            </w:r>
          </w:hyperlink>
          <w:r w:rsidDel="00000000" w:rsidR="00000000" w:rsidRPr="00000000">
            <w:rPr>
              <w:rtl w:val="0"/>
            </w:rPr>
          </w:r>
        </w:p>
        <w:p w:rsidR="00000000" w:rsidDel="00000000" w:rsidP="00000000" w:rsidRDefault="00000000" w:rsidRPr="00000000" w14:paraId="0000004B">
          <w:pPr>
            <w:tabs>
              <w:tab w:val="right" w:leader="dot" w:pos="12000"/>
            </w:tabs>
            <w:spacing w:before="60" w:lineRule="auto"/>
            <w:ind w:left="360" w:firstLine="0"/>
            <w:rPr>
              <w:color w:val="000000"/>
              <w:u w:val="none"/>
            </w:rPr>
          </w:pPr>
          <w:hyperlink w:anchor="_heading=h.z48lfr2qte51">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C.1. Interessi, difficoltà, abilità, punti di forza, aspettative, richieste</w:t>
              <w:tab/>
              <w:t xml:space="preserve">11</w:t>
            </w:r>
          </w:hyperlink>
          <w:r w:rsidDel="00000000" w:rsidR="00000000" w:rsidRPr="00000000">
            <w:rPr>
              <w:rtl w:val="0"/>
            </w:rPr>
          </w:r>
        </w:p>
        <w:p w:rsidR="00000000" w:rsidDel="00000000" w:rsidP="00000000" w:rsidRDefault="00000000" w:rsidRPr="00000000" w14:paraId="0000004C">
          <w:pPr>
            <w:tabs>
              <w:tab w:val="right" w:leader="dot" w:pos="12000"/>
            </w:tabs>
            <w:spacing w:before="60" w:lineRule="auto"/>
            <w:ind w:left="360" w:firstLine="0"/>
            <w:rPr>
              <w:color w:val="000000"/>
              <w:u w:val="none"/>
            </w:rPr>
          </w:pPr>
          <w:hyperlink w:anchor="_heading=h.efdxu84ibbns">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C.2. Strumenti utilizzati nello studio a casa</w:t>
              <w:tab/>
              <w:t xml:space="preserve">11</w:t>
            </w:r>
          </w:hyperlink>
          <w:r w:rsidDel="00000000" w:rsidR="00000000" w:rsidRPr="00000000">
            <w:rPr>
              <w:rtl w:val="0"/>
            </w:rPr>
          </w:r>
        </w:p>
        <w:p w:rsidR="00000000" w:rsidDel="00000000" w:rsidP="00000000" w:rsidRDefault="00000000" w:rsidRPr="00000000" w14:paraId="0000004D">
          <w:pPr>
            <w:tabs>
              <w:tab w:val="right" w:leader="dot" w:pos="12000"/>
            </w:tabs>
            <w:spacing w:before="60" w:lineRule="auto"/>
            <w:ind w:left="360" w:firstLine="0"/>
            <w:rPr>
              <w:color w:val="000000"/>
              <w:u w:val="none"/>
            </w:rPr>
          </w:pPr>
          <w:hyperlink w:anchor="_heading=h.23y62p5la7fw">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C.3. Attività dell’allievo/a durante lo studio (inserire x)</w:t>
              <w:tab/>
              <w:t xml:space="preserve">11</w:t>
            </w:r>
          </w:hyperlink>
          <w:r w:rsidDel="00000000" w:rsidR="00000000" w:rsidRPr="00000000">
            <w:rPr>
              <w:rtl w:val="0"/>
            </w:rPr>
          </w:r>
        </w:p>
        <w:p w:rsidR="00000000" w:rsidDel="00000000" w:rsidP="00000000" w:rsidRDefault="00000000" w:rsidRPr="00000000" w14:paraId="0000004E">
          <w:pPr>
            <w:tabs>
              <w:tab w:val="right" w:leader="dot" w:pos="12000"/>
            </w:tabs>
            <w:spacing w:before="60" w:lineRule="auto"/>
            <w:ind w:left="360" w:firstLine="0"/>
            <w:rPr>
              <w:color w:val="000000"/>
              <w:u w:val="none"/>
            </w:rPr>
          </w:pPr>
          <w:hyperlink w:anchor="_heading=h.4rygtsdv39d">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C.4. Attività scolastiche programmate (inserire x)</w:t>
              <w:tab/>
              <w:t xml:space="preserve">11</w:t>
            </w:r>
          </w:hyperlink>
          <w:r w:rsidDel="00000000" w:rsidR="00000000" w:rsidRPr="00000000">
            <w:rPr>
              <w:rtl w:val="0"/>
            </w:rPr>
          </w:r>
        </w:p>
        <w:p w:rsidR="00000000" w:rsidDel="00000000" w:rsidP="00000000" w:rsidRDefault="00000000" w:rsidRPr="00000000" w14:paraId="0000004F">
          <w:pPr>
            <w:tabs>
              <w:tab w:val="right" w:leader="dot" w:pos="12000"/>
            </w:tabs>
            <w:spacing w:before="60" w:lineRule="auto"/>
            <w:rPr>
              <w:b w:val="1"/>
              <w:color w:val="000000"/>
              <w:u w:val="none"/>
            </w:rPr>
          </w:pPr>
          <w:hyperlink w:anchor="_heading=h.6mx6obh8n971">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D. Strategie e metodologie, misure compensative e dispensative</w:t>
              <w:tab/>
              <w:t xml:space="preserve">13</w:t>
            </w:r>
          </w:hyperlink>
          <w:r w:rsidDel="00000000" w:rsidR="00000000" w:rsidRPr="00000000">
            <w:rPr>
              <w:rtl w:val="0"/>
            </w:rPr>
          </w:r>
        </w:p>
        <w:p w:rsidR="00000000" w:rsidDel="00000000" w:rsidP="00000000" w:rsidRDefault="00000000" w:rsidRPr="00000000" w14:paraId="00000050">
          <w:pPr>
            <w:tabs>
              <w:tab w:val="right" w:leader="dot" w:pos="12000"/>
            </w:tabs>
            <w:spacing w:before="60" w:lineRule="auto"/>
            <w:ind w:left="720" w:firstLine="0"/>
            <w:rPr>
              <w:color w:val="000000"/>
              <w:u w:val="none"/>
            </w:rPr>
          </w:pPr>
          <w:hyperlink w:anchor="_heading=h.4wqb4wy5f3ia">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Strategie e metodologie</w:t>
              <w:tab/>
              <w:t xml:space="preserve">13</w:t>
            </w:r>
          </w:hyperlink>
          <w:r w:rsidDel="00000000" w:rsidR="00000000" w:rsidRPr="00000000">
            <w:rPr>
              <w:rtl w:val="0"/>
            </w:rPr>
          </w:r>
        </w:p>
        <w:p w:rsidR="00000000" w:rsidDel="00000000" w:rsidP="00000000" w:rsidRDefault="00000000" w:rsidRPr="00000000" w14:paraId="00000051">
          <w:pPr>
            <w:tabs>
              <w:tab w:val="right" w:leader="dot" w:pos="12000"/>
            </w:tabs>
            <w:spacing w:before="60" w:lineRule="auto"/>
            <w:ind w:left="720" w:firstLine="0"/>
            <w:rPr>
              <w:color w:val="000000"/>
              <w:u w:val="none"/>
            </w:rPr>
          </w:pPr>
          <w:hyperlink w:anchor="_heading=h.qk64u3if7ut6">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Misure dispensative</w:t>
              <w:tab/>
              <w:t xml:space="preserve">15</w:t>
            </w:r>
          </w:hyperlink>
          <w:r w:rsidDel="00000000" w:rsidR="00000000" w:rsidRPr="00000000">
            <w:rPr>
              <w:rtl w:val="0"/>
            </w:rPr>
          </w:r>
        </w:p>
        <w:p w:rsidR="00000000" w:rsidDel="00000000" w:rsidP="00000000" w:rsidRDefault="00000000" w:rsidRPr="00000000" w14:paraId="00000052">
          <w:pPr>
            <w:tabs>
              <w:tab w:val="right" w:leader="dot" w:pos="12000"/>
            </w:tabs>
            <w:spacing w:before="60" w:lineRule="auto"/>
            <w:ind w:left="720" w:firstLine="0"/>
            <w:rPr>
              <w:color w:val="000000"/>
              <w:u w:val="none"/>
            </w:rPr>
          </w:pPr>
          <w:hyperlink w:anchor="_heading=h.x3v29pz486v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Strumenti compensativi</w:t>
              <w:tab/>
              <w:t xml:space="preserve">17</w:t>
            </w:r>
          </w:hyperlink>
          <w:r w:rsidDel="00000000" w:rsidR="00000000" w:rsidRPr="00000000">
            <w:rPr>
              <w:rtl w:val="0"/>
            </w:rPr>
          </w:r>
        </w:p>
        <w:p w:rsidR="00000000" w:rsidDel="00000000" w:rsidP="00000000" w:rsidRDefault="00000000" w:rsidRPr="00000000" w14:paraId="00000053">
          <w:pPr>
            <w:tabs>
              <w:tab w:val="right" w:leader="dot" w:pos="12000"/>
            </w:tabs>
            <w:spacing w:before="60" w:lineRule="auto"/>
            <w:rPr>
              <w:b w:val="1"/>
              <w:color w:val="000000"/>
              <w:u w:val="none"/>
            </w:rPr>
          </w:pPr>
          <w:hyperlink w:anchor="_heading=h.38n6t1obi5zm">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E. Patto educativo</w:t>
              <w:tab/>
              <w:t xml:space="preserve">20</w:t>
            </w:r>
          </w:hyperlink>
          <w:r w:rsidDel="00000000" w:rsidR="00000000" w:rsidRPr="00000000">
            <w:rPr>
              <w:rtl w:val="0"/>
            </w:rPr>
          </w:r>
        </w:p>
        <w:p w:rsidR="00000000" w:rsidDel="00000000" w:rsidP="00000000" w:rsidRDefault="00000000" w:rsidRPr="00000000" w14:paraId="00000054">
          <w:pPr>
            <w:tabs>
              <w:tab w:val="right" w:leader="dot" w:pos="12000"/>
            </w:tabs>
            <w:spacing w:before="60" w:lineRule="auto"/>
            <w:rPr>
              <w:b w:val="1"/>
              <w:color w:val="000000"/>
              <w:u w:val="none"/>
            </w:rPr>
          </w:pPr>
          <w:hyperlink w:anchor="_heading=h.l6m7jv66woj0">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F. Firme</w:t>
              <w:tab/>
              <w:t xml:space="preserve">21</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55">
      <w:pPr>
        <w:rPr/>
        <w:sectPr>
          <w:headerReference r:id="rId12" w:type="default"/>
          <w:footerReference r:id="rId13" w:type="default"/>
          <w:type w:val="nextPage"/>
          <w:pgSz w:h="16840" w:w="11900" w:orient="portrait"/>
          <w:pgMar w:bottom="720" w:top="1020" w:left="820" w:right="820" w:header="538" w:footer="523"/>
        </w:sectPr>
      </w:pPr>
      <w:r w:rsidDel="00000000" w:rsidR="00000000" w:rsidRPr="00000000">
        <w:rPr>
          <w:rtl w:val="0"/>
        </w:rPr>
      </w:r>
    </w:p>
    <w:p w:rsidR="00000000" w:rsidDel="00000000" w:rsidP="00000000" w:rsidRDefault="00000000" w:rsidRPr="00000000" w14:paraId="00000056">
      <w:pPr>
        <w:pStyle w:val="Heading1"/>
        <w:tabs>
          <w:tab w:val="left" w:leader="none" w:pos="558"/>
        </w:tabs>
        <w:spacing w:before="117" w:lineRule="auto"/>
        <w:ind w:left="0"/>
        <w:jc w:val="left"/>
        <w:rPr>
          <w:vertAlign w:val="baseline"/>
        </w:rPr>
      </w:pPr>
      <w:bookmarkStart w:colFirst="0" w:colLast="0" w:name="_heading=h.gjdgxs" w:id="8"/>
      <w:bookmarkEnd w:id="8"/>
      <w:r w:rsidDel="00000000" w:rsidR="00000000" w:rsidRPr="00000000">
        <w:rPr>
          <w:rtl w:val="0"/>
        </w:rPr>
        <w:t xml:space="preserve">A. </w:t>
      </w:r>
      <w:r w:rsidDel="00000000" w:rsidR="00000000" w:rsidRPr="00000000">
        <w:rPr>
          <w:rFonts w:ascii="Tahoma" w:cs="Tahoma" w:eastAsia="Tahoma" w:hAnsi="Tahoma"/>
          <w:rtl w:val="0"/>
        </w:rPr>
        <w:t xml:space="preserve">Dati anagrafici e presentazione </w:t>
      </w: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58"/>
        </w:tabs>
        <w:spacing w:after="0" w:before="117" w:line="240" w:lineRule="auto"/>
        <w:ind w:left="558" w:right="0" w:hanging="433"/>
        <w:jc w:val="left"/>
        <w:rPr>
          <w:rFonts w:ascii="Tahoma" w:cs="Tahoma" w:eastAsia="Tahoma" w:hAnsi="Tahoma"/>
          <w:b w:val="1"/>
          <w:sz w:val="18"/>
          <w:szCs w:val="18"/>
        </w:rPr>
      </w:pPr>
      <w:r w:rsidDel="00000000" w:rsidR="00000000" w:rsidRPr="00000000">
        <w:rPr>
          <w:rtl w:val="0"/>
        </w:rPr>
      </w:r>
    </w:p>
    <w:sdt>
      <w:sdtPr>
        <w:lock w:val="contentLocked"/>
        <w:id w:val="995321680"/>
        <w:tag w:val="goog_rdk_1"/>
      </w:sdtPr>
      <w:sdtContent>
        <w:tbl>
          <w:tblPr>
            <w:tblStyle w:val="Table2"/>
            <w:tblW w:w="10110.0" w:type="dxa"/>
            <w:jc w:val="left"/>
            <w:tblInd w:w="137.9999999999999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20"/>
            <w:gridCol w:w="6090"/>
            <w:tblGridChange w:id="0">
              <w:tblGrid>
                <w:gridCol w:w="4020"/>
                <w:gridCol w:w="609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8">
                <w:pPr>
                  <w:tabs>
                    <w:tab w:val="left" w:leader="none" w:pos="558"/>
                  </w:tabs>
                  <w:spacing w:before="117" w:line="360" w:lineRule="auto"/>
                  <w:ind w:left="558" w:hanging="433"/>
                  <w:rPr>
                    <w:rFonts w:ascii="Tahoma" w:cs="Tahoma" w:eastAsia="Tahoma" w:hAnsi="Tahoma"/>
                    <w:b w:val="1"/>
                    <w:sz w:val="18"/>
                    <w:szCs w:val="18"/>
                  </w:rPr>
                </w:pPr>
                <w:r w:rsidDel="00000000" w:rsidR="00000000" w:rsidRPr="00000000">
                  <w:rPr>
                    <w:rFonts w:ascii="Tahoma" w:cs="Tahoma" w:eastAsia="Tahoma" w:hAnsi="Tahoma"/>
                    <w:b w:val="1"/>
                    <w:rtl w:val="0"/>
                  </w:rPr>
                  <w:t xml:space="preserve">NOME E COGNOME </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9">
                <w:pPr>
                  <w:tabs>
                    <w:tab w:val="left" w:leader="none" w:pos="558"/>
                  </w:tabs>
                  <w:spacing w:before="117" w:line="360" w:lineRule="auto"/>
                  <w:ind w:left="558" w:hanging="433"/>
                  <w:rPr>
                    <w:rFonts w:ascii="Tahoma" w:cs="Tahoma" w:eastAsia="Tahoma" w:hAnsi="Tahoma"/>
                    <w:b w:val="1"/>
                    <w:sz w:val="18"/>
                    <w:szCs w:val="18"/>
                  </w:rPr>
                </w:pPr>
                <w:r w:rsidDel="00000000" w:rsidR="00000000" w:rsidRPr="00000000">
                  <w:rPr>
                    <w:rFonts w:ascii="Tahoma" w:cs="Tahoma" w:eastAsia="Tahoma" w:hAnsi="Tahoma"/>
                    <w:b w:val="1"/>
                    <w:rtl w:val="0"/>
                  </w:rPr>
                  <w:t xml:space="preserve">______________________________</w:t>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A">
                <w:pPr>
                  <w:tabs>
                    <w:tab w:val="left" w:leader="none" w:pos="558"/>
                  </w:tabs>
                  <w:spacing w:before="117" w:line="360" w:lineRule="auto"/>
                  <w:ind w:left="558" w:hanging="433"/>
                  <w:rPr>
                    <w:rFonts w:ascii="Tahoma" w:cs="Tahoma" w:eastAsia="Tahoma" w:hAnsi="Tahoma"/>
                    <w:b w:val="1"/>
                    <w:sz w:val="18"/>
                    <w:szCs w:val="18"/>
                  </w:rPr>
                </w:pPr>
                <w:r w:rsidDel="00000000" w:rsidR="00000000" w:rsidRPr="00000000">
                  <w:rPr>
                    <w:rFonts w:ascii="Tahoma" w:cs="Tahoma" w:eastAsia="Tahoma" w:hAnsi="Tahoma"/>
                    <w:b w:val="1"/>
                    <w:rtl w:val="0"/>
                  </w:rPr>
                  <w:t xml:space="preserve">LUOGO DI NASCITA  </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B">
                <w:pPr>
                  <w:tabs>
                    <w:tab w:val="left" w:leader="none" w:pos="558"/>
                  </w:tabs>
                  <w:spacing w:before="117" w:line="360" w:lineRule="auto"/>
                  <w:ind w:left="558" w:hanging="433"/>
                  <w:rPr>
                    <w:rFonts w:ascii="Tahoma" w:cs="Tahoma" w:eastAsia="Tahoma" w:hAnsi="Tahoma"/>
                    <w:b w:val="1"/>
                    <w:sz w:val="18"/>
                    <w:szCs w:val="18"/>
                  </w:rPr>
                </w:pPr>
                <w:r w:rsidDel="00000000" w:rsidR="00000000" w:rsidRPr="00000000">
                  <w:rPr>
                    <w:rFonts w:ascii="Tahoma" w:cs="Tahoma" w:eastAsia="Tahoma" w:hAnsi="Tahoma"/>
                    <w:b w:val="1"/>
                    <w:rtl w:val="0"/>
                  </w:rPr>
                  <w:t xml:space="preserve">______________________________</w:t>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C">
                <w:pPr>
                  <w:tabs>
                    <w:tab w:val="left" w:leader="none" w:pos="558"/>
                  </w:tabs>
                  <w:spacing w:before="117" w:line="360" w:lineRule="auto"/>
                  <w:ind w:left="558" w:hanging="433"/>
                  <w:rPr>
                    <w:rFonts w:ascii="Tahoma" w:cs="Tahoma" w:eastAsia="Tahoma" w:hAnsi="Tahoma"/>
                    <w:b w:val="1"/>
                    <w:sz w:val="18"/>
                    <w:szCs w:val="18"/>
                  </w:rPr>
                </w:pPr>
                <w:r w:rsidDel="00000000" w:rsidR="00000000" w:rsidRPr="00000000">
                  <w:rPr>
                    <w:rFonts w:ascii="Tahoma" w:cs="Tahoma" w:eastAsia="Tahoma" w:hAnsi="Tahoma"/>
                    <w:b w:val="1"/>
                    <w:rtl w:val="0"/>
                  </w:rPr>
                  <w:t xml:space="preserve">DATA DI NASCITA (gg/mm/aa)</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D">
                <w:pPr>
                  <w:tabs>
                    <w:tab w:val="left" w:leader="none" w:pos="558"/>
                  </w:tabs>
                  <w:spacing w:before="117" w:line="360" w:lineRule="auto"/>
                  <w:ind w:left="558" w:hanging="433"/>
                  <w:rPr>
                    <w:rFonts w:ascii="Tahoma" w:cs="Tahoma" w:eastAsia="Tahoma" w:hAnsi="Tahoma"/>
                    <w:b w:val="1"/>
                    <w:sz w:val="18"/>
                    <w:szCs w:val="18"/>
                  </w:rPr>
                </w:pPr>
                <w:r w:rsidDel="00000000" w:rsidR="00000000" w:rsidRPr="00000000">
                  <w:rPr>
                    <w:rFonts w:ascii="Tahoma" w:cs="Tahoma" w:eastAsia="Tahoma" w:hAnsi="Tahoma"/>
                    <w:b w:val="1"/>
                    <w:rtl w:val="0"/>
                  </w:rPr>
                  <w:t xml:space="preserve">______________________________</w:t>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E">
                <w:pPr>
                  <w:tabs>
                    <w:tab w:val="left" w:leader="none" w:pos="558"/>
                  </w:tabs>
                  <w:spacing w:before="117" w:line="360" w:lineRule="auto"/>
                  <w:ind w:left="558" w:hanging="433"/>
                  <w:rPr>
                    <w:rFonts w:ascii="Tahoma" w:cs="Tahoma" w:eastAsia="Tahoma" w:hAnsi="Tahoma"/>
                    <w:b w:val="1"/>
                    <w:sz w:val="18"/>
                    <w:szCs w:val="18"/>
                  </w:rPr>
                </w:pPr>
                <w:r w:rsidDel="00000000" w:rsidR="00000000" w:rsidRPr="00000000">
                  <w:rPr>
                    <w:rFonts w:ascii="Tahoma" w:cs="Tahoma" w:eastAsia="Tahoma" w:hAnsi="Tahoma"/>
                    <w:b w:val="1"/>
                    <w:rtl w:val="0"/>
                  </w:rPr>
                  <w:t xml:space="preserve">LINGUA MADRE</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F">
                <w:pPr>
                  <w:tabs>
                    <w:tab w:val="left" w:leader="none" w:pos="558"/>
                  </w:tabs>
                  <w:spacing w:before="117" w:line="360" w:lineRule="auto"/>
                  <w:ind w:left="558" w:hanging="433"/>
                  <w:rPr>
                    <w:rFonts w:ascii="Tahoma" w:cs="Tahoma" w:eastAsia="Tahoma" w:hAnsi="Tahoma"/>
                    <w:b w:val="1"/>
                    <w:sz w:val="18"/>
                    <w:szCs w:val="18"/>
                  </w:rPr>
                </w:pPr>
                <w:r w:rsidDel="00000000" w:rsidR="00000000" w:rsidRPr="00000000">
                  <w:rPr>
                    <w:rFonts w:ascii="Tahoma" w:cs="Tahoma" w:eastAsia="Tahoma" w:hAnsi="Tahoma"/>
                    <w:b w:val="1"/>
                    <w:rtl w:val="0"/>
                  </w:rPr>
                  <w:t xml:space="preserve">______________________________</w:t>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0">
                <w:pPr>
                  <w:tabs>
                    <w:tab w:val="left" w:leader="none" w:pos="558"/>
                  </w:tabs>
                  <w:spacing w:before="117" w:line="360" w:lineRule="auto"/>
                  <w:ind w:left="558" w:hanging="433"/>
                  <w:rPr>
                    <w:rFonts w:ascii="Tahoma" w:cs="Tahoma" w:eastAsia="Tahoma" w:hAnsi="Tahoma"/>
                    <w:b w:val="1"/>
                    <w:sz w:val="18"/>
                    <w:szCs w:val="18"/>
                  </w:rPr>
                </w:pPr>
                <w:r w:rsidDel="00000000" w:rsidR="00000000" w:rsidRPr="00000000">
                  <w:rPr>
                    <w:rFonts w:ascii="Tahoma" w:cs="Tahoma" w:eastAsia="Tahoma" w:hAnsi="Tahoma"/>
                    <w:b w:val="1"/>
                    <w:rtl w:val="0"/>
                  </w:rPr>
                  <w:t xml:space="preserve">EVENTUALE BILINGUISMO  </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1">
                <w:pPr>
                  <w:tabs>
                    <w:tab w:val="left" w:leader="none" w:pos="558"/>
                  </w:tabs>
                  <w:spacing w:before="117" w:line="360" w:lineRule="auto"/>
                  <w:ind w:left="558" w:hanging="433"/>
                  <w:rPr>
                    <w:rFonts w:ascii="Tahoma" w:cs="Tahoma" w:eastAsia="Tahoma" w:hAnsi="Tahoma"/>
                    <w:b w:val="1"/>
                    <w:sz w:val="18"/>
                    <w:szCs w:val="18"/>
                  </w:rPr>
                </w:pPr>
                <w:r w:rsidDel="00000000" w:rsidR="00000000" w:rsidRPr="00000000">
                  <w:rPr>
                    <w:rFonts w:ascii="Tahoma" w:cs="Tahoma" w:eastAsia="Tahoma" w:hAnsi="Tahoma"/>
                    <w:b w:val="1"/>
                    <w:rtl w:val="0"/>
                  </w:rPr>
                  <w:t xml:space="preserve">______________________________</w:t>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2">
                <w:pPr>
                  <w:tabs>
                    <w:tab w:val="left" w:leader="none" w:pos="558"/>
                  </w:tabs>
                  <w:spacing w:before="117" w:line="360" w:lineRule="auto"/>
                  <w:ind w:left="558" w:hanging="433"/>
                  <w:rPr>
                    <w:rFonts w:ascii="Tahoma" w:cs="Tahoma" w:eastAsia="Tahoma" w:hAnsi="Tahoma"/>
                    <w:b w:val="1"/>
                    <w:sz w:val="18"/>
                    <w:szCs w:val="18"/>
                  </w:rPr>
                </w:pPr>
                <w:bookmarkStart w:colFirst="0" w:colLast="0" w:name="_heading=h.j6k6j01vdffu" w:id="9"/>
                <w:bookmarkEnd w:id="9"/>
                <w:r w:rsidDel="00000000" w:rsidR="00000000" w:rsidRPr="00000000">
                  <w:rPr>
                    <w:rFonts w:ascii="Tahoma" w:cs="Tahoma" w:eastAsia="Tahoma" w:hAnsi="Tahoma"/>
                    <w:b w:val="1"/>
                    <w:rtl w:val="0"/>
                  </w:rPr>
                  <w:t xml:space="preserve">SCOLARIZZAZIONE PREGRESSA</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3">
                <w:pPr>
                  <w:tabs>
                    <w:tab w:val="left" w:leader="none" w:pos="558"/>
                  </w:tabs>
                  <w:spacing w:before="117" w:line="360" w:lineRule="auto"/>
                  <w:ind w:left="558" w:hanging="433"/>
                  <w:rPr>
                    <w:rFonts w:ascii="Tahoma" w:cs="Tahoma" w:eastAsia="Tahoma" w:hAnsi="Tahoma"/>
                    <w:b w:val="1"/>
                    <w:sz w:val="18"/>
                    <w:szCs w:val="18"/>
                  </w:rPr>
                </w:pPr>
                <w:r w:rsidDel="00000000" w:rsidR="00000000" w:rsidRPr="00000000">
                  <w:rPr>
                    <w:rFonts w:ascii="Tahoma" w:cs="Tahoma" w:eastAsia="Tahoma" w:hAnsi="Tahoma"/>
                    <w:b w:val="1"/>
                    <w:rtl w:val="0"/>
                  </w:rPr>
                  <w:t xml:space="preserve">______________________________</w:t>
                </w:r>
                <w:r w:rsidDel="00000000" w:rsidR="00000000" w:rsidRPr="00000000">
                  <w:rPr>
                    <w:rtl w:val="0"/>
                  </w:rPr>
                </w:r>
              </w:p>
            </w:tc>
          </w:tr>
        </w:tbl>
      </w:sdtContent>
    </w:sdt>
    <w:p w:rsidR="00000000" w:rsidDel="00000000" w:rsidP="00000000" w:rsidRDefault="00000000" w:rsidRPr="00000000" w14:paraId="00000064">
      <w:pPr>
        <w:pStyle w:val="Heading2"/>
        <w:tabs>
          <w:tab w:val="left" w:leader="none" w:pos="558"/>
        </w:tabs>
        <w:spacing w:line="360" w:lineRule="auto"/>
        <w:rPr>
          <w:rFonts w:ascii="Times New Roman" w:cs="Times New Roman" w:eastAsia="Times New Roman" w:hAnsi="Times New Roman"/>
          <w:sz w:val="21"/>
          <w:szCs w:val="21"/>
        </w:rPr>
      </w:pPr>
      <w:bookmarkStart w:colFirst="0" w:colLast="0" w:name="_heading=h.ajqeybt1u45n" w:id="10"/>
      <w:bookmarkEnd w:id="10"/>
      <w:r w:rsidDel="00000000" w:rsidR="00000000" w:rsidRPr="00000000">
        <w:rPr>
          <w:shd w:fill="c9daf8" w:val="clear"/>
          <w:rtl w:val="0"/>
        </w:rPr>
        <w:t xml:space="preserve">A.1. Informazioni essenziali di presentazione</w:t>
        <w:tab/>
        <w:tab/>
        <w:tab/>
        <w:tab/>
        <w:tab/>
      </w:r>
      <w:r w:rsidDel="00000000" w:rsidR="00000000" w:rsidRPr="00000000">
        <w:rPr>
          <w:rtl w:val="0"/>
        </w:rPr>
      </w:r>
    </w:p>
    <w:p w:rsidR="00000000" w:rsidDel="00000000" w:rsidP="00000000" w:rsidRDefault="00000000" w:rsidRPr="00000000" w14:paraId="00000065">
      <w:pPr>
        <w:spacing w:before="155" w:lineRule="auto"/>
        <w:ind w:left="319" w:firstLine="0"/>
        <w:rPr>
          <w:rFonts w:ascii="Helvetica Neue" w:cs="Helvetica Neue" w:eastAsia="Helvetica Neue" w:hAnsi="Helvetica Neue"/>
          <w:sz w:val="21"/>
          <w:szCs w:val="21"/>
        </w:rPr>
      </w:pPr>
      <w:r w:rsidDel="00000000" w:rsidR="00000000" w:rsidRPr="00000000">
        <w:rPr>
          <w:sz w:val="36.66666666666667"/>
          <w:szCs w:val="36.66666666666667"/>
          <w:vertAlign w:val="subscript"/>
        </w:rPr>
        <w:drawing>
          <wp:inline distB="0" distT="0" distL="0" distR="0">
            <wp:extent cx="228600" cy="228600"/>
            <wp:effectExtent b="0" l="0" r="0" t="0"/>
            <wp:docPr id="1514" name="image3.png"/>
            <a:graphic>
              <a:graphicData uri="http://schemas.openxmlformats.org/drawingml/2006/picture">
                <pic:pic>
                  <pic:nvPicPr>
                    <pic:cNvPr id="0" name="image3.png"/>
                    <pic:cNvPicPr preferRelativeResize="0"/>
                  </pic:nvPicPr>
                  <pic:blipFill>
                    <a:blip r:embed="rId14"/>
                    <a:srcRect b="0" l="0" r="0" t="0"/>
                    <a:stretch>
                      <a:fillRect/>
                    </a:stretch>
                  </pic:blipFill>
                  <pic:spPr>
                    <a:xfrm>
                      <a:off x="0" y="0"/>
                      <a:ext cx="228600" cy="228600"/>
                    </a:xfrm>
                    <a:prstGeom prst="rect"/>
                    <a:ln/>
                  </pic:spPr>
                </pic:pic>
              </a:graphicData>
            </a:graphic>
          </wp:inline>
        </w:drawing>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Helvetica Neue" w:cs="Helvetica Neue" w:eastAsia="Helvetica Neue" w:hAnsi="Helvetica Neue"/>
          <w:sz w:val="21"/>
          <w:szCs w:val="21"/>
          <w:rtl w:val="0"/>
        </w:rPr>
        <w:t xml:space="preserve">Situazione di Bisogno Educativo Speciale (</w:t>
      </w:r>
      <w:r w:rsidDel="00000000" w:rsidR="00000000" w:rsidRPr="00000000">
        <w:rPr>
          <w:rFonts w:ascii="Trebuchet MS" w:cs="Trebuchet MS" w:eastAsia="Trebuchet MS" w:hAnsi="Trebuchet MS"/>
          <w:b w:val="1"/>
          <w:sz w:val="21"/>
          <w:szCs w:val="21"/>
          <w:rtl w:val="0"/>
        </w:rPr>
        <w:t xml:space="preserve">BES</w:t>
      </w:r>
      <w:r w:rsidDel="00000000" w:rsidR="00000000" w:rsidRPr="00000000">
        <w:rPr>
          <w:rFonts w:ascii="Helvetica Neue" w:cs="Helvetica Neue" w:eastAsia="Helvetica Neue" w:hAnsi="Helvetica Neue"/>
          <w:sz w:val="21"/>
          <w:szCs w:val="21"/>
          <w:rtl w:val="0"/>
        </w:rPr>
        <w:t xml:space="preserve">)</w:t>
      </w:r>
    </w:p>
    <w:p w:rsidR="00000000" w:rsidDel="00000000" w:rsidP="00000000" w:rsidRDefault="00000000" w:rsidRPr="00000000" w14:paraId="00000066">
      <w:pPr>
        <w:tabs>
          <w:tab w:val="left" w:leader="none" w:pos="2921"/>
          <w:tab w:val="left" w:leader="none" w:pos="8997"/>
        </w:tabs>
        <w:spacing w:before="100" w:lineRule="auto"/>
        <w:ind w:left="795" w:firstLine="0"/>
        <w:rPr>
          <w:rFonts w:ascii="Times New Roman" w:cs="Times New Roman" w:eastAsia="Times New Roman" w:hAnsi="Times New Roman"/>
          <w:sz w:val="21"/>
          <w:szCs w:val="21"/>
        </w:rPr>
      </w:pPr>
      <w:r w:rsidDel="00000000" w:rsidR="00000000" w:rsidRPr="00000000">
        <w:rPr>
          <w:rFonts w:ascii="Helvetica Neue" w:cs="Helvetica Neue" w:eastAsia="Helvetica Neue" w:hAnsi="Helvetica Neue"/>
          <w:sz w:val="21"/>
          <w:szCs w:val="21"/>
          <w:rtl w:val="0"/>
        </w:rPr>
        <w:t xml:space="preserve">individuato da</w:t>
        <w:tab/>
      </w:r>
      <w:r w:rsidDel="00000000" w:rsidR="00000000" w:rsidRPr="00000000">
        <w:rPr>
          <w:rFonts w:ascii="Times New Roman" w:cs="Times New Roman" w:eastAsia="Times New Roman" w:hAnsi="Times New Roman"/>
          <w:sz w:val="21"/>
          <w:szCs w:val="21"/>
          <w:u w:val="single"/>
          <w:rtl w:val="0"/>
        </w:rPr>
        <w:t xml:space="preserve"> </w:t>
        <w:tab/>
      </w:r>
      <w:r w:rsidDel="00000000" w:rsidR="00000000" w:rsidRPr="00000000">
        <w:rPr>
          <w:rtl w:val="0"/>
        </w:rPr>
      </w:r>
    </w:p>
    <w:p w:rsidR="00000000" w:rsidDel="00000000" w:rsidP="00000000" w:rsidRDefault="00000000" w:rsidRPr="00000000" w14:paraId="00000067">
      <w:pPr>
        <w:spacing w:before="155" w:lineRule="auto"/>
        <w:ind w:left="319" w:firstLine="0"/>
        <w:rPr>
          <w:rFonts w:ascii="Helvetica Neue" w:cs="Helvetica Neue" w:eastAsia="Helvetica Neue" w:hAnsi="Helvetica Neue"/>
          <w:sz w:val="21"/>
          <w:szCs w:val="21"/>
        </w:rPr>
      </w:pPr>
      <w:r w:rsidDel="00000000" w:rsidR="00000000" w:rsidRPr="00000000">
        <w:rPr>
          <w:sz w:val="36.66666666666667"/>
          <w:szCs w:val="36.66666666666667"/>
          <w:vertAlign w:val="subscript"/>
        </w:rPr>
        <w:drawing>
          <wp:inline distB="0" distT="0" distL="0" distR="0">
            <wp:extent cx="228600" cy="228600"/>
            <wp:effectExtent b="0" l="0" r="0" t="0"/>
            <wp:docPr id="1513" name="image3.png"/>
            <a:graphic>
              <a:graphicData uri="http://schemas.openxmlformats.org/drawingml/2006/picture">
                <pic:pic>
                  <pic:nvPicPr>
                    <pic:cNvPr id="0" name="image3.png"/>
                    <pic:cNvPicPr preferRelativeResize="0"/>
                  </pic:nvPicPr>
                  <pic:blipFill>
                    <a:blip r:embed="rId14"/>
                    <a:srcRect b="0" l="0" r="0" t="0"/>
                    <a:stretch>
                      <a:fillRect/>
                    </a:stretch>
                  </pic:blipFill>
                  <pic:spPr>
                    <a:xfrm>
                      <a:off x="0" y="0"/>
                      <a:ext cx="228600" cy="228600"/>
                    </a:xfrm>
                    <a:prstGeom prst="rect"/>
                    <a:ln/>
                  </pic:spPr>
                </pic:pic>
              </a:graphicData>
            </a:graphic>
          </wp:inline>
        </w:drawing>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Helvetica Neue" w:cs="Helvetica Neue" w:eastAsia="Helvetica Neue" w:hAnsi="Helvetica Neue"/>
          <w:sz w:val="21"/>
          <w:szCs w:val="21"/>
          <w:rtl w:val="0"/>
        </w:rPr>
        <w:t xml:space="preserve">Diagnosi di Disturbo Specifico dell'Apprendimento (</w:t>
      </w:r>
      <w:r w:rsidDel="00000000" w:rsidR="00000000" w:rsidRPr="00000000">
        <w:rPr>
          <w:rFonts w:ascii="Trebuchet MS" w:cs="Trebuchet MS" w:eastAsia="Trebuchet MS" w:hAnsi="Trebuchet MS"/>
          <w:b w:val="1"/>
          <w:sz w:val="21"/>
          <w:szCs w:val="21"/>
          <w:rtl w:val="0"/>
        </w:rPr>
        <w:t xml:space="preserve">DSA</w:t>
      </w:r>
      <w:r w:rsidDel="00000000" w:rsidR="00000000" w:rsidRPr="00000000">
        <w:rPr>
          <w:rFonts w:ascii="Helvetica Neue" w:cs="Helvetica Neue" w:eastAsia="Helvetica Neue" w:hAnsi="Helvetica Neue"/>
          <w:sz w:val="21"/>
          <w:szCs w:val="21"/>
          <w:rtl w:val="0"/>
        </w:rPr>
        <w:t xml:space="preserve">)</w:t>
      </w:r>
    </w:p>
    <w:p w:rsidR="00000000" w:rsidDel="00000000" w:rsidP="00000000" w:rsidRDefault="00000000" w:rsidRPr="00000000" w14:paraId="00000068">
      <w:pPr>
        <w:spacing w:before="155" w:lineRule="auto"/>
        <w:ind w:left="0" w:firstLine="0"/>
        <w:rPr>
          <w:rFonts w:ascii="Helvetica Neue" w:cs="Helvetica Neue" w:eastAsia="Helvetica Neue" w:hAnsi="Helvetica Neue"/>
          <w:sz w:val="21"/>
          <w:szCs w:val="21"/>
        </w:rPr>
      </w:pPr>
      <w:r w:rsidDel="00000000" w:rsidR="00000000" w:rsidRPr="00000000">
        <w:rPr>
          <w:rtl w:val="0"/>
        </w:rPr>
      </w:r>
    </w:p>
    <w:p w:rsidR="00000000" w:rsidDel="00000000" w:rsidP="00000000" w:rsidRDefault="00000000" w:rsidRPr="00000000" w14:paraId="00000069">
      <w:pPr>
        <w:pStyle w:val="Heading2"/>
        <w:tabs>
          <w:tab w:val="left" w:leader="none" w:pos="558"/>
        </w:tabs>
        <w:spacing w:line="360" w:lineRule="auto"/>
        <w:rPr>
          <w:rFonts w:ascii="Tahoma" w:cs="Tahoma" w:eastAsia="Tahoma" w:hAnsi="Tahoma"/>
          <w:b w:val="1"/>
          <w:color w:val="000080"/>
          <w:sz w:val="30"/>
          <w:szCs w:val="30"/>
          <w:shd w:fill="e6e6ff" w:val="clear"/>
        </w:rPr>
      </w:pPr>
      <w:bookmarkStart w:colFirst="0" w:colLast="0" w:name="_heading=h.cqxszv591dmx" w:id="11"/>
      <w:bookmarkEnd w:id="11"/>
      <w:r w:rsidDel="00000000" w:rsidR="00000000" w:rsidRPr="00000000">
        <w:rPr>
          <w:shd w:fill="c9daf8" w:val="clear"/>
          <w:rtl w:val="0"/>
        </w:rPr>
        <w:t xml:space="preserve">A.2. Diagnosi / Relazione Multi Professionale</w:t>
        <w:tab/>
        <w:tab/>
        <w:tab/>
        <w:tab/>
        <w:tab/>
      </w:r>
      <w:r w:rsidDel="00000000" w:rsidR="00000000" w:rsidRPr="00000000">
        <w:rPr>
          <w:rtl w:val="0"/>
        </w:rPr>
      </w:r>
    </w:p>
    <w:p w:rsidR="00000000" w:rsidDel="00000000" w:rsidP="00000000" w:rsidRDefault="00000000" w:rsidRPr="00000000" w14:paraId="0000006A">
      <w:pPr>
        <w:spacing w:before="155" w:lineRule="auto"/>
        <w:rPr>
          <w:color w:val="000080"/>
        </w:rPr>
      </w:pPr>
      <w:r w:rsidDel="00000000" w:rsidR="00000000" w:rsidRPr="00000000">
        <w:rPr>
          <w:rtl w:val="0"/>
        </w:rPr>
      </w:r>
    </w:p>
    <w:p w:rsidR="00000000" w:rsidDel="00000000" w:rsidP="00000000" w:rsidRDefault="00000000" w:rsidRPr="00000000" w14:paraId="0000006B">
      <w:pPr>
        <w:spacing w:before="31" w:line="465" w:lineRule="auto"/>
        <w:ind w:right="965"/>
        <w:rPr>
          <w:rFonts w:ascii="Helvetica Neue" w:cs="Helvetica Neue" w:eastAsia="Helvetica Neue" w:hAnsi="Helvetica Neue"/>
          <w:sz w:val="21"/>
          <w:szCs w:val="21"/>
        </w:rPr>
      </w:pPr>
      <w:r w:rsidDel="00000000" w:rsidR="00000000" w:rsidRPr="00000000">
        <w:rPr>
          <w:rFonts w:ascii="Helvetica Neue" w:cs="Helvetica Neue" w:eastAsia="Helvetica Neue" w:hAnsi="Helvetica Neue"/>
          <w:sz w:val="21"/>
          <w:szCs w:val="21"/>
          <w:rtl w:val="0"/>
        </w:rPr>
        <w:t xml:space="preserve">Diagnosi __________________________________________________________________________</w:t>
      </w:r>
    </w:p>
    <w:p w:rsidR="00000000" w:rsidDel="00000000" w:rsidP="00000000" w:rsidRDefault="00000000" w:rsidRPr="00000000" w14:paraId="0000006C">
      <w:pPr>
        <w:spacing w:before="31" w:line="465" w:lineRule="auto"/>
        <w:ind w:right="965"/>
        <w:rPr>
          <w:rFonts w:ascii="Helvetica Neue" w:cs="Helvetica Neue" w:eastAsia="Helvetica Neue" w:hAnsi="Helvetica Neue"/>
          <w:sz w:val="21"/>
          <w:szCs w:val="21"/>
        </w:rPr>
      </w:pPr>
      <w:r w:rsidDel="00000000" w:rsidR="00000000" w:rsidRPr="00000000">
        <w:rPr>
          <w:rFonts w:ascii="Helvetica Neue" w:cs="Helvetica Neue" w:eastAsia="Helvetica Neue" w:hAnsi="Helvetica Neue"/>
          <w:sz w:val="21"/>
          <w:szCs w:val="21"/>
          <w:rtl w:val="0"/>
        </w:rPr>
        <w:t xml:space="preserve">Ente certificante____________________________________________________________________</w:t>
      </w:r>
    </w:p>
    <w:p w:rsidR="00000000" w:rsidDel="00000000" w:rsidP="00000000" w:rsidRDefault="00000000" w:rsidRPr="00000000" w14:paraId="0000006D">
      <w:pPr>
        <w:spacing w:before="31" w:line="465" w:lineRule="auto"/>
        <w:ind w:right="965"/>
        <w:rPr>
          <w:rFonts w:ascii="Helvetica Neue" w:cs="Helvetica Neue" w:eastAsia="Helvetica Neue" w:hAnsi="Helvetica Neue"/>
          <w:sz w:val="21"/>
          <w:szCs w:val="21"/>
        </w:rPr>
      </w:pPr>
      <w:r w:rsidDel="00000000" w:rsidR="00000000" w:rsidRPr="00000000">
        <w:rPr>
          <w:rFonts w:ascii="Helvetica Neue" w:cs="Helvetica Neue" w:eastAsia="Helvetica Neue" w:hAnsi="Helvetica Neue"/>
          <w:sz w:val="21"/>
          <w:szCs w:val="21"/>
          <w:rtl w:val="0"/>
        </w:rPr>
        <w:t xml:space="preserve">Codice ICD10 (se presente) ____________________________________________________________</w:t>
      </w:r>
    </w:p>
    <w:p w:rsidR="00000000" w:rsidDel="00000000" w:rsidP="00000000" w:rsidRDefault="00000000" w:rsidRPr="00000000" w14:paraId="0000006E">
      <w:pPr>
        <w:spacing w:before="31" w:line="465" w:lineRule="auto"/>
        <w:ind w:right="965"/>
        <w:rPr>
          <w:rFonts w:ascii="Helvetica Neue" w:cs="Helvetica Neue" w:eastAsia="Helvetica Neue" w:hAnsi="Helvetica Neue"/>
          <w:sz w:val="21"/>
          <w:szCs w:val="21"/>
        </w:rPr>
      </w:pPr>
      <w:r w:rsidDel="00000000" w:rsidR="00000000" w:rsidRPr="00000000">
        <w:rPr>
          <w:rFonts w:ascii="Helvetica Neue" w:cs="Helvetica Neue" w:eastAsia="Helvetica Neue" w:hAnsi="Helvetica Neue"/>
          <w:sz w:val="21"/>
          <w:szCs w:val="21"/>
          <w:rtl w:val="0"/>
        </w:rPr>
        <w:t xml:space="preserve">Redatta da_______________________________________________________</w:t>
      </w:r>
    </w:p>
    <w:p w:rsidR="00000000" w:rsidDel="00000000" w:rsidP="00000000" w:rsidRDefault="00000000" w:rsidRPr="00000000" w14:paraId="0000006F">
      <w:pPr>
        <w:spacing w:line="234" w:lineRule="auto"/>
        <w:rPr>
          <w:rFonts w:ascii="Helvetica Neue" w:cs="Helvetica Neue" w:eastAsia="Helvetica Neue" w:hAnsi="Helvetica Neue"/>
          <w:sz w:val="21"/>
          <w:szCs w:val="21"/>
        </w:rPr>
      </w:pPr>
      <w:r w:rsidDel="00000000" w:rsidR="00000000" w:rsidRPr="00000000">
        <w:rPr>
          <w:rFonts w:ascii="Helvetica Neue" w:cs="Helvetica Neue" w:eastAsia="Helvetica Neue" w:hAnsi="Helvetica Neue"/>
          <w:sz w:val="21"/>
          <w:szCs w:val="21"/>
          <w:rtl w:val="0"/>
        </w:rPr>
        <w:t xml:space="preserve">in data______________________________________________________</w:t>
      </w:r>
    </w:p>
    <w:p w:rsidR="00000000" w:rsidDel="00000000" w:rsidP="00000000" w:rsidRDefault="00000000" w:rsidRPr="00000000" w14:paraId="00000070">
      <w:pPr>
        <w:spacing w:line="234" w:lineRule="auto"/>
        <w:rPr>
          <w:rFonts w:ascii="Helvetica Neue" w:cs="Helvetica Neue" w:eastAsia="Helvetica Neue" w:hAnsi="Helvetica Neue"/>
          <w:sz w:val="21"/>
          <w:szCs w:val="21"/>
        </w:rPr>
      </w:pPr>
      <w:r w:rsidDel="00000000" w:rsidR="00000000" w:rsidRPr="00000000">
        <w:rPr>
          <w:rtl w:val="0"/>
        </w:rPr>
      </w:r>
    </w:p>
    <w:p w:rsidR="00000000" w:rsidDel="00000000" w:rsidP="00000000" w:rsidRDefault="00000000" w:rsidRPr="00000000" w14:paraId="00000071">
      <w:pPr>
        <w:ind w:right="15"/>
        <w:rPr>
          <w:rFonts w:ascii="Helvetica Neue" w:cs="Helvetica Neue" w:eastAsia="Helvetica Neue" w:hAnsi="Helvetica Neue"/>
          <w:sz w:val="21"/>
          <w:szCs w:val="21"/>
        </w:rPr>
      </w:pPr>
      <w:r w:rsidDel="00000000" w:rsidR="00000000" w:rsidRPr="00000000">
        <w:rPr>
          <w:rFonts w:ascii="Helvetica Neue" w:cs="Helvetica Neue" w:eastAsia="Helvetica Neue" w:hAnsi="Helvetica Neue"/>
          <w:sz w:val="21"/>
          <w:szCs w:val="21"/>
          <w:rtl w:val="0"/>
        </w:rPr>
        <w:t xml:space="preserve">Aggiornamenti diagnostici___________________________________________</w:t>
      </w:r>
    </w:p>
    <w:p w:rsidR="00000000" w:rsidDel="00000000" w:rsidP="00000000" w:rsidRDefault="00000000" w:rsidRPr="00000000" w14:paraId="00000072">
      <w:pPr>
        <w:ind w:right="15"/>
        <w:rPr>
          <w:rFonts w:ascii="Helvetica Neue" w:cs="Helvetica Neue" w:eastAsia="Helvetica Neue" w:hAnsi="Helvetica Neue"/>
          <w:sz w:val="21"/>
          <w:szCs w:val="21"/>
        </w:rPr>
      </w:pPr>
      <w:r w:rsidDel="00000000" w:rsidR="00000000" w:rsidRPr="00000000">
        <w:rPr>
          <w:rtl w:val="0"/>
        </w:rPr>
      </w:r>
    </w:p>
    <w:p w:rsidR="00000000" w:rsidDel="00000000" w:rsidP="00000000" w:rsidRDefault="00000000" w:rsidRPr="00000000" w14:paraId="00000073">
      <w:pPr>
        <w:ind w:right="15"/>
        <w:rPr>
          <w:rFonts w:ascii="Helvetica Neue" w:cs="Helvetica Neue" w:eastAsia="Helvetica Neue" w:hAnsi="Helvetica Neue"/>
          <w:sz w:val="21"/>
          <w:szCs w:val="21"/>
        </w:rPr>
      </w:pPr>
      <w:r w:rsidDel="00000000" w:rsidR="00000000" w:rsidRPr="00000000">
        <w:rPr>
          <w:rFonts w:ascii="Helvetica Neue" w:cs="Helvetica Neue" w:eastAsia="Helvetica Neue" w:hAnsi="Helvetica Neue"/>
          <w:sz w:val="21"/>
          <w:szCs w:val="21"/>
          <w:rtl w:val="0"/>
        </w:rPr>
        <w:t xml:space="preserve">Altre relazioni cliniche___________________________________________</w:t>
      </w:r>
    </w:p>
    <w:p w:rsidR="00000000" w:rsidDel="00000000" w:rsidP="00000000" w:rsidRDefault="00000000" w:rsidRPr="00000000" w14:paraId="00000074">
      <w:pPr>
        <w:ind w:right="15"/>
        <w:rPr>
          <w:rFonts w:ascii="Helvetica Neue" w:cs="Helvetica Neue" w:eastAsia="Helvetica Neue" w:hAnsi="Helvetica Neue"/>
          <w:sz w:val="21"/>
          <w:szCs w:val="21"/>
        </w:rPr>
      </w:pPr>
      <w:r w:rsidDel="00000000" w:rsidR="00000000" w:rsidRPr="00000000">
        <w:rPr>
          <w:rtl w:val="0"/>
        </w:rPr>
      </w:r>
    </w:p>
    <w:p w:rsidR="00000000" w:rsidDel="00000000" w:rsidP="00000000" w:rsidRDefault="00000000" w:rsidRPr="00000000" w14:paraId="00000075">
      <w:pPr>
        <w:ind w:right="15"/>
        <w:rPr>
          <w:rFonts w:ascii="Helvetica Neue" w:cs="Helvetica Neue" w:eastAsia="Helvetica Neue" w:hAnsi="Helvetica Neue"/>
          <w:sz w:val="21"/>
          <w:szCs w:val="21"/>
        </w:rPr>
      </w:pPr>
      <w:r w:rsidDel="00000000" w:rsidR="00000000" w:rsidRPr="00000000">
        <w:rPr>
          <w:rFonts w:ascii="Helvetica Neue" w:cs="Helvetica Neue" w:eastAsia="Helvetica Neue" w:hAnsi="Helvetica Neue"/>
          <w:sz w:val="21"/>
          <w:szCs w:val="21"/>
          <w:rtl w:val="0"/>
        </w:rPr>
        <w:t xml:space="preserve">Interventi riabilitativi_____________________________________________</w:t>
      </w:r>
    </w:p>
    <w:p w:rsidR="00000000" w:rsidDel="00000000" w:rsidP="00000000" w:rsidRDefault="00000000" w:rsidRPr="00000000" w14:paraId="00000076">
      <w:pPr>
        <w:ind w:right="15"/>
        <w:rPr>
          <w:rFonts w:ascii="Helvetica Neue" w:cs="Helvetica Neue" w:eastAsia="Helvetica Neue" w:hAnsi="Helvetica Neue"/>
          <w:sz w:val="21"/>
          <w:szCs w:val="21"/>
        </w:rPr>
      </w:pPr>
      <w:r w:rsidDel="00000000" w:rsidR="00000000" w:rsidRPr="00000000">
        <w:rPr>
          <w:rtl w:val="0"/>
        </w:rPr>
      </w:r>
    </w:p>
    <w:p w:rsidR="00000000" w:rsidDel="00000000" w:rsidP="00000000" w:rsidRDefault="00000000" w:rsidRPr="00000000" w14:paraId="00000077">
      <w:pPr>
        <w:ind w:right="15"/>
        <w:rPr>
          <w:rFonts w:ascii="Helvetica Neue" w:cs="Helvetica Neue" w:eastAsia="Helvetica Neue" w:hAnsi="Helvetica Neue"/>
          <w:sz w:val="21"/>
          <w:szCs w:val="21"/>
        </w:rPr>
      </w:pPr>
      <w:r w:rsidDel="00000000" w:rsidR="00000000" w:rsidRPr="00000000">
        <w:rPr>
          <w:rtl w:val="0"/>
        </w:rPr>
      </w:r>
    </w:p>
    <w:p w:rsidR="00000000" w:rsidDel="00000000" w:rsidP="00000000" w:rsidRDefault="00000000" w:rsidRPr="00000000" w14:paraId="00000078">
      <w:pPr>
        <w:ind w:right="15"/>
        <w:rPr>
          <w:rFonts w:ascii="Helvetica Neue" w:cs="Helvetica Neue" w:eastAsia="Helvetica Neue" w:hAnsi="Helvetica Neue"/>
          <w:sz w:val="21"/>
          <w:szCs w:val="21"/>
        </w:rPr>
      </w:pPr>
      <w:r w:rsidDel="00000000" w:rsidR="00000000" w:rsidRPr="00000000">
        <w:rPr>
          <w:rtl w:val="0"/>
        </w:rPr>
      </w:r>
    </w:p>
    <w:p w:rsidR="00000000" w:rsidDel="00000000" w:rsidP="00000000" w:rsidRDefault="00000000" w:rsidRPr="00000000" w14:paraId="00000079">
      <w:pPr>
        <w:ind w:right="15"/>
        <w:rPr>
          <w:rFonts w:ascii="Helvetica Neue" w:cs="Helvetica Neue" w:eastAsia="Helvetica Neue" w:hAnsi="Helvetica Neue"/>
          <w:sz w:val="21"/>
          <w:szCs w:val="21"/>
        </w:rPr>
      </w:pPr>
      <w:r w:rsidDel="00000000" w:rsidR="00000000" w:rsidRPr="00000000">
        <w:rPr>
          <w:rtl w:val="0"/>
        </w:rPr>
      </w:r>
    </w:p>
    <w:p w:rsidR="00000000" w:rsidDel="00000000" w:rsidP="00000000" w:rsidRDefault="00000000" w:rsidRPr="00000000" w14:paraId="0000007A">
      <w:pPr>
        <w:ind w:right="15"/>
        <w:rPr>
          <w:rFonts w:ascii="Helvetica Neue" w:cs="Helvetica Neue" w:eastAsia="Helvetica Neue" w:hAnsi="Helvetica Neue"/>
          <w:sz w:val="21"/>
          <w:szCs w:val="21"/>
        </w:rPr>
      </w:pPr>
      <w:r w:rsidDel="00000000" w:rsidR="00000000" w:rsidRPr="00000000">
        <w:rPr>
          <w:rtl w:val="0"/>
        </w:rPr>
      </w:r>
    </w:p>
    <w:p w:rsidR="00000000" w:rsidDel="00000000" w:rsidP="00000000" w:rsidRDefault="00000000" w:rsidRPr="00000000" w14:paraId="0000007B">
      <w:pPr>
        <w:pStyle w:val="Heading2"/>
        <w:tabs>
          <w:tab w:val="left" w:leader="none" w:pos="558"/>
        </w:tabs>
        <w:spacing w:line="360" w:lineRule="auto"/>
        <w:rPr>
          <w:rFonts w:ascii="Tahoma" w:cs="Tahoma" w:eastAsia="Tahoma" w:hAnsi="Tahoma"/>
          <w:b w:val="1"/>
          <w:sz w:val="30"/>
          <w:szCs w:val="30"/>
        </w:rPr>
      </w:pPr>
      <w:bookmarkStart w:colFirst="0" w:colLast="0" w:name="_heading=h.4amtnxum1q9u" w:id="12"/>
      <w:bookmarkEnd w:id="12"/>
      <w:r w:rsidDel="00000000" w:rsidR="00000000" w:rsidRPr="00000000">
        <w:rPr>
          <w:shd w:fill="c9daf8" w:val="clear"/>
          <w:rtl w:val="0"/>
        </w:rPr>
        <w:t xml:space="preserve">A.3. Informazioni generali fornite dalla famiglia e/o enti affidatari</w:t>
        <w:tab/>
      </w:r>
      <w:r w:rsidDel="00000000" w:rsidR="00000000" w:rsidRPr="00000000">
        <w:rPr>
          <w:rtl w:val="0"/>
        </w:rPr>
      </w:r>
    </w:p>
    <w:p w:rsidR="00000000" w:rsidDel="00000000" w:rsidP="00000000" w:rsidRDefault="00000000" w:rsidRPr="00000000" w14:paraId="0000007C">
      <w:pPr>
        <w:ind w:right="15"/>
        <w:rPr>
          <w:rFonts w:ascii="Helvetica Neue" w:cs="Helvetica Neue" w:eastAsia="Helvetica Neue" w:hAnsi="Helvetica Neue"/>
          <w:sz w:val="21"/>
          <w:szCs w:val="21"/>
        </w:rPr>
      </w:pPr>
      <w:r w:rsidDel="00000000" w:rsidR="00000000" w:rsidRPr="00000000">
        <w:rPr>
          <w:rtl w:val="0"/>
        </w:rPr>
      </w:r>
    </w:p>
    <w:p w:rsidR="00000000" w:rsidDel="00000000" w:rsidP="00000000" w:rsidRDefault="00000000" w:rsidRPr="00000000" w14:paraId="0000007D">
      <w:pPr>
        <w:spacing w:line="360" w:lineRule="auto"/>
        <w:jc w:val="both"/>
        <w:rPr/>
      </w:pPr>
      <w:r w:rsidDel="00000000" w:rsidR="00000000" w:rsidRPr="00000000">
        <w:rPr>
          <w:rtl w:val="0"/>
        </w:rPr>
        <w:t xml:space="preserve">_____________________________________________________________________________</w:t>
      </w:r>
    </w:p>
    <w:p w:rsidR="00000000" w:rsidDel="00000000" w:rsidP="00000000" w:rsidRDefault="00000000" w:rsidRPr="00000000" w14:paraId="0000007E">
      <w:pPr>
        <w:spacing w:before="155" w:lineRule="auto"/>
        <w:rPr>
          <w:color w:val="000080"/>
        </w:rPr>
      </w:pPr>
      <w:r w:rsidDel="00000000" w:rsidR="00000000" w:rsidRPr="00000000">
        <w:rPr>
          <w:rtl w:val="0"/>
        </w:rPr>
      </w:r>
    </w:p>
    <w:p w:rsidR="00000000" w:rsidDel="00000000" w:rsidP="00000000" w:rsidRDefault="00000000" w:rsidRPr="00000000" w14:paraId="0000007F">
      <w:pPr>
        <w:spacing w:line="360" w:lineRule="auto"/>
        <w:jc w:val="both"/>
        <w:rPr/>
      </w:pPr>
      <w:r w:rsidDel="00000000" w:rsidR="00000000" w:rsidRPr="00000000">
        <w:rPr>
          <w:rtl w:val="0"/>
        </w:rPr>
        <w:t xml:space="preserve">_____________________________________________________________________________</w:t>
      </w:r>
    </w:p>
    <w:p w:rsidR="00000000" w:rsidDel="00000000" w:rsidP="00000000" w:rsidRDefault="00000000" w:rsidRPr="00000000" w14:paraId="00000080">
      <w:pPr>
        <w:spacing w:line="360" w:lineRule="auto"/>
        <w:jc w:val="right"/>
        <w:rPr/>
      </w:pPr>
      <w:r w:rsidDel="00000000" w:rsidR="00000000" w:rsidRPr="00000000">
        <w:rPr>
          <w:rtl w:val="0"/>
        </w:rPr>
      </w:r>
    </w:p>
    <w:p w:rsidR="00000000" w:rsidDel="00000000" w:rsidP="00000000" w:rsidRDefault="00000000" w:rsidRPr="00000000" w14:paraId="00000081">
      <w:pPr>
        <w:pStyle w:val="Heading2"/>
        <w:tabs>
          <w:tab w:val="left" w:leader="none" w:pos="558"/>
        </w:tabs>
        <w:spacing w:line="360" w:lineRule="auto"/>
        <w:rPr/>
      </w:pPr>
      <w:bookmarkStart w:colFirst="0" w:colLast="0" w:name="_heading=h.wza6uptaj6xk" w:id="13"/>
      <w:bookmarkEnd w:id="13"/>
      <w:r w:rsidDel="00000000" w:rsidR="00000000" w:rsidRPr="00000000">
        <w:rPr>
          <w:shd w:fill="c9daf8" w:val="clear"/>
          <w:rtl w:val="0"/>
        </w:rPr>
        <w:t xml:space="preserve">A.4. Descrizione delle abilità e dei comportamenti</w:t>
        <w:tab/>
        <w:tab/>
        <w:tab/>
        <w:tab/>
      </w:r>
      <w:r w:rsidDel="00000000" w:rsidR="00000000" w:rsidRPr="00000000">
        <w:rPr>
          <w:rtl w:val="0"/>
        </w:rPr>
      </w:r>
    </w:p>
    <w:p w:rsidR="00000000" w:rsidDel="00000000" w:rsidP="00000000" w:rsidRDefault="00000000" w:rsidRPr="00000000" w14:paraId="00000082">
      <w:pPr>
        <w:pStyle w:val="Heading3"/>
        <w:ind w:left="720" w:firstLine="0"/>
        <w:rPr>
          <w:b w:val="1"/>
          <w:color w:val="000000"/>
          <w:sz w:val="32"/>
          <w:szCs w:val="32"/>
          <w:shd w:fill="d9ead3" w:val="clear"/>
        </w:rPr>
      </w:pPr>
      <w:bookmarkStart w:colFirst="0" w:colLast="0" w:name="_heading=h.hj9gzezao0gx" w:id="14"/>
      <w:bookmarkEnd w:id="14"/>
      <w:r w:rsidDel="00000000" w:rsidR="00000000" w:rsidRPr="00000000">
        <w:rPr>
          <w:b w:val="1"/>
          <w:color w:val="000000"/>
          <w:sz w:val="32"/>
          <w:szCs w:val="32"/>
          <w:shd w:fill="d9ead3" w:val="clear"/>
          <w:rtl w:val="0"/>
        </w:rPr>
        <w:t xml:space="preserve">Lettura</w:t>
      </w:r>
      <w:r w:rsidDel="00000000" w:rsidR="00000000" w:rsidRPr="00000000">
        <w:rPr>
          <w:rtl w:val="0"/>
        </w:rPr>
      </w:r>
    </w:p>
    <w:p w:rsidR="00000000" w:rsidDel="00000000" w:rsidP="00000000" w:rsidRDefault="00000000" w:rsidRPr="00000000" w14:paraId="00000083">
      <w:pPr>
        <w:ind w:left="0" w:firstLine="0"/>
        <w:rPr>
          <w:rFonts w:ascii="Tahoma" w:cs="Tahoma" w:eastAsia="Tahoma" w:hAnsi="Tahoma"/>
          <w:sz w:val="30"/>
          <w:szCs w:val="30"/>
          <w:shd w:fill="e6e6ff" w:val="clear"/>
        </w:rPr>
      </w:pPr>
      <w:r w:rsidDel="00000000" w:rsidR="00000000" w:rsidRPr="00000000">
        <w:rPr>
          <w:rtl w:val="0"/>
        </w:rPr>
      </w:r>
    </w:p>
    <w:tbl>
      <w:tblPr>
        <w:tblStyle w:val="Table3"/>
        <w:tblW w:w="10124.0" w:type="dxa"/>
        <w:jc w:val="left"/>
        <w:tblInd w:w="17.99999999999999"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82"/>
        <w:gridCol w:w="3366"/>
        <w:gridCol w:w="3376"/>
        <w:tblGridChange w:id="0">
          <w:tblGrid>
            <w:gridCol w:w="3382"/>
            <w:gridCol w:w="3366"/>
            <w:gridCol w:w="3376"/>
          </w:tblGrid>
        </w:tblGridChange>
      </w:tblGrid>
      <w:tr>
        <w:trPr>
          <w:cantSplit w:val="0"/>
          <w:tblHeader w:val="0"/>
        </w:trPr>
        <w:tc>
          <w:tcPr/>
          <w:p w:rsidR="00000000" w:rsidDel="00000000" w:rsidP="00000000" w:rsidRDefault="00000000" w:rsidRPr="00000000" w14:paraId="00000084">
            <w:pPr>
              <w:rPr>
                <w:rFonts w:ascii="Tahoma" w:cs="Tahoma" w:eastAsia="Tahoma" w:hAnsi="Tahoma"/>
              </w:rPr>
            </w:pPr>
            <w:r w:rsidDel="00000000" w:rsidR="00000000" w:rsidRPr="00000000">
              <w:rPr>
                <w:rtl w:val="0"/>
              </w:rPr>
            </w:r>
          </w:p>
        </w:tc>
        <w:tc>
          <w:tcPr/>
          <w:p w:rsidR="00000000" w:rsidDel="00000000" w:rsidP="00000000" w:rsidRDefault="00000000" w:rsidRPr="00000000" w14:paraId="00000085">
            <w:pPr>
              <w:rPr>
                <w:rFonts w:ascii="Tahoma" w:cs="Tahoma" w:eastAsia="Tahoma" w:hAnsi="Tahoma"/>
              </w:rPr>
            </w:pPr>
            <w:r w:rsidDel="00000000" w:rsidR="00000000" w:rsidRPr="00000000">
              <w:rPr>
                <w:rFonts w:ascii="Tahoma" w:cs="Tahoma" w:eastAsia="Tahoma" w:hAnsi="Tahoma"/>
                <w:rtl w:val="0"/>
              </w:rPr>
              <w:t xml:space="preserve">Elementi della diagnosi</w:t>
            </w:r>
          </w:p>
        </w:tc>
        <w:tc>
          <w:tcPr/>
          <w:p w:rsidR="00000000" w:rsidDel="00000000" w:rsidP="00000000" w:rsidRDefault="00000000" w:rsidRPr="00000000" w14:paraId="00000086">
            <w:pPr>
              <w:rPr>
                <w:rFonts w:ascii="Tahoma" w:cs="Tahoma" w:eastAsia="Tahoma" w:hAnsi="Tahoma"/>
              </w:rPr>
            </w:pPr>
            <w:r w:rsidDel="00000000" w:rsidR="00000000" w:rsidRPr="00000000">
              <w:rPr>
                <w:rFonts w:ascii="Tahoma" w:cs="Tahoma" w:eastAsia="Tahoma" w:hAnsi="Tahoma"/>
                <w:rtl w:val="0"/>
              </w:rPr>
              <w:t xml:space="preserve">Osservazione in classe</w:t>
            </w:r>
          </w:p>
        </w:tc>
      </w:tr>
      <w:tr>
        <w:trPr>
          <w:cantSplit w:val="0"/>
          <w:tblHeader w:val="0"/>
        </w:trPr>
        <w:tc>
          <w:tcPr/>
          <w:p w:rsidR="00000000" w:rsidDel="00000000" w:rsidP="00000000" w:rsidRDefault="00000000" w:rsidRPr="00000000" w14:paraId="00000087">
            <w:pPr>
              <w:rPr>
                <w:rFonts w:ascii="Tahoma" w:cs="Tahoma" w:eastAsia="Tahoma" w:hAnsi="Tahoma"/>
              </w:rPr>
            </w:pPr>
            <w:r w:rsidDel="00000000" w:rsidR="00000000" w:rsidRPr="00000000">
              <w:rPr>
                <w:rFonts w:ascii="Tahoma" w:cs="Tahoma" w:eastAsia="Tahoma" w:hAnsi="Tahoma"/>
                <w:rtl w:val="0"/>
              </w:rPr>
              <w:t xml:space="preserve">VELOCITÀ</w:t>
            </w:r>
          </w:p>
        </w:tc>
        <w:tc>
          <w:tcPr/>
          <w:p w:rsidR="00000000" w:rsidDel="00000000" w:rsidP="00000000" w:rsidRDefault="00000000" w:rsidRPr="00000000" w14:paraId="00000088">
            <w:pPr>
              <w:rPr>
                <w:rFonts w:ascii="Tahoma" w:cs="Tahoma" w:eastAsia="Tahoma" w:hAnsi="Tahoma"/>
              </w:rPr>
            </w:pPr>
            <w:r w:rsidDel="00000000" w:rsidR="00000000" w:rsidRPr="00000000">
              <w:rPr>
                <w:rtl w:val="0"/>
              </w:rPr>
            </w:r>
          </w:p>
          <w:p w:rsidR="00000000" w:rsidDel="00000000" w:rsidP="00000000" w:rsidRDefault="00000000" w:rsidRPr="00000000" w14:paraId="00000089">
            <w:pPr>
              <w:rPr>
                <w:rFonts w:ascii="Tahoma" w:cs="Tahoma" w:eastAsia="Tahoma" w:hAnsi="Tahoma"/>
              </w:rPr>
            </w:pPr>
            <w:r w:rsidDel="00000000" w:rsidR="00000000" w:rsidRPr="00000000">
              <w:rPr>
                <w:rtl w:val="0"/>
              </w:rPr>
            </w:r>
          </w:p>
          <w:p w:rsidR="00000000" w:rsidDel="00000000" w:rsidP="00000000" w:rsidRDefault="00000000" w:rsidRPr="00000000" w14:paraId="0000008A">
            <w:pPr>
              <w:rPr>
                <w:rFonts w:ascii="Tahoma" w:cs="Tahoma" w:eastAsia="Tahoma" w:hAnsi="Tahoma"/>
              </w:rPr>
            </w:pPr>
            <w:r w:rsidDel="00000000" w:rsidR="00000000" w:rsidRPr="00000000">
              <w:rPr>
                <w:rtl w:val="0"/>
              </w:rPr>
            </w:r>
          </w:p>
        </w:tc>
        <w:tc>
          <w:tcPr/>
          <w:p w:rsidR="00000000" w:rsidDel="00000000" w:rsidP="00000000" w:rsidRDefault="00000000" w:rsidRPr="00000000" w14:paraId="0000008B">
            <w:pPr>
              <w:rPr>
                <w:rFonts w:ascii="Tahoma" w:cs="Tahoma" w:eastAsia="Tahoma" w:hAnsi="Tahoma"/>
              </w:rPr>
            </w:pPr>
            <w:r w:rsidDel="00000000" w:rsidR="00000000" w:rsidRPr="00000000">
              <w:rPr>
                <w:rtl w:val="0"/>
              </w:rPr>
            </w:r>
          </w:p>
        </w:tc>
      </w:tr>
      <w:tr>
        <w:trPr>
          <w:cantSplit w:val="0"/>
          <w:tblHeader w:val="0"/>
        </w:trPr>
        <w:tc>
          <w:tcPr/>
          <w:p w:rsidR="00000000" w:rsidDel="00000000" w:rsidP="00000000" w:rsidRDefault="00000000" w:rsidRPr="00000000" w14:paraId="0000008C">
            <w:pPr>
              <w:rPr>
                <w:rFonts w:ascii="Tahoma" w:cs="Tahoma" w:eastAsia="Tahoma" w:hAnsi="Tahoma"/>
              </w:rPr>
            </w:pPr>
            <w:r w:rsidDel="00000000" w:rsidR="00000000" w:rsidRPr="00000000">
              <w:rPr>
                <w:rFonts w:ascii="Tahoma" w:cs="Tahoma" w:eastAsia="Tahoma" w:hAnsi="Tahoma"/>
                <w:rtl w:val="0"/>
              </w:rPr>
              <w:t xml:space="preserve">CORRETTEZZA</w:t>
            </w:r>
          </w:p>
        </w:tc>
        <w:tc>
          <w:tcPr/>
          <w:p w:rsidR="00000000" w:rsidDel="00000000" w:rsidP="00000000" w:rsidRDefault="00000000" w:rsidRPr="00000000" w14:paraId="0000008D">
            <w:pPr>
              <w:rPr>
                <w:rFonts w:ascii="Tahoma" w:cs="Tahoma" w:eastAsia="Tahoma" w:hAnsi="Tahoma"/>
              </w:rPr>
            </w:pPr>
            <w:r w:rsidDel="00000000" w:rsidR="00000000" w:rsidRPr="00000000">
              <w:rPr>
                <w:rtl w:val="0"/>
              </w:rPr>
            </w:r>
          </w:p>
          <w:p w:rsidR="00000000" w:rsidDel="00000000" w:rsidP="00000000" w:rsidRDefault="00000000" w:rsidRPr="00000000" w14:paraId="0000008E">
            <w:pPr>
              <w:rPr>
                <w:rFonts w:ascii="Tahoma" w:cs="Tahoma" w:eastAsia="Tahoma" w:hAnsi="Tahoma"/>
              </w:rPr>
            </w:pPr>
            <w:r w:rsidDel="00000000" w:rsidR="00000000" w:rsidRPr="00000000">
              <w:rPr>
                <w:rtl w:val="0"/>
              </w:rPr>
            </w:r>
          </w:p>
          <w:p w:rsidR="00000000" w:rsidDel="00000000" w:rsidP="00000000" w:rsidRDefault="00000000" w:rsidRPr="00000000" w14:paraId="0000008F">
            <w:pPr>
              <w:rPr>
                <w:rFonts w:ascii="Tahoma" w:cs="Tahoma" w:eastAsia="Tahoma" w:hAnsi="Tahoma"/>
              </w:rPr>
            </w:pPr>
            <w:r w:rsidDel="00000000" w:rsidR="00000000" w:rsidRPr="00000000">
              <w:rPr>
                <w:rtl w:val="0"/>
              </w:rPr>
            </w:r>
          </w:p>
        </w:tc>
        <w:tc>
          <w:tcPr/>
          <w:p w:rsidR="00000000" w:rsidDel="00000000" w:rsidP="00000000" w:rsidRDefault="00000000" w:rsidRPr="00000000" w14:paraId="00000090">
            <w:pPr>
              <w:rPr>
                <w:rFonts w:ascii="Tahoma" w:cs="Tahoma" w:eastAsia="Tahoma" w:hAnsi="Tahoma"/>
              </w:rPr>
            </w:pPr>
            <w:r w:rsidDel="00000000" w:rsidR="00000000" w:rsidRPr="00000000">
              <w:rPr>
                <w:rtl w:val="0"/>
              </w:rPr>
            </w:r>
          </w:p>
        </w:tc>
      </w:tr>
      <w:tr>
        <w:trPr>
          <w:cantSplit w:val="0"/>
          <w:tblHeader w:val="0"/>
        </w:trPr>
        <w:tc>
          <w:tcPr/>
          <w:p w:rsidR="00000000" w:rsidDel="00000000" w:rsidP="00000000" w:rsidRDefault="00000000" w:rsidRPr="00000000" w14:paraId="00000091">
            <w:pPr>
              <w:rPr>
                <w:rFonts w:ascii="Tahoma" w:cs="Tahoma" w:eastAsia="Tahoma" w:hAnsi="Tahoma"/>
              </w:rPr>
            </w:pPr>
            <w:r w:rsidDel="00000000" w:rsidR="00000000" w:rsidRPr="00000000">
              <w:rPr>
                <w:rFonts w:ascii="Tahoma" w:cs="Tahoma" w:eastAsia="Tahoma" w:hAnsi="Tahoma"/>
                <w:rtl w:val="0"/>
              </w:rPr>
              <w:t xml:space="preserve">COMPRENSIONE</w:t>
            </w:r>
          </w:p>
        </w:tc>
        <w:tc>
          <w:tcPr/>
          <w:p w:rsidR="00000000" w:rsidDel="00000000" w:rsidP="00000000" w:rsidRDefault="00000000" w:rsidRPr="00000000" w14:paraId="00000092">
            <w:pPr>
              <w:rPr>
                <w:rFonts w:ascii="Tahoma" w:cs="Tahoma" w:eastAsia="Tahoma" w:hAnsi="Tahoma"/>
              </w:rPr>
            </w:pPr>
            <w:r w:rsidDel="00000000" w:rsidR="00000000" w:rsidRPr="00000000">
              <w:rPr>
                <w:rtl w:val="0"/>
              </w:rPr>
            </w:r>
          </w:p>
          <w:p w:rsidR="00000000" w:rsidDel="00000000" w:rsidP="00000000" w:rsidRDefault="00000000" w:rsidRPr="00000000" w14:paraId="00000093">
            <w:pPr>
              <w:rPr>
                <w:rFonts w:ascii="Tahoma" w:cs="Tahoma" w:eastAsia="Tahoma" w:hAnsi="Tahoma"/>
              </w:rPr>
            </w:pPr>
            <w:r w:rsidDel="00000000" w:rsidR="00000000" w:rsidRPr="00000000">
              <w:rPr>
                <w:rtl w:val="0"/>
              </w:rPr>
            </w:r>
          </w:p>
          <w:p w:rsidR="00000000" w:rsidDel="00000000" w:rsidP="00000000" w:rsidRDefault="00000000" w:rsidRPr="00000000" w14:paraId="00000094">
            <w:pPr>
              <w:rPr>
                <w:rFonts w:ascii="Tahoma" w:cs="Tahoma" w:eastAsia="Tahoma" w:hAnsi="Tahoma"/>
              </w:rPr>
            </w:pPr>
            <w:r w:rsidDel="00000000" w:rsidR="00000000" w:rsidRPr="00000000">
              <w:rPr>
                <w:rtl w:val="0"/>
              </w:rPr>
            </w:r>
          </w:p>
        </w:tc>
        <w:tc>
          <w:tcPr/>
          <w:p w:rsidR="00000000" w:rsidDel="00000000" w:rsidP="00000000" w:rsidRDefault="00000000" w:rsidRPr="00000000" w14:paraId="00000095">
            <w:pPr>
              <w:rPr>
                <w:rFonts w:ascii="Tahoma" w:cs="Tahoma" w:eastAsia="Tahoma" w:hAnsi="Tahoma"/>
              </w:rPr>
            </w:pPr>
            <w:r w:rsidDel="00000000" w:rsidR="00000000" w:rsidRPr="00000000">
              <w:rPr>
                <w:rtl w:val="0"/>
              </w:rPr>
            </w:r>
          </w:p>
        </w:tc>
      </w:tr>
    </w:tbl>
    <w:p w:rsidR="00000000" w:rsidDel="00000000" w:rsidP="00000000" w:rsidRDefault="00000000" w:rsidRPr="00000000" w14:paraId="00000096">
      <w:pPr>
        <w:ind w:left="126" w:firstLine="0"/>
        <w:rPr>
          <w:b w:val="1"/>
          <w:sz w:val="28"/>
          <w:szCs w:val="28"/>
        </w:rPr>
      </w:pPr>
      <w:r w:rsidDel="00000000" w:rsidR="00000000" w:rsidRPr="00000000">
        <w:rPr>
          <w:rFonts w:ascii="Tahoma" w:cs="Tahoma" w:eastAsia="Tahoma" w:hAnsi="Tahoma"/>
          <w:b w:val="1"/>
          <w:sz w:val="30"/>
          <w:szCs w:val="30"/>
          <w:shd w:fill="e6e6ff" w:val="clear"/>
          <w:rtl w:val="0"/>
        </w:rPr>
        <w:t xml:space="preserve"> </w:t>
      </w:r>
      <w:r w:rsidDel="00000000" w:rsidR="00000000" w:rsidRPr="00000000">
        <w:rPr>
          <w:rtl w:val="0"/>
        </w:rPr>
      </w:r>
    </w:p>
    <w:p w:rsidR="00000000" w:rsidDel="00000000" w:rsidP="00000000" w:rsidRDefault="00000000" w:rsidRPr="00000000" w14:paraId="00000097">
      <w:pPr>
        <w:pStyle w:val="Heading3"/>
        <w:ind w:left="720" w:firstLine="0"/>
        <w:rPr>
          <w:rFonts w:ascii="Tahoma" w:cs="Tahoma" w:eastAsia="Tahoma" w:hAnsi="Tahoma"/>
          <w:b w:val="1"/>
          <w:color w:val="000000"/>
          <w:sz w:val="30"/>
          <w:szCs w:val="30"/>
          <w:shd w:fill="e6e6ff" w:val="clear"/>
        </w:rPr>
      </w:pPr>
      <w:bookmarkStart w:colFirst="0" w:colLast="0" w:name="_heading=h.3bqzvor7epkv" w:id="15"/>
      <w:bookmarkEnd w:id="15"/>
      <w:r w:rsidDel="00000000" w:rsidR="00000000" w:rsidRPr="00000000">
        <w:rPr>
          <w:b w:val="1"/>
          <w:color w:val="000000"/>
          <w:sz w:val="32"/>
          <w:szCs w:val="32"/>
          <w:shd w:fill="d9ead3" w:val="clear"/>
          <w:rtl w:val="0"/>
        </w:rPr>
        <w:t xml:space="preserve">Scrittura</w:t>
      </w:r>
      <w:r w:rsidDel="00000000" w:rsidR="00000000" w:rsidRPr="00000000">
        <w:rPr>
          <w:rtl w:val="0"/>
        </w:rPr>
      </w:r>
    </w:p>
    <w:p w:rsidR="00000000" w:rsidDel="00000000" w:rsidP="00000000" w:rsidRDefault="00000000" w:rsidRPr="00000000" w14:paraId="00000098">
      <w:pPr>
        <w:rPr>
          <w:rFonts w:ascii="Tahoma" w:cs="Tahoma" w:eastAsia="Tahoma" w:hAnsi="Tahoma"/>
          <w:b w:val="1"/>
          <w:sz w:val="30"/>
          <w:szCs w:val="30"/>
          <w:shd w:fill="e6e6ff" w:val="clear"/>
        </w:rPr>
      </w:pPr>
      <w:r w:rsidDel="00000000" w:rsidR="00000000" w:rsidRPr="00000000">
        <w:rPr>
          <w:rtl w:val="0"/>
        </w:rPr>
      </w:r>
    </w:p>
    <w:tbl>
      <w:tblPr>
        <w:tblStyle w:val="Table4"/>
        <w:tblW w:w="1025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16"/>
        <w:gridCol w:w="3417"/>
        <w:gridCol w:w="3417"/>
        <w:tblGridChange w:id="0">
          <w:tblGrid>
            <w:gridCol w:w="3416"/>
            <w:gridCol w:w="3417"/>
            <w:gridCol w:w="3417"/>
          </w:tblGrid>
        </w:tblGridChange>
      </w:tblGrid>
      <w:tr>
        <w:trPr>
          <w:cantSplit w:val="0"/>
          <w:tblHeader w:val="0"/>
        </w:trPr>
        <w:tc>
          <w:tcPr/>
          <w:p w:rsidR="00000000" w:rsidDel="00000000" w:rsidP="00000000" w:rsidRDefault="00000000" w:rsidRPr="00000000" w14:paraId="00000099">
            <w:pPr>
              <w:rPr>
                <w:rFonts w:ascii="Tahoma" w:cs="Tahoma" w:eastAsia="Tahoma" w:hAnsi="Tahoma"/>
              </w:rPr>
            </w:pPr>
            <w:r w:rsidDel="00000000" w:rsidR="00000000" w:rsidRPr="00000000">
              <w:rPr>
                <w:rtl w:val="0"/>
              </w:rPr>
            </w:r>
          </w:p>
        </w:tc>
        <w:tc>
          <w:tcPr/>
          <w:p w:rsidR="00000000" w:rsidDel="00000000" w:rsidP="00000000" w:rsidRDefault="00000000" w:rsidRPr="00000000" w14:paraId="0000009A">
            <w:pPr>
              <w:rPr>
                <w:rFonts w:ascii="Tahoma" w:cs="Tahoma" w:eastAsia="Tahoma" w:hAnsi="Tahoma"/>
              </w:rPr>
            </w:pPr>
            <w:r w:rsidDel="00000000" w:rsidR="00000000" w:rsidRPr="00000000">
              <w:rPr>
                <w:rFonts w:ascii="Tahoma" w:cs="Tahoma" w:eastAsia="Tahoma" w:hAnsi="Tahoma"/>
                <w:rtl w:val="0"/>
              </w:rPr>
              <w:t xml:space="preserve">Elementi della diagnosi</w:t>
            </w:r>
          </w:p>
        </w:tc>
        <w:tc>
          <w:tcPr/>
          <w:p w:rsidR="00000000" w:rsidDel="00000000" w:rsidP="00000000" w:rsidRDefault="00000000" w:rsidRPr="00000000" w14:paraId="0000009B">
            <w:pPr>
              <w:rPr>
                <w:rFonts w:ascii="Tahoma" w:cs="Tahoma" w:eastAsia="Tahoma" w:hAnsi="Tahoma"/>
              </w:rPr>
            </w:pPr>
            <w:r w:rsidDel="00000000" w:rsidR="00000000" w:rsidRPr="00000000">
              <w:rPr>
                <w:rFonts w:ascii="Tahoma" w:cs="Tahoma" w:eastAsia="Tahoma" w:hAnsi="Tahoma"/>
                <w:rtl w:val="0"/>
              </w:rPr>
              <w:t xml:space="preserve">Osservazione in classe</w:t>
            </w:r>
          </w:p>
        </w:tc>
      </w:tr>
      <w:tr>
        <w:trPr>
          <w:cantSplit w:val="0"/>
          <w:tblHeader w:val="0"/>
        </w:trPr>
        <w:tc>
          <w:tcPr/>
          <w:p w:rsidR="00000000" w:rsidDel="00000000" w:rsidP="00000000" w:rsidRDefault="00000000" w:rsidRPr="00000000" w14:paraId="0000009C">
            <w:pPr>
              <w:rPr>
                <w:rFonts w:ascii="Tahoma" w:cs="Tahoma" w:eastAsia="Tahoma" w:hAnsi="Tahoma"/>
              </w:rPr>
            </w:pPr>
            <w:r w:rsidDel="00000000" w:rsidR="00000000" w:rsidRPr="00000000">
              <w:rPr>
                <w:rFonts w:ascii="Tahoma" w:cs="Tahoma" w:eastAsia="Tahoma" w:hAnsi="Tahoma"/>
                <w:rtl w:val="0"/>
              </w:rPr>
              <w:t xml:space="preserve">Sotto dettatura</w:t>
            </w:r>
          </w:p>
        </w:tc>
        <w:tc>
          <w:tcPr/>
          <w:p w:rsidR="00000000" w:rsidDel="00000000" w:rsidP="00000000" w:rsidRDefault="00000000" w:rsidRPr="00000000" w14:paraId="0000009D">
            <w:pPr>
              <w:rPr>
                <w:rFonts w:ascii="Tahoma" w:cs="Tahoma" w:eastAsia="Tahoma" w:hAnsi="Tahoma"/>
              </w:rPr>
            </w:pPr>
            <w:r w:rsidDel="00000000" w:rsidR="00000000" w:rsidRPr="00000000">
              <w:rPr>
                <w:rtl w:val="0"/>
              </w:rPr>
            </w:r>
          </w:p>
          <w:p w:rsidR="00000000" w:rsidDel="00000000" w:rsidP="00000000" w:rsidRDefault="00000000" w:rsidRPr="00000000" w14:paraId="0000009E">
            <w:pPr>
              <w:rPr>
                <w:rFonts w:ascii="Tahoma" w:cs="Tahoma" w:eastAsia="Tahoma" w:hAnsi="Tahoma"/>
              </w:rPr>
            </w:pPr>
            <w:r w:rsidDel="00000000" w:rsidR="00000000" w:rsidRPr="00000000">
              <w:rPr>
                <w:rtl w:val="0"/>
              </w:rPr>
            </w:r>
          </w:p>
          <w:p w:rsidR="00000000" w:rsidDel="00000000" w:rsidP="00000000" w:rsidRDefault="00000000" w:rsidRPr="00000000" w14:paraId="0000009F">
            <w:pPr>
              <w:rPr>
                <w:rFonts w:ascii="Tahoma" w:cs="Tahoma" w:eastAsia="Tahoma" w:hAnsi="Tahoma"/>
              </w:rPr>
            </w:pPr>
            <w:r w:rsidDel="00000000" w:rsidR="00000000" w:rsidRPr="00000000">
              <w:rPr>
                <w:rtl w:val="0"/>
              </w:rPr>
            </w:r>
          </w:p>
        </w:tc>
        <w:tc>
          <w:tcPr/>
          <w:p w:rsidR="00000000" w:rsidDel="00000000" w:rsidP="00000000" w:rsidRDefault="00000000" w:rsidRPr="00000000" w14:paraId="000000A0">
            <w:pPr>
              <w:rPr>
                <w:rFonts w:ascii="Tahoma" w:cs="Tahoma" w:eastAsia="Tahoma" w:hAnsi="Tahoma"/>
              </w:rPr>
            </w:pPr>
            <w:r w:rsidDel="00000000" w:rsidR="00000000" w:rsidRPr="00000000">
              <w:rPr>
                <w:rtl w:val="0"/>
              </w:rPr>
            </w:r>
          </w:p>
        </w:tc>
      </w:tr>
      <w:tr>
        <w:trPr>
          <w:cantSplit w:val="0"/>
          <w:trHeight w:val="621" w:hRule="atLeast"/>
          <w:tblHeader w:val="0"/>
        </w:trPr>
        <w:tc>
          <w:tcPr>
            <w:vMerge w:val="restart"/>
          </w:tcPr>
          <w:p w:rsidR="00000000" w:rsidDel="00000000" w:rsidP="00000000" w:rsidRDefault="00000000" w:rsidRPr="00000000" w14:paraId="000000A1">
            <w:pPr>
              <w:rPr>
                <w:rFonts w:ascii="Tahoma" w:cs="Tahoma" w:eastAsia="Tahoma" w:hAnsi="Tahoma"/>
              </w:rPr>
            </w:pPr>
            <w:r w:rsidDel="00000000" w:rsidR="00000000" w:rsidRPr="00000000">
              <w:rPr>
                <w:rFonts w:ascii="Tahoma" w:cs="Tahoma" w:eastAsia="Tahoma" w:hAnsi="Tahoma"/>
                <w:rtl w:val="0"/>
              </w:rPr>
              <w:t xml:space="preserve">Produzione autonoma</w:t>
            </w:r>
          </w:p>
        </w:tc>
        <w:tc>
          <w:tcPr>
            <w:vMerge w:val="restart"/>
          </w:tcPr>
          <w:p w:rsidR="00000000" w:rsidDel="00000000" w:rsidP="00000000" w:rsidRDefault="00000000" w:rsidRPr="00000000" w14:paraId="000000A2">
            <w:pPr>
              <w:rPr>
                <w:rFonts w:ascii="Tahoma" w:cs="Tahoma" w:eastAsia="Tahoma" w:hAnsi="Tahoma"/>
              </w:rPr>
            </w:pPr>
            <w:r w:rsidDel="00000000" w:rsidR="00000000" w:rsidRPr="00000000">
              <w:rPr>
                <w:rtl w:val="0"/>
              </w:rPr>
            </w:r>
          </w:p>
          <w:p w:rsidR="00000000" w:rsidDel="00000000" w:rsidP="00000000" w:rsidRDefault="00000000" w:rsidRPr="00000000" w14:paraId="000000A3">
            <w:pPr>
              <w:rPr>
                <w:rFonts w:ascii="Tahoma" w:cs="Tahoma" w:eastAsia="Tahoma" w:hAnsi="Tahoma"/>
              </w:rPr>
            </w:pPr>
            <w:r w:rsidDel="00000000" w:rsidR="00000000" w:rsidRPr="00000000">
              <w:rPr>
                <w:rtl w:val="0"/>
              </w:rPr>
            </w:r>
          </w:p>
          <w:p w:rsidR="00000000" w:rsidDel="00000000" w:rsidP="00000000" w:rsidRDefault="00000000" w:rsidRPr="00000000" w14:paraId="000000A4">
            <w:pPr>
              <w:rPr>
                <w:rFonts w:ascii="Tahoma" w:cs="Tahoma" w:eastAsia="Tahoma" w:hAnsi="Tahoma"/>
              </w:rPr>
            </w:pPr>
            <w:r w:rsidDel="00000000" w:rsidR="00000000" w:rsidRPr="00000000">
              <w:rPr>
                <w:rtl w:val="0"/>
              </w:rPr>
            </w:r>
          </w:p>
          <w:p w:rsidR="00000000" w:rsidDel="00000000" w:rsidP="00000000" w:rsidRDefault="00000000" w:rsidRPr="00000000" w14:paraId="000000A5">
            <w:pPr>
              <w:rPr>
                <w:rFonts w:ascii="Tahoma" w:cs="Tahoma" w:eastAsia="Tahoma" w:hAnsi="Tahoma"/>
              </w:rPr>
            </w:pPr>
            <w:r w:rsidDel="00000000" w:rsidR="00000000" w:rsidRPr="00000000">
              <w:rPr>
                <w:rtl w:val="0"/>
              </w:rPr>
            </w:r>
          </w:p>
          <w:p w:rsidR="00000000" w:rsidDel="00000000" w:rsidP="00000000" w:rsidRDefault="00000000" w:rsidRPr="00000000" w14:paraId="000000A6">
            <w:pPr>
              <w:rPr>
                <w:rFonts w:ascii="Tahoma" w:cs="Tahoma" w:eastAsia="Tahoma" w:hAnsi="Tahoma"/>
              </w:rPr>
            </w:pPr>
            <w:r w:rsidDel="00000000" w:rsidR="00000000" w:rsidRPr="00000000">
              <w:rPr>
                <w:rtl w:val="0"/>
              </w:rPr>
            </w:r>
          </w:p>
          <w:p w:rsidR="00000000" w:rsidDel="00000000" w:rsidP="00000000" w:rsidRDefault="00000000" w:rsidRPr="00000000" w14:paraId="000000A7">
            <w:pPr>
              <w:rPr>
                <w:rFonts w:ascii="Tahoma" w:cs="Tahoma" w:eastAsia="Tahoma" w:hAnsi="Tahoma"/>
              </w:rPr>
            </w:pPr>
            <w:r w:rsidDel="00000000" w:rsidR="00000000" w:rsidRPr="00000000">
              <w:rPr>
                <w:rtl w:val="0"/>
              </w:rPr>
            </w:r>
          </w:p>
          <w:p w:rsidR="00000000" w:rsidDel="00000000" w:rsidP="00000000" w:rsidRDefault="00000000" w:rsidRPr="00000000" w14:paraId="000000A8">
            <w:pPr>
              <w:rPr>
                <w:rFonts w:ascii="Tahoma" w:cs="Tahoma" w:eastAsia="Tahoma" w:hAnsi="Tahoma"/>
              </w:rPr>
            </w:pPr>
            <w:r w:rsidDel="00000000" w:rsidR="00000000" w:rsidRPr="00000000">
              <w:rPr>
                <w:rtl w:val="0"/>
              </w:rPr>
            </w:r>
          </w:p>
          <w:p w:rsidR="00000000" w:rsidDel="00000000" w:rsidP="00000000" w:rsidRDefault="00000000" w:rsidRPr="00000000" w14:paraId="000000A9">
            <w:pPr>
              <w:rPr>
                <w:rFonts w:ascii="Tahoma" w:cs="Tahoma" w:eastAsia="Tahoma" w:hAnsi="Tahoma"/>
              </w:rPr>
            </w:pPr>
            <w:r w:rsidDel="00000000" w:rsidR="00000000" w:rsidRPr="00000000">
              <w:rPr>
                <w:rtl w:val="0"/>
              </w:rPr>
            </w:r>
          </w:p>
          <w:p w:rsidR="00000000" w:rsidDel="00000000" w:rsidP="00000000" w:rsidRDefault="00000000" w:rsidRPr="00000000" w14:paraId="000000AA">
            <w:pPr>
              <w:rPr>
                <w:rFonts w:ascii="Tahoma" w:cs="Tahoma" w:eastAsia="Tahoma" w:hAnsi="Tahoma"/>
              </w:rPr>
            </w:pPr>
            <w:r w:rsidDel="00000000" w:rsidR="00000000" w:rsidRPr="00000000">
              <w:rPr>
                <w:rtl w:val="0"/>
              </w:rPr>
            </w:r>
          </w:p>
          <w:p w:rsidR="00000000" w:rsidDel="00000000" w:rsidP="00000000" w:rsidRDefault="00000000" w:rsidRPr="00000000" w14:paraId="000000AB">
            <w:pPr>
              <w:rPr>
                <w:rFonts w:ascii="Tahoma" w:cs="Tahoma" w:eastAsia="Tahoma" w:hAnsi="Tahoma"/>
              </w:rPr>
            </w:pPr>
            <w:r w:rsidDel="00000000" w:rsidR="00000000" w:rsidRPr="00000000">
              <w:rPr>
                <w:rtl w:val="0"/>
              </w:rPr>
            </w:r>
          </w:p>
          <w:p w:rsidR="00000000" w:rsidDel="00000000" w:rsidP="00000000" w:rsidRDefault="00000000" w:rsidRPr="00000000" w14:paraId="000000AC">
            <w:pPr>
              <w:rPr>
                <w:rFonts w:ascii="Tahoma" w:cs="Tahoma" w:eastAsia="Tahoma" w:hAnsi="Tahoma"/>
              </w:rPr>
            </w:pPr>
            <w:r w:rsidDel="00000000" w:rsidR="00000000" w:rsidRPr="00000000">
              <w:rPr>
                <w:rtl w:val="0"/>
              </w:rPr>
            </w:r>
          </w:p>
        </w:tc>
        <w:tc>
          <w:tcPr/>
          <w:p w:rsidR="00000000" w:rsidDel="00000000" w:rsidP="00000000" w:rsidRDefault="00000000" w:rsidRPr="00000000" w14:paraId="000000AD">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Aderente alla consegna</w:t>
            </w:r>
          </w:p>
        </w:tc>
      </w:tr>
      <w:tr>
        <w:trPr>
          <w:cantSplit w:val="0"/>
          <w:trHeight w:val="619" w:hRule="atLeast"/>
          <w:tblHeader w:val="0"/>
        </w:trPr>
        <w:tc>
          <w:tcPr>
            <w:vMerge w:val="continue"/>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color w:val="000080"/>
                <w:sz w:val="20"/>
                <w:szCs w:val="20"/>
                <w:shd w:fill="e6e6ff" w:val="clear"/>
              </w:rPr>
            </w:pPr>
            <w:r w:rsidDel="00000000" w:rsidR="00000000" w:rsidRPr="00000000">
              <w:rPr>
                <w:rtl w:val="0"/>
              </w:rPr>
            </w:r>
          </w:p>
        </w:tc>
        <w:tc>
          <w:tcPr>
            <w:vMerge w:val="continue"/>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color w:val="000080"/>
                <w:sz w:val="20"/>
                <w:szCs w:val="20"/>
                <w:shd w:fill="e6e6ff" w:val="clear"/>
              </w:rPr>
            </w:pPr>
            <w:r w:rsidDel="00000000" w:rsidR="00000000" w:rsidRPr="00000000">
              <w:rPr>
                <w:rtl w:val="0"/>
              </w:rPr>
            </w:r>
          </w:p>
        </w:tc>
        <w:tc>
          <w:tcPr/>
          <w:p w:rsidR="00000000" w:rsidDel="00000000" w:rsidP="00000000" w:rsidRDefault="00000000" w:rsidRPr="00000000" w14:paraId="000000B0">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Corretta struttura morfo sintattica</w:t>
            </w:r>
          </w:p>
        </w:tc>
      </w:tr>
      <w:tr>
        <w:trPr>
          <w:cantSplit w:val="0"/>
          <w:trHeight w:val="619" w:hRule="atLeast"/>
          <w:tblHeader w:val="0"/>
        </w:trPr>
        <w:tc>
          <w:tcPr>
            <w:vMerge w:val="continue"/>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color w:val="000080"/>
                <w:sz w:val="20"/>
                <w:szCs w:val="20"/>
                <w:shd w:fill="e6e6ff" w:val="clear"/>
              </w:rPr>
            </w:pPr>
            <w:r w:rsidDel="00000000" w:rsidR="00000000" w:rsidRPr="00000000">
              <w:rPr>
                <w:rtl w:val="0"/>
              </w:rPr>
            </w:r>
          </w:p>
        </w:tc>
        <w:tc>
          <w:tcPr>
            <w:vMerge w:val="continue"/>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color w:val="000080"/>
                <w:sz w:val="20"/>
                <w:szCs w:val="20"/>
                <w:shd w:fill="e6e6ff" w:val="clear"/>
              </w:rPr>
            </w:pPr>
            <w:r w:rsidDel="00000000" w:rsidR="00000000" w:rsidRPr="00000000">
              <w:rPr>
                <w:rtl w:val="0"/>
              </w:rPr>
            </w:r>
          </w:p>
        </w:tc>
        <w:tc>
          <w:tcPr/>
          <w:p w:rsidR="00000000" w:rsidDel="00000000" w:rsidP="00000000" w:rsidRDefault="00000000" w:rsidRPr="00000000" w14:paraId="000000B3">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Corretta struttura testuale</w:t>
            </w:r>
          </w:p>
        </w:tc>
      </w:tr>
      <w:tr>
        <w:trPr>
          <w:cantSplit w:val="0"/>
          <w:trHeight w:val="619" w:hRule="atLeast"/>
          <w:tblHeader w:val="0"/>
        </w:trPr>
        <w:tc>
          <w:tcPr>
            <w:vMerge w:val="continue"/>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color w:val="000080"/>
                <w:sz w:val="20"/>
                <w:szCs w:val="20"/>
                <w:shd w:fill="e6e6ff" w:val="clear"/>
              </w:rPr>
            </w:pPr>
            <w:r w:rsidDel="00000000" w:rsidR="00000000" w:rsidRPr="00000000">
              <w:rPr>
                <w:rtl w:val="0"/>
              </w:rPr>
            </w:r>
          </w:p>
        </w:tc>
        <w:tc>
          <w:tcPr>
            <w:vMerge w:val="continue"/>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color w:val="000080"/>
                <w:sz w:val="20"/>
                <w:szCs w:val="20"/>
                <w:shd w:fill="e6e6ff" w:val="clear"/>
              </w:rPr>
            </w:pPr>
            <w:r w:rsidDel="00000000" w:rsidR="00000000" w:rsidRPr="00000000">
              <w:rPr>
                <w:rtl w:val="0"/>
              </w:rPr>
            </w:r>
          </w:p>
        </w:tc>
        <w:tc>
          <w:tcPr/>
          <w:p w:rsidR="00000000" w:rsidDel="00000000" w:rsidP="00000000" w:rsidRDefault="00000000" w:rsidRPr="00000000" w14:paraId="000000B6">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Correttezza ortografica</w:t>
            </w:r>
          </w:p>
        </w:tc>
      </w:tr>
      <w:tr>
        <w:trPr>
          <w:cantSplit w:val="0"/>
          <w:trHeight w:val="619" w:hRule="atLeast"/>
          <w:tblHeader w:val="0"/>
        </w:trPr>
        <w:tc>
          <w:tcPr>
            <w:vMerge w:val="continue"/>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color w:val="000080"/>
                <w:sz w:val="20"/>
                <w:szCs w:val="20"/>
                <w:shd w:fill="e6e6ff" w:val="clear"/>
              </w:rPr>
            </w:pPr>
            <w:r w:rsidDel="00000000" w:rsidR="00000000" w:rsidRPr="00000000">
              <w:rPr>
                <w:rtl w:val="0"/>
              </w:rPr>
            </w:r>
          </w:p>
        </w:tc>
        <w:tc>
          <w:tcPr>
            <w:vMerge w:val="continue"/>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color w:val="000080"/>
                <w:sz w:val="20"/>
                <w:szCs w:val="20"/>
                <w:shd w:fill="e6e6ff" w:val="clear"/>
              </w:rPr>
            </w:pPr>
            <w:r w:rsidDel="00000000" w:rsidR="00000000" w:rsidRPr="00000000">
              <w:rPr>
                <w:rtl w:val="0"/>
              </w:rPr>
            </w:r>
          </w:p>
        </w:tc>
        <w:tc>
          <w:tcPr/>
          <w:p w:rsidR="00000000" w:rsidDel="00000000" w:rsidP="00000000" w:rsidRDefault="00000000" w:rsidRPr="00000000" w14:paraId="000000B9">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Uso punteggiatura</w:t>
            </w:r>
          </w:p>
        </w:tc>
      </w:tr>
    </w:tbl>
    <w:p w:rsidR="00000000" w:rsidDel="00000000" w:rsidP="00000000" w:rsidRDefault="00000000" w:rsidRPr="00000000" w14:paraId="000000BA">
      <w:pPr>
        <w:pStyle w:val="Heading3"/>
        <w:ind w:left="720" w:firstLine="0"/>
        <w:rPr>
          <w:b w:val="1"/>
          <w:color w:val="000000"/>
          <w:sz w:val="32"/>
          <w:szCs w:val="32"/>
          <w:shd w:fill="d9ead3" w:val="clear"/>
        </w:rPr>
      </w:pPr>
      <w:bookmarkStart w:colFirst="0" w:colLast="0" w:name="_heading=h.wmr2sy2puu6m" w:id="16"/>
      <w:bookmarkEnd w:id="16"/>
      <w:r w:rsidDel="00000000" w:rsidR="00000000" w:rsidRPr="00000000">
        <w:rPr>
          <w:rtl w:val="0"/>
        </w:rPr>
      </w:r>
    </w:p>
    <w:p w:rsidR="00000000" w:rsidDel="00000000" w:rsidP="00000000" w:rsidRDefault="00000000" w:rsidRPr="00000000" w14:paraId="000000BB">
      <w:pPr>
        <w:pStyle w:val="Heading3"/>
        <w:ind w:left="720" w:firstLine="0"/>
        <w:rPr>
          <w:b w:val="1"/>
          <w:color w:val="000000"/>
          <w:sz w:val="32"/>
          <w:szCs w:val="32"/>
          <w:shd w:fill="d9ead3" w:val="clear"/>
        </w:rPr>
      </w:pPr>
      <w:bookmarkStart w:colFirst="0" w:colLast="0" w:name="_heading=h.o56mmmi5czsq" w:id="17"/>
      <w:bookmarkEnd w:id="17"/>
      <w:r w:rsidDel="00000000" w:rsidR="00000000" w:rsidRPr="00000000">
        <w:rPr>
          <w:rtl w:val="0"/>
        </w:rPr>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pStyle w:val="Heading3"/>
        <w:ind w:left="720" w:firstLine="0"/>
        <w:rPr>
          <w:rFonts w:ascii="Tahoma" w:cs="Tahoma" w:eastAsia="Tahoma" w:hAnsi="Tahoma"/>
          <w:b w:val="1"/>
          <w:color w:val="000080"/>
          <w:sz w:val="30"/>
          <w:szCs w:val="30"/>
          <w:shd w:fill="e6e6ff" w:val="clear"/>
        </w:rPr>
      </w:pPr>
      <w:bookmarkStart w:colFirst="0" w:colLast="0" w:name="_heading=h.cpqkt4y33e58" w:id="18"/>
      <w:bookmarkEnd w:id="18"/>
      <w:r w:rsidDel="00000000" w:rsidR="00000000" w:rsidRPr="00000000">
        <w:rPr>
          <w:b w:val="1"/>
          <w:color w:val="000000"/>
          <w:sz w:val="32"/>
          <w:szCs w:val="32"/>
          <w:shd w:fill="d9ead3" w:val="clear"/>
          <w:rtl w:val="0"/>
        </w:rPr>
        <w:t xml:space="preserve">Grafia</w:t>
      </w:r>
      <w:r w:rsidDel="00000000" w:rsidR="00000000" w:rsidRPr="00000000">
        <w:rPr>
          <w:rtl w:val="0"/>
        </w:rPr>
      </w:r>
    </w:p>
    <w:p w:rsidR="00000000" w:rsidDel="00000000" w:rsidP="00000000" w:rsidRDefault="00000000" w:rsidRPr="00000000" w14:paraId="000000BE">
      <w:pPr>
        <w:rPr>
          <w:rFonts w:ascii="Tahoma" w:cs="Tahoma" w:eastAsia="Tahoma" w:hAnsi="Tahoma"/>
          <w:b w:val="1"/>
          <w:color w:val="000080"/>
          <w:sz w:val="30"/>
          <w:szCs w:val="30"/>
          <w:shd w:fill="e6e6ff" w:val="clear"/>
        </w:rPr>
      </w:pPr>
      <w:r w:rsidDel="00000000" w:rsidR="00000000" w:rsidRPr="00000000">
        <w:rPr>
          <w:rtl w:val="0"/>
        </w:rPr>
      </w:r>
    </w:p>
    <w:tbl>
      <w:tblPr>
        <w:tblStyle w:val="Table5"/>
        <w:tblW w:w="1025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25"/>
        <w:gridCol w:w="5125"/>
        <w:tblGridChange w:id="0">
          <w:tblGrid>
            <w:gridCol w:w="5125"/>
            <w:gridCol w:w="5125"/>
          </w:tblGrid>
        </w:tblGridChange>
      </w:tblGrid>
      <w:tr>
        <w:trPr>
          <w:cantSplit w:val="0"/>
          <w:tblHeader w:val="0"/>
        </w:trPr>
        <w:tc>
          <w:tcPr/>
          <w:p w:rsidR="00000000" w:rsidDel="00000000" w:rsidP="00000000" w:rsidRDefault="00000000" w:rsidRPr="00000000" w14:paraId="000000BF">
            <w:pPr>
              <w:rPr>
                <w:rFonts w:ascii="Tahoma" w:cs="Tahoma" w:eastAsia="Tahoma" w:hAnsi="Tahoma"/>
              </w:rPr>
            </w:pPr>
            <w:r w:rsidDel="00000000" w:rsidR="00000000" w:rsidRPr="00000000">
              <w:rPr>
                <w:rFonts w:ascii="Tahoma" w:cs="Tahoma" w:eastAsia="Tahoma" w:hAnsi="Tahoma"/>
                <w:rtl w:val="0"/>
              </w:rPr>
              <w:t xml:space="preserve">Elementi della diagnosi</w:t>
            </w:r>
          </w:p>
        </w:tc>
        <w:tc>
          <w:tcPr/>
          <w:p w:rsidR="00000000" w:rsidDel="00000000" w:rsidP="00000000" w:rsidRDefault="00000000" w:rsidRPr="00000000" w14:paraId="000000C0">
            <w:pPr>
              <w:rPr>
                <w:rFonts w:ascii="Tahoma" w:cs="Tahoma" w:eastAsia="Tahoma" w:hAnsi="Tahoma"/>
              </w:rPr>
            </w:pPr>
            <w:r w:rsidDel="00000000" w:rsidR="00000000" w:rsidRPr="00000000">
              <w:rPr>
                <w:rFonts w:ascii="Tahoma" w:cs="Tahoma" w:eastAsia="Tahoma" w:hAnsi="Tahoma"/>
                <w:rtl w:val="0"/>
              </w:rPr>
              <w:t xml:space="preserve">Osservazione in classe</w:t>
            </w:r>
          </w:p>
        </w:tc>
      </w:tr>
      <w:tr>
        <w:trPr>
          <w:cantSplit w:val="0"/>
          <w:tblHeader w:val="0"/>
        </w:trPr>
        <w:tc>
          <w:tcPr/>
          <w:p w:rsidR="00000000" w:rsidDel="00000000" w:rsidP="00000000" w:rsidRDefault="00000000" w:rsidRPr="00000000" w14:paraId="000000C1">
            <w:pPr>
              <w:rPr>
                <w:rFonts w:ascii="Tahoma" w:cs="Tahoma" w:eastAsia="Tahoma" w:hAnsi="Tahoma"/>
                <w:b w:val="1"/>
              </w:rPr>
            </w:pPr>
            <w:r w:rsidDel="00000000" w:rsidR="00000000" w:rsidRPr="00000000">
              <w:rPr>
                <w:rtl w:val="0"/>
              </w:rPr>
            </w:r>
          </w:p>
          <w:p w:rsidR="00000000" w:rsidDel="00000000" w:rsidP="00000000" w:rsidRDefault="00000000" w:rsidRPr="00000000" w14:paraId="000000C2">
            <w:pPr>
              <w:rPr>
                <w:rFonts w:ascii="Tahoma" w:cs="Tahoma" w:eastAsia="Tahoma" w:hAnsi="Tahoma"/>
                <w:b w:val="1"/>
              </w:rPr>
            </w:pPr>
            <w:r w:rsidDel="00000000" w:rsidR="00000000" w:rsidRPr="00000000">
              <w:rPr>
                <w:rtl w:val="0"/>
              </w:rPr>
            </w:r>
          </w:p>
          <w:p w:rsidR="00000000" w:rsidDel="00000000" w:rsidP="00000000" w:rsidRDefault="00000000" w:rsidRPr="00000000" w14:paraId="000000C3">
            <w:pPr>
              <w:rPr>
                <w:rFonts w:ascii="Tahoma" w:cs="Tahoma" w:eastAsia="Tahoma" w:hAnsi="Tahoma"/>
                <w:b w:val="1"/>
              </w:rPr>
            </w:pPr>
            <w:r w:rsidDel="00000000" w:rsidR="00000000" w:rsidRPr="00000000">
              <w:rPr>
                <w:rtl w:val="0"/>
              </w:rPr>
            </w:r>
          </w:p>
          <w:p w:rsidR="00000000" w:rsidDel="00000000" w:rsidP="00000000" w:rsidRDefault="00000000" w:rsidRPr="00000000" w14:paraId="000000C4">
            <w:pPr>
              <w:rPr>
                <w:rFonts w:ascii="Tahoma" w:cs="Tahoma" w:eastAsia="Tahoma" w:hAnsi="Tahoma"/>
                <w:b w:val="1"/>
              </w:rPr>
            </w:pPr>
            <w:r w:rsidDel="00000000" w:rsidR="00000000" w:rsidRPr="00000000">
              <w:rPr>
                <w:rtl w:val="0"/>
              </w:rPr>
            </w:r>
          </w:p>
        </w:tc>
        <w:tc>
          <w:tcPr/>
          <w:p w:rsidR="00000000" w:rsidDel="00000000" w:rsidP="00000000" w:rsidRDefault="00000000" w:rsidRPr="00000000" w14:paraId="000000C5">
            <w:pPr>
              <w:rPr>
                <w:rFonts w:ascii="Tahoma" w:cs="Tahoma" w:eastAsia="Tahoma" w:hAnsi="Tahoma"/>
                <w:b w:val="1"/>
              </w:rPr>
            </w:pPr>
            <w:r w:rsidDel="00000000" w:rsidR="00000000" w:rsidRPr="00000000">
              <w:rPr>
                <w:rtl w:val="0"/>
              </w:rPr>
            </w:r>
          </w:p>
        </w:tc>
      </w:tr>
    </w:tbl>
    <w:p w:rsidR="00000000" w:rsidDel="00000000" w:rsidP="00000000" w:rsidRDefault="00000000" w:rsidRPr="00000000" w14:paraId="000000C6">
      <w:pPr>
        <w:pStyle w:val="Heading3"/>
        <w:ind w:left="720" w:firstLine="0"/>
        <w:rPr>
          <w:b w:val="1"/>
          <w:color w:val="000000"/>
          <w:sz w:val="32"/>
          <w:szCs w:val="32"/>
          <w:shd w:fill="d9ead3" w:val="clear"/>
        </w:rPr>
      </w:pPr>
      <w:bookmarkStart w:colFirst="0" w:colLast="0" w:name="_heading=h.8zmj63vga7qj" w:id="19"/>
      <w:bookmarkEnd w:id="19"/>
      <w:r w:rsidDel="00000000" w:rsidR="00000000" w:rsidRPr="00000000">
        <w:rPr>
          <w:rtl w:val="0"/>
        </w:rPr>
      </w:r>
    </w:p>
    <w:p w:rsidR="00000000" w:rsidDel="00000000" w:rsidP="00000000" w:rsidRDefault="00000000" w:rsidRPr="00000000" w14:paraId="000000C7">
      <w:pPr>
        <w:pStyle w:val="Heading3"/>
        <w:ind w:left="720" w:firstLine="0"/>
        <w:rPr>
          <w:rFonts w:ascii="Tahoma" w:cs="Tahoma" w:eastAsia="Tahoma" w:hAnsi="Tahoma"/>
          <w:b w:val="1"/>
          <w:color w:val="000080"/>
          <w:sz w:val="28"/>
          <w:szCs w:val="28"/>
          <w:shd w:fill="e6e6ff" w:val="clear"/>
        </w:rPr>
      </w:pPr>
      <w:bookmarkStart w:colFirst="0" w:colLast="0" w:name="_heading=h.pjo2bos23qpl" w:id="20"/>
      <w:bookmarkEnd w:id="20"/>
      <w:r w:rsidDel="00000000" w:rsidR="00000000" w:rsidRPr="00000000">
        <w:rPr>
          <w:b w:val="1"/>
          <w:color w:val="000000"/>
          <w:sz w:val="32"/>
          <w:szCs w:val="32"/>
          <w:shd w:fill="d9ead3" w:val="clear"/>
          <w:rtl w:val="0"/>
        </w:rPr>
        <w:t xml:space="preserve">Calcolo</w:t>
      </w:r>
      <w:r w:rsidDel="00000000" w:rsidR="00000000" w:rsidRPr="00000000">
        <w:rPr>
          <w:rtl w:val="0"/>
        </w:rPr>
      </w:r>
    </w:p>
    <w:p w:rsidR="00000000" w:rsidDel="00000000" w:rsidP="00000000" w:rsidRDefault="00000000" w:rsidRPr="00000000" w14:paraId="000000C8">
      <w:pPr>
        <w:rPr>
          <w:rFonts w:ascii="Tahoma" w:cs="Tahoma" w:eastAsia="Tahoma" w:hAnsi="Tahoma"/>
          <w:b w:val="1"/>
          <w:color w:val="000080"/>
          <w:shd w:fill="e6e6ff" w:val="clear"/>
        </w:rPr>
      </w:pPr>
      <w:r w:rsidDel="00000000" w:rsidR="00000000" w:rsidRPr="00000000">
        <w:rPr>
          <w:rtl w:val="0"/>
        </w:rPr>
      </w:r>
    </w:p>
    <w:tbl>
      <w:tblPr>
        <w:tblStyle w:val="Table6"/>
        <w:tblW w:w="1025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16"/>
        <w:gridCol w:w="3417"/>
        <w:gridCol w:w="3417"/>
        <w:tblGridChange w:id="0">
          <w:tblGrid>
            <w:gridCol w:w="3416"/>
            <w:gridCol w:w="3417"/>
            <w:gridCol w:w="3417"/>
          </w:tblGrid>
        </w:tblGridChange>
      </w:tblGrid>
      <w:tr>
        <w:trPr>
          <w:cantSplit w:val="0"/>
          <w:tblHeader w:val="0"/>
        </w:trPr>
        <w:tc>
          <w:tcPr/>
          <w:p w:rsidR="00000000" w:rsidDel="00000000" w:rsidP="00000000" w:rsidRDefault="00000000" w:rsidRPr="00000000" w14:paraId="000000C9">
            <w:pPr>
              <w:rPr>
                <w:rFonts w:ascii="Tahoma" w:cs="Tahoma" w:eastAsia="Tahoma" w:hAnsi="Tahoma"/>
              </w:rPr>
            </w:pPr>
            <w:r w:rsidDel="00000000" w:rsidR="00000000" w:rsidRPr="00000000">
              <w:rPr>
                <w:rtl w:val="0"/>
              </w:rPr>
            </w:r>
          </w:p>
        </w:tc>
        <w:tc>
          <w:tcPr/>
          <w:p w:rsidR="00000000" w:rsidDel="00000000" w:rsidP="00000000" w:rsidRDefault="00000000" w:rsidRPr="00000000" w14:paraId="000000CA">
            <w:pPr>
              <w:rPr>
                <w:rFonts w:ascii="Tahoma" w:cs="Tahoma" w:eastAsia="Tahoma" w:hAnsi="Tahoma"/>
              </w:rPr>
            </w:pPr>
            <w:r w:rsidDel="00000000" w:rsidR="00000000" w:rsidRPr="00000000">
              <w:rPr>
                <w:rFonts w:ascii="Tahoma" w:cs="Tahoma" w:eastAsia="Tahoma" w:hAnsi="Tahoma"/>
                <w:rtl w:val="0"/>
              </w:rPr>
              <w:t xml:space="preserve">Elementi della diagnosi</w:t>
            </w:r>
          </w:p>
        </w:tc>
        <w:tc>
          <w:tcPr/>
          <w:p w:rsidR="00000000" w:rsidDel="00000000" w:rsidP="00000000" w:rsidRDefault="00000000" w:rsidRPr="00000000" w14:paraId="000000CB">
            <w:pPr>
              <w:rPr>
                <w:rFonts w:ascii="Tahoma" w:cs="Tahoma" w:eastAsia="Tahoma" w:hAnsi="Tahoma"/>
              </w:rPr>
            </w:pPr>
            <w:r w:rsidDel="00000000" w:rsidR="00000000" w:rsidRPr="00000000">
              <w:rPr>
                <w:rFonts w:ascii="Tahoma" w:cs="Tahoma" w:eastAsia="Tahoma" w:hAnsi="Tahoma"/>
                <w:rtl w:val="0"/>
              </w:rPr>
              <w:t xml:space="preserve">Osservazione in classe</w:t>
            </w:r>
          </w:p>
        </w:tc>
      </w:tr>
      <w:tr>
        <w:trPr>
          <w:cantSplit w:val="0"/>
          <w:tblHeader w:val="0"/>
        </w:trPr>
        <w:tc>
          <w:tcPr/>
          <w:p w:rsidR="00000000" w:rsidDel="00000000" w:rsidP="00000000" w:rsidRDefault="00000000" w:rsidRPr="00000000" w14:paraId="000000CC">
            <w:pPr>
              <w:rPr>
                <w:rFonts w:ascii="Tahoma" w:cs="Tahoma" w:eastAsia="Tahoma" w:hAnsi="Tahoma"/>
              </w:rPr>
            </w:pPr>
            <w:r w:rsidDel="00000000" w:rsidR="00000000" w:rsidRPr="00000000">
              <w:rPr>
                <w:rFonts w:ascii="Tahoma" w:cs="Tahoma" w:eastAsia="Tahoma" w:hAnsi="Tahoma"/>
                <w:rtl w:val="0"/>
              </w:rPr>
              <w:t xml:space="preserve">Difficoltà visuo spaziali</w:t>
            </w:r>
          </w:p>
        </w:tc>
        <w:tc>
          <w:tcPr/>
          <w:p w:rsidR="00000000" w:rsidDel="00000000" w:rsidP="00000000" w:rsidRDefault="00000000" w:rsidRPr="00000000" w14:paraId="000000CD">
            <w:pPr>
              <w:rPr>
                <w:rFonts w:ascii="Tahoma" w:cs="Tahoma" w:eastAsia="Tahoma" w:hAnsi="Tahoma"/>
              </w:rPr>
            </w:pPr>
            <w:r w:rsidDel="00000000" w:rsidR="00000000" w:rsidRPr="00000000">
              <w:rPr>
                <w:rtl w:val="0"/>
              </w:rPr>
            </w:r>
          </w:p>
          <w:p w:rsidR="00000000" w:rsidDel="00000000" w:rsidP="00000000" w:rsidRDefault="00000000" w:rsidRPr="00000000" w14:paraId="000000CE">
            <w:pPr>
              <w:rPr>
                <w:rFonts w:ascii="Tahoma" w:cs="Tahoma" w:eastAsia="Tahoma" w:hAnsi="Tahoma"/>
              </w:rPr>
            </w:pPr>
            <w:r w:rsidDel="00000000" w:rsidR="00000000" w:rsidRPr="00000000">
              <w:rPr>
                <w:rtl w:val="0"/>
              </w:rPr>
            </w:r>
          </w:p>
        </w:tc>
        <w:tc>
          <w:tcPr/>
          <w:p w:rsidR="00000000" w:rsidDel="00000000" w:rsidP="00000000" w:rsidRDefault="00000000" w:rsidRPr="00000000" w14:paraId="000000CF">
            <w:pPr>
              <w:rPr>
                <w:rFonts w:ascii="Tahoma" w:cs="Tahoma" w:eastAsia="Tahoma" w:hAnsi="Tahoma"/>
              </w:rPr>
            </w:pPr>
            <w:r w:rsidDel="00000000" w:rsidR="00000000" w:rsidRPr="00000000">
              <w:rPr>
                <w:rtl w:val="0"/>
              </w:rPr>
            </w:r>
          </w:p>
        </w:tc>
      </w:tr>
      <w:tr>
        <w:trPr>
          <w:cantSplit w:val="0"/>
          <w:tblHeader w:val="0"/>
        </w:trPr>
        <w:tc>
          <w:tcPr/>
          <w:p w:rsidR="00000000" w:rsidDel="00000000" w:rsidP="00000000" w:rsidRDefault="00000000" w:rsidRPr="00000000" w14:paraId="000000D0">
            <w:pPr>
              <w:rPr>
                <w:rFonts w:ascii="Tahoma" w:cs="Tahoma" w:eastAsia="Tahoma" w:hAnsi="Tahoma"/>
              </w:rPr>
            </w:pPr>
            <w:r w:rsidDel="00000000" w:rsidR="00000000" w:rsidRPr="00000000">
              <w:rPr>
                <w:rFonts w:ascii="Tahoma" w:cs="Tahoma" w:eastAsia="Tahoma" w:hAnsi="Tahoma"/>
                <w:rtl w:val="0"/>
              </w:rPr>
              <w:t xml:space="preserve">Memorizzazione di formule</w:t>
            </w:r>
          </w:p>
        </w:tc>
        <w:tc>
          <w:tcPr/>
          <w:p w:rsidR="00000000" w:rsidDel="00000000" w:rsidP="00000000" w:rsidRDefault="00000000" w:rsidRPr="00000000" w14:paraId="000000D1">
            <w:pPr>
              <w:rPr>
                <w:rFonts w:ascii="Tahoma" w:cs="Tahoma" w:eastAsia="Tahoma" w:hAnsi="Tahoma"/>
              </w:rPr>
            </w:pPr>
            <w:r w:rsidDel="00000000" w:rsidR="00000000" w:rsidRPr="00000000">
              <w:rPr>
                <w:rtl w:val="0"/>
              </w:rPr>
            </w:r>
          </w:p>
          <w:p w:rsidR="00000000" w:rsidDel="00000000" w:rsidP="00000000" w:rsidRDefault="00000000" w:rsidRPr="00000000" w14:paraId="000000D2">
            <w:pPr>
              <w:rPr>
                <w:rFonts w:ascii="Tahoma" w:cs="Tahoma" w:eastAsia="Tahoma" w:hAnsi="Tahoma"/>
              </w:rPr>
            </w:pPr>
            <w:r w:rsidDel="00000000" w:rsidR="00000000" w:rsidRPr="00000000">
              <w:rPr>
                <w:rtl w:val="0"/>
              </w:rPr>
            </w:r>
          </w:p>
        </w:tc>
        <w:tc>
          <w:tcPr/>
          <w:p w:rsidR="00000000" w:rsidDel="00000000" w:rsidP="00000000" w:rsidRDefault="00000000" w:rsidRPr="00000000" w14:paraId="000000D3">
            <w:pPr>
              <w:rPr>
                <w:rFonts w:ascii="Tahoma" w:cs="Tahoma" w:eastAsia="Tahoma" w:hAnsi="Tahoma"/>
              </w:rPr>
            </w:pPr>
            <w:r w:rsidDel="00000000" w:rsidR="00000000" w:rsidRPr="00000000">
              <w:rPr>
                <w:rtl w:val="0"/>
              </w:rPr>
            </w:r>
          </w:p>
        </w:tc>
      </w:tr>
      <w:tr>
        <w:trPr>
          <w:cantSplit w:val="0"/>
          <w:tblHeader w:val="0"/>
        </w:trPr>
        <w:tc>
          <w:tcPr/>
          <w:p w:rsidR="00000000" w:rsidDel="00000000" w:rsidP="00000000" w:rsidRDefault="00000000" w:rsidRPr="00000000" w14:paraId="000000D4">
            <w:pPr>
              <w:rPr>
                <w:rFonts w:ascii="Tahoma" w:cs="Tahoma" w:eastAsia="Tahoma" w:hAnsi="Tahoma"/>
              </w:rPr>
            </w:pPr>
            <w:r w:rsidDel="00000000" w:rsidR="00000000" w:rsidRPr="00000000">
              <w:rPr>
                <w:rFonts w:ascii="Tahoma" w:cs="Tahoma" w:eastAsia="Tahoma" w:hAnsi="Tahoma"/>
                <w:rtl w:val="0"/>
              </w:rPr>
              <w:t xml:space="preserve">Quantificazione automatizzata</w:t>
            </w:r>
          </w:p>
          <w:p w:rsidR="00000000" w:rsidDel="00000000" w:rsidP="00000000" w:rsidRDefault="00000000" w:rsidRPr="00000000" w14:paraId="000000D5">
            <w:pPr>
              <w:rPr>
                <w:rFonts w:ascii="Tahoma" w:cs="Tahoma" w:eastAsia="Tahoma" w:hAnsi="Tahoma"/>
              </w:rPr>
            </w:pPr>
            <w:r w:rsidDel="00000000" w:rsidR="00000000" w:rsidRPr="00000000">
              <w:rPr>
                <w:rFonts w:ascii="Tahoma" w:cs="Tahoma" w:eastAsia="Tahoma" w:hAnsi="Tahoma"/>
                <w:rtl w:val="0"/>
              </w:rPr>
              <w:t xml:space="preserve">(es.senso del numero, ordine di grandezza)</w:t>
            </w:r>
          </w:p>
        </w:tc>
        <w:tc>
          <w:tcPr/>
          <w:p w:rsidR="00000000" w:rsidDel="00000000" w:rsidP="00000000" w:rsidRDefault="00000000" w:rsidRPr="00000000" w14:paraId="000000D6">
            <w:pPr>
              <w:rPr>
                <w:rFonts w:ascii="Tahoma" w:cs="Tahoma" w:eastAsia="Tahoma" w:hAnsi="Tahoma"/>
              </w:rPr>
            </w:pPr>
            <w:r w:rsidDel="00000000" w:rsidR="00000000" w:rsidRPr="00000000">
              <w:rPr>
                <w:rtl w:val="0"/>
              </w:rPr>
            </w:r>
          </w:p>
        </w:tc>
        <w:tc>
          <w:tcPr/>
          <w:p w:rsidR="00000000" w:rsidDel="00000000" w:rsidP="00000000" w:rsidRDefault="00000000" w:rsidRPr="00000000" w14:paraId="000000D7">
            <w:pPr>
              <w:rPr>
                <w:rFonts w:ascii="Tahoma" w:cs="Tahoma" w:eastAsia="Tahoma" w:hAnsi="Tahoma"/>
              </w:rPr>
            </w:pPr>
            <w:r w:rsidDel="00000000" w:rsidR="00000000" w:rsidRPr="00000000">
              <w:rPr>
                <w:rtl w:val="0"/>
              </w:rPr>
            </w:r>
          </w:p>
        </w:tc>
      </w:tr>
      <w:tr>
        <w:trPr>
          <w:cantSplit w:val="0"/>
          <w:tblHeader w:val="0"/>
        </w:trPr>
        <w:tc>
          <w:tcPr/>
          <w:p w:rsidR="00000000" w:rsidDel="00000000" w:rsidP="00000000" w:rsidRDefault="00000000" w:rsidRPr="00000000" w14:paraId="000000D8">
            <w:pPr>
              <w:rPr>
                <w:rFonts w:ascii="Tahoma" w:cs="Tahoma" w:eastAsia="Tahoma" w:hAnsi="Tahoma"/>
              </w:rPr>
            </w:pPr>
            <w:r w:rsidDel="00000000" w:rsidR="00000000" w:rsidRPr="00000000">
              <w:rPr>
                <w:rFonts w:ascii="Tahoma" w:cs="Tahoma" w:eastAsia="Tahoma" w:hAnsi="Tahoma"/>
                <w:rtl w:val="0"/>
              </w:rPr>
              <w:t xml:space="preserve">Recupero di fatti numerici (es. tabelline, calcolo rapido)</w:t>
            </w:r>
          </w:p>
        </w:tc>
        <w:tc>
          <w:tcPr/>
          <w:p w:rsidR="00000000" w:rsidDel="00000000" w:rsidP="00000000" w:rsidRDefault="00000000" w:rsidRPr="00000000" w14:paraId="000000D9">
            <w:pPr>
              <w:rPr>
                <w:rFonts w:ascii="Tahoma" w:cs="Tahoma" w:eastAsia="Tahoma" w:hAnsi="Tahoma"/>
              </w:rPr>
            </w:pPr>
            <w:r w:rsidDel="00000000" w:rsidR="00000000" w:rsidRPr="00000000">
              <w:rPr>
                <w:rtl w:val="0"/>
              </w:rPr>
            </w:r>
          </w:p>
        </w:tc>
        <w:tc>
          <w:tcPr/>
          <w:p w:rsidR="00000000" w:rsidDel="00000000" w:rsidP="00000000" w:rsidRDefault="00000000" w:rsidRPr="00000000" w14:paraId="000000DA">
            <w:pPr>
              <w:rPr>
                <w:rFonts w:ascii="Tahoma" w:cs="Tahoma" w:eastAsia="Tahoma" w:hAnsi="Tahoma"/>
              </w:rPr>
            </w:pPr>
            <w:r w:rsidDel="00000000" w:rsidR="00000000" w:rsidRPr="00000000">
              <w:rPr>
                <w:rtl w:val="0"/>
              </w:rPr>
            </w:r>
          </w:p>
        </w:tc>
      </w:tr>
      <w:tr>
        <w:trPr>
          <w:cantSplit w:val="0"/>
          <w:tblHeader w:val="0"/>
        </w:trPr>
        <w:tc>
          <w:tcPr/>
          <w:p w:rsidR="00000000" w:rsidDel="00000000" w:rsidP="00000000" w:rsidRDefault="00000000" w:rsidRPr="00000000" w14:paraId="000000DB">
            <w:pPr>
              <w:rPr>
                <w:rFonts w:ascii="Tahoma" w:cs="Tahoma" w:eastAsia="Tahoma" w:hAnsi="Tahoma"/>
              </w:rPr>
            </w:pPr>
            <w:r w:rsidDel="00000000" w:rsidR="00000000" w:rsidRPr="00000000">
              <w:rPr>
                <w:rFonts w:ascii="Tahoma" w:cs="Tahoma" w:eastAsia="Tahoma" w:hAnsi="Tahoma"/>
                <w:rtl w:val="0"/>
              </w:rPr>
              <w:t xml:space="preserve">Automatizzazione</w:t>
            </w:r>
            <w:r w:rsidDel="00000000" w:rsidR="00000000" w:rsidRPr="00000000">
              <w:rPr>
                <w:rFonts w:ascii="Tahoma" w:cs="Tahoma" w:eastAsia="Tahoma" w:hAnsi="Tahoma"/>
                <w:rtl w:val="0"/>
              </w:rPr>
              <w:t xml:space="preserve"> dell’algoritmo procedurale</w:t>
            </w:r>
          </w:p>
        </w:tc>
        <w:tc>
          <w:tcPr/>
          <w:p w:rsidR="00000000" w:rsidDel="00000000" w:rsidP="00000000" w:rsidRDefault="00000000" w:rsidRPr="00000000" w14:paraId="000000DC">
            <w:pPr>
              <w:rPr>
                <w:rFonts w:ascii="Tahoma" w:cs="Tahoma" w:eastAsia="Tahoma" w:hAnsi="Tahoma"/>
              </w:rPr>
            </w:pPr>
            <w:r w:rsidDel="00000000" w:rsidR="00000000" w:rsidRPr="00000000">
              <w:rPr>
                <w:rtl w:val="0"/>
              </w:rPr>
            </w:r>
          </w:p>
        </w:tc>
        <w:tc>
          <w:tcPr/>
          <w:p w:rsidR="00000000" w:rsidDel="00000000" w:rsidP="00000000" w:rsidRDefault="00000000" w:rsidRPr="00000000" w14:paraId="000000DD">
            <w:pPr>
              <w:rPr>
                <w:rFonts w:ascii="Tahoma" w:cs="Tahoma" w:eastAsia="Tahoma" w:hAnsi="Tahoma"/>
              </w:rPr>
            </w:pPr>
            <w:r w:rsidDel="00000000" w:rsidR="00000000" w:rsidRPr="00000000">
              <w:rPr>
                <w:rtl w:val="0"/>
              </w:rPr>
            </w:r>
          </w:p>
        </w:tc>
      </w:tr>
      <w:tr>
        <w:trPr>
          <w:cantSplit w:val="0"/>
          <w:tblHeader w:val="0"/>
        </w:trPr>
        <w:tc>
          <w:tcPr/>
          <w:p w:rsidR="00000000" w:rsidDel="00000000" w:rsidP="00000000" w:rsidRDefault="00000000" w:rsidRPr="00000000" w14:paraId="000000DE">
            <w:pPr>
              <w:rPr>
                <w:rFonts w:ascii="Tahoma" w:cs="Tahoma" w:eastAsia="Tahoma" w:hAnsi="Tahoma"/>
              </w:rPr>
            </w:pPr>
            <w:r w:rsidDel="00000000" w:rsidR="00000000" w:rsidRPr="00000000">
              <w:rPr>
                <w:rFonts w:ascii="Tahoma" w:cs="Tahoma" w:eastAsia="Tahoma" w:hAnsi="Tahoma"/>
                <w:rtl w:val="0"/>
              </w:rPr>
              <w:t xml:space="preserve">Errori di processazione numerica (aspetti ordinali, cardinali, corrispondenza numero/quantità)</w:t>
            </w:r>
          </w:p>
        </w:tc>
        <w:tc>
          <w:tcPr/>
          <w:p w:rsidR="00000000" w:rsidDel="00000000" w:rsidP="00000000" w:rsidRDefault="00000000" w:rsidRPr="00000000" w14:paraId="000000DF">
            <w:pPr>
              <w:rPr>
                <w:rFonts w:ascii="Tahoma" w:cs="Tahoma" w:eastAsia="Tahoma" w:hAnsi="Tahoma"/>
              </w:rPr>
            </w:pPr>
            <w:r w:rsidDel="00000000" w:rsidR="00000000" w:rsidRPr="00000000">
              <w:rPr>
                <w:rtl w:val="0"/>
              </w:rPr>
            </w:r>
          </w:p>
        </w:tc>
        <w:tc>
          <w:tcPr/>
          <w:p w:rsidR="00000000" w:rsidDel="00000000" w:rsidP="00000000" w:rsidRDefault="00000000" w:rsidRPr="00000000" w14:paraId="000000E0">
            <w:pPr>
              <w:rPr>
                <w:rFonts w:ascii="Tahoma" w:cs="Tahoma" w:eastAsia="Tahoma" w:hAnsi="Tahoma"/>
              </w:rPr>
            </w:pPr>
            <w:r w:rsidDel="00000000" w:rsidR="00000000" w:rsidRPr="00000000">
              <w:rPr>
                <w:rtl w:val="0"/>
              </w:rPr>
            </w:r>
          </w:p>
        </w:tc>
      </w:tr>
      <w:tr>
        <w:trPr>
          <w:cantSplit w:val="0"/>
          <w:tblHeader w:val="0"/>
        </w:trPr>
        <w:tc>
          <w:tcPr/>
          <w:p w:rsidR="00000000" w:rsidDel="00000000" w:rsidP="00000000" w:rsidRDefault="00000000" w:rsidRPr="00000000" w14:paraId="000000E1">
            <w:pPr>
              <w:rPr>
                <w:rFonts w:ascii="Tahoma" w:cs="Tahoma" w:eastAsia="Tahoma" w:hAnsi="Tahoma"/>
              </w:rPr>
            </w:pPr>
            <w:r w:rsidDel="00000000" w:rsidR="00000000" w:rsidRPr="00000000">
              <w:rPr>
                <w:rFonts w:ascii="Tahoma" w:cs="Tahoma" w:eastAsia="Tahoma" w:hAnsi="Tahoma"/>
                <w:rtl w:val="0"/>
              </w:rPr>
              <w:t xml:space="preserve">Uso degli algoritmi di base e del calcolo (scritto e a mente)</w:t>
            </w:r>
          </w:p>
        </w:tc>
        <w:tc>
          <w:tcPr/>
          <w:p w:rsidR="00000000" w:rsidDel="00000000" w:rsidP="00000000" w:rsidRDefault="00000000" w:rsidRPr="00000000" w14:paraId="000000E2">
            <w:pPr>
              <w:rPr>
                <w:rFonts w:ascii="Tahoma" w:cs="Tahoma" w:eastAsia="Tahoma" w:hAnsi="Tahoma"/>
              </w:rPr>
            </w:pPr>
            <w:r w:rsidDel="00000000" w:rsidR="00000000" w:rsidRPr="00000000">
              <w:rPr>
                <w:rtl w:val="0"/>
              </w:rPr>
            </w:r>
          </w:p>
        </w:tc>
        <w:tc>
          <w:tcPr/>
          <w:p w:rsidR="00000000" w:rsidDel="00000000" w:rsidP="00000000" w:rsidRDefault="00000000" w:rsidRPr="00000000" w14:paraId="000000E3">
            <w:pPr>
              <w:rPr>
                <w:rFonts w:ascii="Tahoma" w:cs="Tahoma" w:eastAsia="Tahoma" w:hAnsi="Tahoma"/>
              </w:rPr>
            </w:pPr>
            <w:r w:rsidDel="00000000" w:rsidR="00000000" w:rsidRPr="00000000">
              <w:rPr>
                <w:rtl w:val="0"/>
              </w:rPr>
            </w:r>
          </w:p>
        </w:tc>
      </w:tr>
      <w:tr>
        <w:trPr>
          <w:cantSplit w:val="0"/>
          <w:tblHeader w:val="0"/>
        </w:trPr>
        <w:tc>
          <w:tcPr/>
          <w:p w:rsidR="00000000" w:rsidDel="00000000" w:rsidP="00000000" w:rsidRDefault="00000000" w:rsidRPr="00000000" w14:paraId="000000E4">
            <w:pPr>
              <w:rPr>
                <w:rFonts w:ascii="Tahoma" w:cs="Tahoma" w:eastAsia="Tahoma" w:hAnsi="Tahoma"/>
              </w:rPr>
            </w:pPr>
            <w:r w:rsidDel="00000000" w:rsidR="00000000" w:rsidRPr="00000000">
              <w:rPr>
                <w:rFonts w:ascii="Tahoma" w:cs="Tahoma" w:eastAsia="Tahoma" w:hAnsi="Tahoma"/>
                <w:rtl w:val="0"/>
              </w:rPr>
              <w:t xml:space="preserve">Capacità di problem solving</w:t>
            </w:r>
          </w:p>
        </w:tc>
        <w:tc>
          <w:tcPr/>
          <w:p w:rsidR="00000000" w:rsidDel="00000000" w:rsidP="00000000" w:rsidRDefault="00000000" w:rsidRPr="00000000" w14:paraId="000000E5">
            <w:pPr>
              <w:rPr>
                <w:rFonts w:ascii="Tahoma" w:cs="Tahoma" w:eastAsia="Tahoma" w:hAnsi="Tahoma"/>
              </w:rPr>
            </w:pPr>
            <w:r w:rsidDel="00000000" w:rsidR="00000000" w:rsidRPr="00000000">
              <w:rPr>
                <w:rtl w:val="0"/>
              </w:rPr>
            </w:r>
          </w:p>
          <w:p w:rsidR="00000000" w:rsidDel="00000000" w:rsidP="00000000" w:rsidRDefault="00000000" w:rsidRPr="00000000" w14:paraId="000000E6">
            <w:pPr>
              <w:rPr>
                <w:rFonts w:ascii="Tahoma" w:cs="Tahoma" w:eastAsia="Tahoma" w:hAnsi="Tahoma"/>
              </w:rPr>
            </w:pPr>
            <w:r w:rsidDel="00000000" w:rsidR="00000000" w:rsidRPr="00000000">
              <w:rPr>
                <w:rtl w:val="0"/>
              </w:rPr>
            </w:r>
          </w:p>
        </w:tc>
        <w:tc>
          <w:tcPr/>
          <w:p w:rsidR="00000000" w:rsidDel="00000000" w:rsidP="00000000" w:rsidRDefault="00000000" w:rsidRPr="00000000" w14:paraId="000000E7">
            <w:pPr>
              <w:rPr>
                <w:rFonts w:ascii="Tahoma" w:cs="Tahoma" w:eastAsia="Tahoma" w:hAnsi="Tahoma"/>
              </w:rPr>
            </w:pPr>
            <w:r w:rsidDel="00000000" w:rsidR="00000000" w:rsidRPr="00000000">
              <w:rPr>
                <w:rtl w:val="0"/>
              </w:rPr>
            </w:r>
          </w:p>
        </w:tc>
      </w:tr>
      <w:tr>
        <w:trPr>
          <w:cantSplit w:val="0"/>
          <w:tblHeader w:val="0"/>
        </w:trPr>
        <w:tc>
          <w:tcPr/>
          <w:p w:rsidR="00000000" w:rsidDel="00000000" w:rsidP="00000000" w:rsidRDefault="00000000" w:rsidRPr="00000000" w14:paraId="000000E8">
            <w:pPr>
              <w:rPr>
                <w:rFonts w:ascii="Tahoma" w:cs="Tahoma" w:eastAsia="Tahoma" w:hAnsi="Tahoma"/>
              </w:rPr>
            </w:pPr>
            <w:r w:rsidDel="00000000" w:rsidR="00000000" w:rsidRPr="00000000">
              <w:rPr>
                <w:rFonts w:ascii="Tahoma" w:cs="Tahoma" w:eastAsia="Tahoma" w:hAnsi="Tahoma"/>
                <w:rtl w:val="0"/>
              </w:rPr>
              <w:t xml:space="preserve">Comprensione di un testo di un  problema</w:t>
            </w:r>
          </w:p>
        </w:tc>
        <w:tc>
          <w:tcPr/>
          <w:p w:rsidR="00000000" w:rsidDel="00000000" w:rsidP="00000000" w:rsidRDefault="00000000" w:rsidRPr="00000000" w14:paraId="000000E9">
            <w:pPr>
              <w:rPr>
                <w:rFonts w:ascii="Tahoma" w:cs="Tahoma" w:eastAsia="Tahoma" w:hAnsi="Tahoma"/>
              </w:rPr>
            </w:pPr>
            <w:r w:rsidDel="00000000" w:rsidR="00000000" w:rsidRPr="00000000">
              <w:rPr>
                <w:rtl w:val="0"/>
              </w:rPr>
            </w:r>
          </w:p>
        </w:tc>
        <w:tc>
          <w:tcPr/>
          <w:p w:rsidR="00000000" w:rsidDel="00000000" w:rsidP="00000000" w:rsidRDefault="00000000" w:rsidRPr="00000000" w14:paraId="000000EA">
            <w:pPr>
              <w:rPr>
                <w:rFonts w:ascii="Tahoma" w:cs="Tahoma" w:eastAsia="Tahoma" w:hAnsi="Tahoma"/>
              </w:rPr>
            </w:pPr>
            <w:r w:rsidDel="00000000" w:rsidR="00000000" w:rsidRPr="00000000">
              <w:rPr>
                <w:rtl w:val="0"/>
              </w:rPr>
            </w:r>
          </w:p>
        </w:tc>
      </w:tr>
      <w:tr>
        <w:trPr>
          <w:cantSplit w:val="0"/>
          <w:tblHeader w:val="0"/>
        </w:trPr>
        <w:tc>
          <w:tcPr/>
          <w:p w:rsidR="00000000" w:rsidDel="00000000" w:rsidP="00000000" w:rsidRDefault="00000000" w:rsidRPr="00000000" w14:paraId="000000EB">
            <w:pPr>
              <w:rPr>
                <w:rFonts w:ascii="Tahoma" w:cs="Tahoma" w:eastAsia="Tahoma" w:hAnsi="Tahoma"/>
              </w:rPr>
            </w:pPr>
            <w:r w:rsidDel="00000000" w:rsidR="00000000" w:rsidRPr="00000000">
              <w:rPr>
                <w:rFonts w:ascii="Tahoma" w:cs="Tahoma" w:eastAsia="Tahoma" w:hAnsi="Tahoma"/>
                <w:rtl w:val="0"/>
              </w:rPr>
              <w:t xml:space="preserve">Comprensione del testo di un problema, anche se letto da altri</w:t>
            </w:r>
          </w:p>
          <w:p w:rsidR="00000000" w:rsidDel="00000000" w:rsidP="00000000" w:rsidRDefault="00000000" w:rsidRPr="00000000" w14:paraId="000000EC">
            <w:pPr>
              <w:rPr>
                <w:rFonts w:ascii="Tahoma" w:cs="Tahoma" w:eastAsia="Tahoma" w:hAnsi="Tahoma"/>
              </w:rPr>
            </w:pPr>
            <w:r w:rsidDel="00000000" w:rsidR="00000000" w:rsidRPr="00000000">
              <w:rPr>
                <w:rtl w:val="0"/>
              </w:rPr>
            </w:r>
          </w:p>
        </w:tc>
        <w:tc>
          <w:tcPr/>
          <w:p w:rsidR="00000000" w:rsidDel="00000000" w:rsidP="00000000" w:rsidRDefault="00000000" w:rsidRPr="00000000" w14:paraId="000000ED">
            <w:pPr>
              <w:rPr>
                <w:rFonts w:ascii="Tahoma" w:cs="Tahoma" w:eastAsia="Tahoma" w:hAnsi="Tahoma"/>
              </w:rPr>
            </w:pPr>
            <w:r w:rsidDel="00000000" w:rsidR="00000000" w:rsidRPr="00000000">
              <w:rPr>
                <w:rtl w:val="0"/>
              </w:rPr>
            </w:r>
          </w:p>
        </w:tc>
        <w:tc>
          <w:tcPr/>
          <w:p w:rsidR="00000000" w:rsidDel="00000000" w:rsidP="00000000" w:rsidRDefault="00000000" w:rsidRPr="00000000" w14:paraId="000000EE">
            <w:pPr>
              <w:rPr>
                <w:rFonts w:ascii="Tahoma" w:cs="Tahoma" w:eastAsia="Tahoma" w:hAnsi="Tahoma"/>
              </w:rPr>
            </w:pPr>
            <w:r w:rsidDel="00000000" w:rsidR="00000000" w:rsidRPr="00000000">
              <w:rPr>
                <w:rtl w:val="0"/>
              </w:rPr>
            </w:r>
          </w:p>
        </w:tc>
      </w:tr>
    </w:tbl>
    <w:p w:rsidR="00000000" w:rsidDel="00000000" w:rsidP="00000000" w:rsidRDefault="00000000" w:rsidRPr="00000000" w14:paraId="000000EF">
      <w:pPr>
        <w:rPr>
          <w:rFonts w:ascii="Tahoma" w:cs="Tahoma" w:eastAsia="Tahoma" w:hAnsi="Tahoma"/>
          <w:color w:val="000080"/>
          <w:sz w:val="28"/>
          <w:szCs w:val="28"/>
          <w:shd w:fill="e6e6ff" w:val="clear"/>
        </w:rPr>
      </w:pPr>
      <w:r w:rsidDel="00000000" w:rsidR="00000000" w:rsidRPr="00000000">
        <w:rPr>
          <w:rtl w:val="0"/>
        </w:rPr>
      </w:r>
    </w:p>
    <w:p w:rsidR="00000000" w:rsidDel="00000000" w:rsidP="00000000" w:rsidRDefault="00000000" w:rsidRPr="00000000" w14:paraId="000000F0">
      <w:pPr>
        <w:rPr>
          <w:rFonts w:ascii="Tahoma" w:cs="Tahoma" w:eastAsia="Tahoma" w:hAnsi="Tahoma"/>
          <w:b w:val="1"/>
          <w:sz w:val="28"/>
          <w:szCs w:val="28"/>
        </w:rPr>
      </w:pPr>
      <w:r w:rsidDel="00000000" w:rsidR="00000000" w:rsidRPr="00000000">
        <w:rPr>
          <w:rtl w:val="0"/>
        </w:rPr>
      </w:r>
    </w:p>
    <w:p w:rsidR="00000000" w:rsidDel="00000000" w:rsidP="00000000" w:rsidRDefault="00000000" w:rsidRPr="00000000" w14:paraId="000000F1">
      <w:pPr>
        <w:rPr>
          <w:rFonts w:ascii="Tahoma" w:cs="Tahoma" w:eastAsia="Tahoma" w:hAnsi="Tahoma"/>
          <w:b w:val="1"/>
          <w:sz w:val="28"/>
          <w:szCs w:val="28"/>
        </w:rPr>
        <w:sectPr>
          <w:type w:val="nextPage"/>
          <w:pgSz w:h="16840" w:w="11900" w:orient="portrait"/>
          <w:pgMar w:bottom="720" w:top="1020" w:left="820" w:right="820" w:header="538" w:footer="523"/>
        </w:sectPr>
      </w:pPr>
      <w:r w:rsidDel="00000000" w:rsidR="00000000" w:rsidRPr="00000000">
        <w:rPr>
          <w:rtl w:val="0"/>
        </w:rPr>
      </w:r>
    </w:p>
    <w:p w:rsidR="00000000" w:rsidDel="00000000" w:rsidP="00000000" w:rsidRDefault="00000000" w:rsidRPr="00000000" w14:paraId="000000F2">
      <w:pPr>
        <w:pStyle w:val="Heading2"/>
        <w:tabs>
          <w:tab w:val="left" w:leader="none" w:pos="558"/>
        </w:tabs>
        <w:spacing w:line="360" w:lineRule="auto"/>
        <w:rPr>
          <w:rFonts w:ascii="Tahoma" w:cs="Tahoma" w:eastAsia="Tahoma" w:hAnsi="Tahoma"/>
          <w:b w:val="1"/>
          <w:color w:val="000080"/>
          <w:sz w:val="30"/>
          <w:szCs w:val="30"/>
          <w:shd w:fill="e6e6ff" w:val="clear"/>
        </w:rPr>
      </w:pPr>
      <w:bookmarkStart w:colFirst="0" w:colLast="0" w:name="_heading=h.h5veul13fiyv" w:id="21"/>
      <w:bookmarkEnd w:id="21"/>
      <w:r w:rsidDel="00000000" w:rsidR="00000000" w:rsidRPr="00000000">
        <w:rPr>
          <w:shd w:fill="c9daf8" w:val="clear"/>
          <w:rtl w:val="0"/>
        </w:rPr>
        <w:t xml:space="preserve">A.5. Altre caratteristiche del processo di apprendimento</w:t>
        <w:tab/>
        <w:tab/>
        <w:tab/>
      </w:r>
      <w:r w:rsidDel="00000000" w:rsidR="00000000" w:rsidRPr="00000000">
        <w:rPr>
          <w:rtl w:val="0"/>
        </w:rPr>
      </w:r>
    </w:p>
    <w:p w:rsidR="00000000" w:rsidDel="00000000" w:rsidP="00000000" w:rsidRDefault="00000000" w:rsidRPr="00000000" w14:paraId="000000F3">
      <w:pPr>
        <w:rPr>
          <w:rFonts w:ascii="Tahoma" w:cs="Tahoma" w:eastAsia="Tahoma" w:hAnsi="Tahoma"/>
          <w:b w:val="1"/>
          <w:color w:val="000080"/>
          <w:sz w:val="30"/>
          <w:szCs w:val="30"/>
          <w:shd w:fill="e6e6ff" w:val="clear"/>
        </w:rPr>
      </w:pPr>
      <w:r w:rsidDel="00000000" w:rsidR="00000000" w:rsidRPr="00000000">
        <w:rPr>
          <w:rtl w:val="0"/>
        </w:rPr>
      </w:r>
    </w:p>
    <w:tbl>
      <w:tblPr>
        <w:tblStyle w:val="Table7"/>
        <w:tblW w:w="1025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16"/>
        <w:gridCol w:w="3417"/>
        <w:gridCol w:w="3417"/>
        <w:tblGridChange w:id="0">
          <w:tblGrid>
            <w:gridCol w:w="3416"/>
            <w:gridCol w:w="3417"/>
            <w:gridCol w:w="3417"/>
          </w:tblGrid>
        </w:tblGridChange>
      </w:tblGrid>
      <w:tr>
        <w:trPr>
          <w:cantSplit w:val="0"/>
          <w:tblHeader w:val="0"/>
        </w:trPr>
        <w:tc>
          <w:tcPr/>
          <w:p w:rsidR="00000000" w:rsidDel="00000000" w:rsidP="00000000" w:rsidRDefault="00000000" w:rsidRPr="00000000" w14:paraId="000000F4">
            <w:pPr>
              <w:rPr>
                <w:rFonts w:ascii="Tahoma" w:cs="Tahoma" w:eastAsia="Tahoma" w:hAnsi="Tahoma"/>
              </w:rPr>
            </w:pPr>
            <w:r w:rsidDel="00000000" w:rsidR="00000000" w:rsidRPr="00000000">
              <w:rPr>
                <w:rtl w:val="0"/>
              </w:rPr>
            </w:r>
          </w:p>
        </w:tc>
        <w:tc>
          <w:tcPr/>
          <w:p w:rsidR="00000000" w:rsidDel="00000000" w:rsidP="00000000" w:rsidRDefault="00000000" w:rsidRPr="00000000" w14:paraId="000000F5">
            <w:pPr>
              <w:rPr>
                <w:rFonts w:ascii="Tahoma" w:cs="Tahoma" w:eastAsia="Tahoma" w:hAnsi="Tahoma"/>
              </w:rPr>
            </w:pPr>
            <w:r w:rsidDel="00000000" w:rsidR="00000000" w:rsidRPr="00000000">
              <w:rPr>
                <w:rFonts w:ascii="Tahoma" w:cs="Tahoma" w:eastAsia="Tahoma" w:hAnsi="Tahoma"/>
                <w:rtl w:val="0"/>
              </w:rPr>
              <w:t xml:space="preserve">Elementi della diagnosi</w:t>
            </w:r>
          </w:p>
        </w:tc>
        <w:tc>
          <w:tcPr/>
          <w:p w:rsidR="00000000" w:rsidDel="00000000" w:rsidP="00000000" w:rsidRDefault="00000000" w:rsidRPr="00000000" w14:paraId="000000F6">
            <w:pPr>
              <w:rPr>
                <w:rFonts w:ascii="Tahoma" w:cs="Tahoma" w:eastAsia="Tahoma" w:hAnsi="Tahoma"/>
              </w:rPr>
            </w:pPr>
            <w:r w:rsidDel="00000000" w:rsidR="00000000" w:rsidRPr="00000000">
              <w:rPr>
                <w:rFonts w:ascii="Tahoma" w:cs="Tahoma" w:eastAsia="Tahoma" w:hAnsi="Tahoma"/>
                <w:rtl w:val="0"/>
              </w:rPr>
              <w:t xml:space="preserve">Osservazione in classe</w:t>
            </w:r>
          </w:p>
        </w:tc>
      </w:tr>
      <w:tr>
        <w:trPr>
          <w:cantSplit w:val="0"/>
          <w:tblHeader w:val="0"/>
        </w:trPr>
        <w:tc>
          <w:tcPr/>
          <w:p w:rsidR="00000000" w:rsidDel="00000000" w:rsidP="00000000" w:rsidRDefault="00000000" w:rsidRPr="00000000" w14:paraId="000000F7">
            <w:pPr>
              <w:rPr>
                <w:rFonts w:ascii="Tahoma" w:cs="Tahoma" w:eastAsia="Tahoma" w:hAnsi="Tahoma"/>
              </w:rPr>
            </w:pPr>
            <w:r w:rsidDel="00000000" w:rsidR="00000000" w:rsidRPr="00000000">
              <w:rPr>
                <w:rFonts w:ascii="Tahoma" w:cs="Tahoma" w:eastAsia="Tahoma" w:hAnsi="Tahoma"/>
                <w:rtl w:val="0"/>
              </w:rPr>
              <w:t xml:space="preserve">Proprietà linguistica</w:t>
            </w:r>
          </w:p>
        </w:tc>
        <w:tc>
          <w:tcPr/>
          <w:p w:rsidR="00000000" w:rsidDel="00000000" w:rsidP="00000000" w:rsidRDefault="00000000" w:rsidRPr="00000000" w14:paraId="000000F8">
            <w:pPr>
              <w:rPr>
                <w:rFonts w:ascii="Tahoma" w:cs="Tahoma" w:eastAsia="Tahoma" w:hAnsi="Tahoma"/>
              </w:rPr>
            </w:pPr>
            <w:r w:rsidDel="00000000" w:rsidR="00000000" w:rsidRPr="00000000">
              <w:rPr>
                <w:rFonts w:ascii="Tahoma" w:cs="Tahoma" w:eastAsia="Tahoma" w:hAnsi="Tahoma"/>
                <w:rtl w:val="0"/>
              </w:rPr>
              <w:t xml:space="preserve"> </w:t>
            </w:r>
          </w:p>
          <w:p w:rsidR="00000000" w:rsidDel="00000000" w:rsidP="00000000" w:rsidRDefault="00000000" w:rsidRPr="00000000" w14:paraId="000000F9">
            <w:pPr>
              <w:rPr>
                <w:rFonts w:ascii="Tahoma" w:cs="Tahoma" w:eastAsia="Tahoma" w:hAnsi="Tahoma"/>
              </w:rPr>
            </w:pPr>
            <w:r w:rsidDel="00000000" w:rsidR="00000000" w:rsidRPr="00000000">
              <w:rPr>
                <w:rtl w:val="0"/>
              </w:rPr>
            </w:r>
          </w:p>
        </w:tc>
        <w:tc>
          <w:tcPr/>
          <w:p w:rsidR="00000000" w:rsidDel="00000000" w:rsidP="00000000" w:rsidRDefault="00000000" w:rsidRPr="00000000" w14:paraId="000000FA">
            <w:pPr>
              <w:rPr>
                <w:rFonts w:ascii="Tahoma" w:cs="Tahoma" w:eastAsia="Tahoma" w:hAnsi="Tahoma"/>
              </w:rPr>
            </w:pPr>
            <w:r w:rsidDel="00000000" w:rsidR="00000000" w:rsidRPr="00000000">
              <w:rPr>
                <w:rtl w:val="0"/>
              </w:rPr>
            </w:r>
          </w:p>
        </w:tc>
      </w:tr>
      <w:tr>
        <w:trPr>
          <w:cantSplit w:val="0"/>
          <w:tblHeader w:val="0"/>
        </w:trPr>
        <w:tc>
          <w:tcPr/>
          <w:p w:rsidR="00000000" w:rsidDel="00000000" w:rsidP="00000000" w:rsidRDefault="00000000" w:rsidRPr="00000000" w14:paraId="000000FB">
            <w:pPr>
              <w:rPr>
                <w:rFonts w:ascii="Tahoma" w:cs="Tahoma" w:eastAsia="Tahoma" w:hAnsi="Tahoma"/>
              </w:rPr>
            </w:pPr>
            <w:r w:rsidDel="00000000" w:rsidR="00000000" w:rsidRPr="00000000">
              <w:rPr>
                <w:rFonts w:ascii="Tahoma" w:cs="Tahoma" w:eastAsia="Tahoma" w:hAnsi="Tahoma"/>
                <w:rtl w:val="0"/>
              </w:rPr>
              <w:t xml:space="preserve">Memoria </w:t>
            </w:r>
          </w:p>
        </w:tc>
        <w:tc>
          <w:tcPr/>
          <w:p w:rsidR="00000000" w:rsidDel="00000000" w:rsidP="00000000" w:rsidRDefault="00000000" w:rsidRPr="00000000" w14:paraId="000000FC">
            <w:pPr>
              <w:rPr>
                <w:rFonts w:ascii="Tahoma" w:cs="Tahoma" w:eastAsia="Tahoma" w:hAnsi="Tahoma"/>
              </w:rPr>
            </w:pPr>
            <w:r w:rsidDel="00000000" w:rsidR="00000000" w:rsidRPr="00000000">
              <w:rPr>
                <w:rtl w:val="0"/>
              </w:rPr>
            </w:r>
          </w:p>
          <w:p w:rsidR="00000000" w:rsidDel="00000000" w:rsidP="00000000" w:rsidRDefault="00000000" w:rsidRPr="00000000" w14:paraId="000000FD">
            <w:pPr>
              <w:rPr>
                <w:rFonts w:ascii="Tahoma" w:cs="Tahoma" w:eastAsia="Tahoma" w:hAnsi="Tahoma"/>
              </w:rPr>
            </w:pPr>
            <w:r w:rsidDel="00000000" w:rsidR="00000000" w:rsidRPr="00000000">
              <w:rPr>
                <w:rtl w:val="0"/>
              </w:rPr>
            </w:r>
          </w:p>
        </w:tc>
        <w:tc>
          <w:tcPr/>
          <w:p w:rsidR="00000000" w:rsidDel="00000000" w:rsidP="00000000" w:rsidRDefault="00000000" w:rsidRPr="00000000" w14:paraId="000000FE">
            <w:pPr>
              <w:rPr>
                <w:rFonts w:ascii="Tahoma" w:cs="Tahoma" w:eastAsia="Tahoma" w:hAnsi="Tahoma"/>
              </w:rPr>
            </w:pPr>
            <w:r w:rsidDel="00000000" w:rsidR="00000000" w:rsidRPr="00000000">
              <w:rPr>
                <w:rtl w:val="0"/>
              </w:rPr>
            </w:r>
          </w:p>
        </w:tc>
      </w:tr>
      <w:tr>
        <w:trPr>
          <w:cantSplit w:val="0"/>
          <w:tblHeader w:val="0"/>
        </w:trPr>
        <w:tc>
          <w:tcPr/>
          <w:p w:rsidR="00000000" w:rsidDel="00000000" w:rsidP="00000000" w:rsidRDefault="00000000" w:rsidRPr="00000000" w14:paraId="000000FF">
            <w:pPr>
              <w:rPr>
                <w:rFonts w:ascii="Tahoma" w:cs="Tahoma" w:eastAsia="Tahoma" w:hAnsi="Tahoma"/>
              </w:rPr>
            </w:pPr>
            <w:r w:rsidDel="00000000" w:rsidR="00000000" w:rsidRPr="00000000">
              <w:rPr>
                <w:rFonts w:ascii="Tahoma" w:cs="Tahoma" w:eastAsia="Tahoma" w:hAnsi="Tahoma"/>
                <w:rtl w:val="0"/>
              </w:rPr>
              <w:t xml:space="preserve">Attenzione </w:t>
            </w:r>
          </w:p>
        </w:tc>
        <w:tc>
          <w:tcPr/>
          <w:p w:rsidR="00000000" w:rsidDel="00000000" w:rsidP="00000000" w:rsidRDefault="00000000" w:rsidRPr="00000000" w14:paraId="00000100">
            <w:pPr>
              <w:rPr>
                <w:rFonts w:ascii="Tahoma" w:cs="Tahoma" w:eastAsia="Tahoma" w:hAnsi="Tahoma"/>
              </w:rPr>
            </w:pPr>
            <w:r w:rsidDel="00000000" w:rsidR="00000000" w:rsidRPr="00000000">
              <w:rPr>
                <w:rtl w:val="0"/>
              </w:rPr>
            </w:r>
          </w:p>
          <w:p w:rsidR="00000000" w:rsidDel="00000000" w:rsidP="00000000" w:rsidRDefault="00000000" w:rsidRPr="00000000" w14:paraId="00000101">
            <w:pPr>
              <w:rPr>
                <w:rFonts w:ascii="Tahoma" w:cs="Tahoma" w:eastAsia="Tahoma" w:hAnsi="Tahoma"/>
              </w:rPr>
            </w:pPr>
            <w:r w:rsidDel="00000000" w:rsidR="00000000" w:rsidRPr="00000000">
              <w:rPr>
                <w:rtl w:val="0"/>
              </w:rPr>
            </w:r>
          </w:p>
        </w:tc>
        <w:tc>
          <w:tcPr/>
          <w:p w:rsidR="00000000" w:rsidDel="00000000" w:rsidP="00000000" w:rsidRDefault="00000000" w:rsidRPr="00000000" w14:paraId="00000102">
            <w:pPr>
              <w:rPr>
                <w:rFonts w:ascii="Tahoma" w:cs="Tahoma" w:eastAsia="Tahoma" w:hAnsi="Tahoma"/>
              </w:rPr>
            </w:pPr>
            <w:r w:rsidDel="00000000" w:rsidR="00000000" w:rsidRPr="00000000">
              <w:rPr>
                <w:rtl w:val="0"/>
              </w:rPr>
            </w:r>
          </w:p>
        </w:tc>
      </w:tr>
      <w:tr>
        <w:trPr>
          <w:cantSplit w:val="0"/>
          <w:tblHeader w:val="0"/>
        </w:trPr>
        <w:tc>
          <w:tcPr/>
          <w:p w:rsidR="00000000" w:rsidDel="00000000" w:rsidP="00000000" w:rsidRDefault="00000000" w:rsidRPr="00000000" w14:paraId="00000103">
            <w:pPr>
              <w:rPr>
                <w:rFonts w:ascii="Tahoma" w:cs="Tahoma" w:eastAsia="Tahoma" w:hAnsi="Tahoma"/>
              </w:rPr>
            </w:pPr>
            <w:r w:rsidDel="00000000" w:rsidR="00000000" w:rsidRPr="00000000">
              <w:rPr>
                <w:rFonts w:ascii="Tahoma" w:cs="Tahoma" w:eastAsia="Tahoma" w:hAnsi="Tahoma"/>
                <w:rtl w:val="0"/>
              </w:rPr>
              <w:t xml:space="preserve">Affaticabilità </w:t>
            </w:r>
          </w:p>
        </w:tc>
        <w:tc>
          <w:tcPr/>
          <w:p w:rsidR="00000000" w:rsidDel="00000000" w:rsidP="00000000" w:rsidRDefault="00000000" w:rsidRPr="00000000" w14:paraId="00000104">
            <w:pPr>
              <w:rPr>
                <w:rFonts w:ascii="Tahoma" w:cs="Tahoma" w:eastAsia="Tahoma" w:hAnsi="Tahoma"/>
              </w:rPr>
            </w:pPr>
            <w:r w:rsidDel="00000000" w:rsidR="00000000" w:rsidRPr="00000000">
              <w:rPr>
                <w:rtl w:val="0"/>
              </w:rPr>
            </w:r>
          </w:p>
          <w:p w:rsidR="00000000" w:rsidDel="00000000" w:rsidP="00000000" w:rsidRDefault="00000000" w:rsidRPr="00000000" w14:paraId="00000105">
            <w:pPr>
              <w:rPr>
                <w:rFonts w:ascii="Tahoma" w:cs="Tahoma" w:eastAsia="Tahoma" w:hAnsi="Tahoma"/>
              </w:rPr>
            </w:pPr>
            <w:r w:rsidDel="00000000" w:rsidR="00000000" w:rsidRPr="00000000">
              <w:rPr>
                <w:rtl w:val="0"/>
              </w:rPr>
            </w:r>
          </w:p>
        </w:tc>
        <w:tc>
          <w:tcPr/>
          <w:p w:rsidR="00000000" w:rsidDel="00000000" w:rsidP="00000000" w:rsidRDefault="00000000" w:rsidRPr="00000000" w14:paraId="00000106">
            <w:pPr>
              <w:rPr>
                <w:rFonts w:ascii="Tahoma" w:cs="Tahoma" w:eastAsia="Tahoma" w:hAnsi="Tahoma"/>
              </w:rPr>
            </w:pPr>
            <w:r w:rsidDel="00000000" w:rsidR="00000000" w:rsidRPr="00000000">
              <w:rPr>
                <w:rtl w:val="0"/>
              </w:rPr>
            </w:r>
          </w:p>
        </w:tc>
      </w:tr>
      <w:tr>
        <w:trPr>
          <w:cantSplit w:val="0"/>
          <w:tblHeader w:val="0"/>
        </w:trPr>
        <w:tc>
          <w:tcPr/>
          <w:p w:rsidR="00000000" w:rsidDel="00000000" w:rsidP="00000000" w:rsidRDefault="00000000" w:rsidRPr="00000000" w14:paraId="00000107">
            <w:pPr>
              <w:rPr>
                <w:rFonts w:ascii="Tahoma" w:cs="Tahoma" w:eastAsia="Tahoma" w:hAnsi="Tahoma"/>
              </w:rPr>
            </w:pPr>
            <w:r w:rsidDel="00000000" w:rsidR="00000000" w:rsidRPr="00000000">
              <w:rPr>
                <w:rFonts w:ascii="Tahoma" w:cs="Tahoma" w:eastAsia="Tahoma" w:hAnsi="Tahoma"/>
                <w:rtl w:val="0"/>
              </w:rPr>
              <w:t xml:space="preserve">Prassie </w:t>
            </w:r>
          </w:p>
        </w:tc>
        <w:tc>
          <w:tcPr/>
          <w:p w:rsidR="00000000" w:rsidDel="00000000" w:rsidP="00000000" w:rsidRDefault="00000000" w:rsidRPr="00000000" w14:paraId="00000108">
            <w:pPr>
              <w:rPr>
                <w:rFonts w:ascii="Tahoma" w:cs="Tahoma" w:eastAsia="Tahoma" w:hAnsi="Tahoma"/>
              </w:rPr>
            </w:pPr>
            <w:r w:rsidDel="00000000" w:rsidR="00000000" w:rsidRPr="00000000">
              <w:rPr>
                <w:rtl w:val="0"/>
              </w:rPr>
            </w:r>
          </w:p>
          <w:p w:rsidR="00000000" w:rsidDel="00000000" w:rsidP="00000000" w:rsidRDefault="00000000" w:rsidRPr="00000000" w14:paraId="00000109">
            <w:pPr>
              <w:rPr>
                <w:rFonts w:ascii="Tahoma" w:cs="Tahoma" w:eastAsia="Tahoma" w:hAnsi="Tahoma"/>
              </w:rPr>
            </w:pPr>
            <w:r w:rsidDel="00000000" w:rsidR="00000000" w:rsidRPr="00000000">
              <w:rPr>
                <w:rtl w:val="0"/>
              </w:rPr>
            </w:r>
          </w:p>
        </w:tc>
        <w:tc>
          <w:tcPr/>
          <w:p w:rsidR="00000000" w:rsidDel="00000000" w:rsidP="00000000" w:rsidRDefault="00000000" w:rsidRPr="00000000" w14:paraId="0000010A">
            <w:pPr>
              <w:rPr>
                <w:rFonts w:ascii="Tahoma" w:cs="Tahoma" w:eastAsia="Tahoma" w:hAnsi="Tahoma"/>
              </w:rPr>
            </w:pPr>
            <w:r w:rsidDel="00000000" w:rsidR="00000000" w:rsidRPr="00000000">
              <w:rPr>
                <w:rtl w:val="0"/>
              </w:rPr>
            </w:r>
          </w:p>
        </w:tc>
      </w:tr>
      <w:tr>
        <w:trPr>
          <w:cantSplit w:val="0"/>
          <w:tblHeader w:val="0"/>
        </w:trPr>
        <w:tc>
          <w:tcPr/>
          <w:p w:rsidR="00000000" w:rsidDel="00000000" w:rsidP="00000000" w:rsidRDefault="00000000" w:rsidRPr="00000000" w14:paraId="0000010B">
            <w:pPr>
              <w:rPr>
                <w:rFonts w:ascii="Tahoma" w:cs="Tahoma" w:eastAsia="Tahoma" w:hAnsi="Tahoma"/>
              </w:rPr>
            </w:pPr>
            <w:r w:rsidDel="00000000" w:rsidR="00000000" w:rsidRPr="00000000">
              <w:rPr>
                <w:rFonts w:ascii="Tahoma" w:cs="Tahoma" w:eastAsia="Tahoma" w:hAnsi="Tahoma"/>
                <w:rtl w:val="0"/>
              </w:rPr>
              <w:t xml:space="preserve">Altro </w:t>
            </w:r>
          </w:p>
        </w:tc>
        <w:tc>
          <w:tcPr/>
          <w:p w:rsidR="00000000" w:rsidDel="00000000" w:rsidP="00000000" w:rsidRDefault="00000000" w:rsidRPr="00000000" w14:paraId="0000010C">
            <w:pPr>
              <w:rPr>
                <w:rFonts w:ascii="Tahoma" w:cs="Tahoma" w:eastAsia="Tahoma" w:hAnsi="Tahoma"/>
              </w:rPr>
            </w:pPr>
            <w:r w:rsidDel="00000000" w:rsidR="00000000" w:rsidRPr="00000000">
              <w:rPr>
                <w:rtl w:val="0"/>
              </w:rPr>
            </w:r>
          </w:p>
          <w:p w:rsidR="00000000" w:rsidDel="00000000" w:rsidP="00000000" w:rsidRDefault="00000000" w:rsidRPr="00000000" w14:paraId="0000010D">
            <w:pPr>
              <w:rPr>
                <w:rFonts w:ascii="Tahoma" w:cs="Tahoma" w:eastAsia="Tahoma" w:hAnsi="Tahoma"/>
              </w:rPr>
            </w:pPr>
            <w:r w:rsidDel="00000000" w:rsidR="00000000" w:rsidRPr="00000000">
              <w:rPr>
                <w:rtl w:val="0"/>
              </w:rPr>
            </w:r>
          </w:p>
        </w:tc>
        <w:tc>
          <w:tcPr/>
          <w:p w:rsidR="00000000" w:rsidDel="00000000" w:rsidP="00000000" w:rsidRDefault="00000000" w:rsidRPr="00000000" w14:paraId="0000010E">
            <w:pPr>
              <w:rPr>
                <w:rFonts w:ascii="Tahoma" w:cs="Tahoma" w:eastAsia="Tahoma" w:hAnsi="Tahoma"/>
              </w:rPr>
            </w:pPr>
            <w:r w:rsidDel="00000000" w:rsidR="00000000" w:rsidRPr="00000000">
              <w:rPr>
                <w:rtl w:val="0"/>
              </w:rPr>
            </w:r>
          </w:p>
        </w:tc>
      </w:tr>
    </w:tbl>
    <w:p w:rsidR="00000000" w:rsidDel="00000000" w:rsidP="00000000" w:rsidRDefault="00000000" w:rsidRPr="00000000" w14:paraId="0000010F">
      <w:pPr>
        <w:rPr>
          <w:rFonts w:ascii="Tahoma" w:cs="Tahoma" w:eastAsia="Tahoma" w:hAnsi="Tahoma"/>
          <w:b w:val="1"/>
          <w:color w:val="000080"/>
          <w:sz w:val="30"/>
          <w:szCs w:val="30"/>
          <w:shd w:fill="e6e6ff" w:val="clear"/>
        </w:rPr>
      </w:pPr>
      <w:r w:rsidDel="00000000" w:rsidR="00000000" w:rsidRPr="00000000">
        <w:rPr>
          <w:rtl w:val="0"/>
        </w:rPr>
      </w:r>
    </w:p>
    <w:p w:rsidR="00000000" w:rsidDel="00000000" w:rsidP="00000000" w:rsidRDefault="00000000" w:rsidRPr="00000000" w14:paraId="00000110">
      <w:pPr>
        <w:pStyle w:val="Heading1"/>
        <w:tabs>
          <w:tab w:val="left" w:leader="none" w:pos="558"/>
        </w:tabs>
        <w:ind w:left="0"/>
        <w:rPr>
          <w:rFonts w:ascii="Tahoma" w:cs="Tahoma" w:eastAsia="Tahoma" w:hAnsi="Tahoma"/>
          <w:b w:val="0"/>
          <w:i w:val="0"/>
          <w:smallCaps w:val="0"/>
          <w:strike w:val="0"/>
          <w:sz w:val="30"/>
          <w:szCs w:val="30"/>
          <w:u w:val="none"/>
          <w:shd w:fill="c9daf8" w:val="clear"/>
          <w:vertAlign w:val="baseline"/>
        </w:rPr>
      </w:pPr>
      <w:bookmarkStart w:colFirst="0" w:colLast="0" w:name="_heading=h.dmu8t0j87qf0" w:id="22"/>
      <w:bookmarkEnd w:id="22"/>
      <w:r w:rsidDel="00000000" w:rsidR="00000000" w:rsidRPr="00000000">
        <w:rPr>
          <w:rtl w:val="0"/>
        </w:rPr>
        <w:t xml:space="preserve">B. Osservazione di ulteriori aspetti significativi</w:t>
      </w:r>
      <w:r w:rsidDel="00000000" w:rsidR="00000000" w:rsidRPr="00000000">
        <w:rPr>
          <w:rtl w:val="0"/>
        </w:rPr>
      </w:r>
    </w:p>
    <w:p w:rsidR="00000000" w:rsidDel="00000000" w:rsidP="00000000" w:rsidRDefault="00000000" w:rsidRPr="00000000" w14:paraId="00000111">
      <w:pPr>
        <w:keepNext w:val="1"/>
        <w:keepLines w:val="1"/>
        <w:pageBreakBefore w:val="0"/>
        <w:widowControl w:val="0"/>
        <w:pBdr>
          <w:top w:space="0" w:sz="0" w:val="nil"/>
          <w:left w:space="0" w:sz="0" w:val="nil"/>
          <w:bottom w:space="0" w:sz="0" w:val="nil"/>
          <w:right w:space="0" w:sz="0" w:val="nil"/>
          <w:between w:space="0" w:sz="0" w:val="nil"/>
        </w:pBdr>
        <w:shd w:fill="auto" w:val="clear"/>
        <w:tabs>
          <w:tab w:val="left" w:leader="none" w:pos="8916"/>
          <w:tab w:val="left" w:leader="none" w:pos="9959"/>
        </w:tabs>
        <w:spacing w:after="0" w:before="385" w:line="240" w:lineRule="auto"/>
        <w:ind w:left="0" w:right="0" w:firstLine="0"/>
        <w:jc w:val="left"/>
        <w:rPr>
          <w:rFonts w:ascii="Tahoma" w:cs="Tahoma" w:eastAsia="Tahoma" w:hAnsi="Tahoma"/>
          <w:b w:val="0"/>
          <w:i w:val="0"/>
          <w:smallCaps w:val="0"/>
          <w:strike w:val="0"/>
          <w:sz w:val="28"/>
          <w:szCs w:val="28"/>
          <w:u w:val="none"/>
          <w:shd w:fill="c9daf8" w:val="clear"/>
          <w:vertAlign w:val="baseline"/>
        </w:rPr>
      </w:pPr>
      <w:r w:rsidDel="00000000" w:rsidR="00000000" w:rsidRPr="00000000">
        <w:rPr>
          <w:rFonts w:ascii="Tahoma" w:cs="Tahoma" w:eastAsia="Tahoma" w:hAnsi="Tahoma"/>
          <w:b w:val="0"/>
          <w:i w:val="0"/>
          <w:smallCaps w:val="0"/>
          <w:strike w:val="0"/>
          <w:sz w:val="30"/>
          <w:szCs w:val="30"/>
          <w:u w:val="none"/>
          <w:shd w:fill="c9daf8" w:val="clear"/>
          <w:vertAlign w:val="baseline"/>
          <w:rtl w:val="0"/>
        </w:rPr>
        <w:t xml:space="preserve">INSERIRE NEGLI SPAZI (</w:t>
      </w:r>
      <w:r w:rsidDel="00000000" w:rsidR="00000000" w:rsidRPr="00000000">
        <w:rPr>
          <w:rFonts w:ascii="Tahoma" w:cs="Tahoma" w:eastAsia="Tahoma" w:hAnsi="Tahoma"/>
          <w:b w:val="0"/>
          <w:i w:val="0"/>
          <w:smallCaps w:val="0"/>
          <w:strike w:val="0"/>
          <w:sz w:val="28"/>
          <w:szCs w:val="28"/>
          <w:u w:val="none"/>
          <w:shd w:fill="c9daf8" w:val="clear"/>
          <w:vertAlign w:val="baseline"/>
          <w:rtl w:val="0"/>
        </w:rPr>
        <w:t xml:space="preserve">sì - no - in parte)</w:t>
        <w:tab/>
        <w:tab/>
        <w:tab/>
      </w:r>
    </w:p>
    <w:p w:rsidR="00000000" w:rsidDel="00000000" w:rsidP="00000000" w:rsidRDefault="00000000" w:rsidRPr="00000000" w14:paraId="00000112">
      <w:pPr>
        <w:pStyle w:val="Heading2"/>
        <w:tabs>
          <w:tab w:val="left" w:leader="none" w:pos="558"/>
        </w:tabs>
        <w:spacing w:line="360" w:lineRule="auto"/>
        <w:rPr>
          <w:rFonts w:ascii="Tahoma" w:cs="Tahoma" w:eastAsia="Tahoma" w:hAnsi="Tahoma"/>
          <w:sz w:val="28"/>
          <w:szCs w:val="28"/>
          <w:shd w:fill="c9daf8" w:val="clear"/>
        </w:rPr>
      </w:pPr>
      <w:bookmarkStart w:colFirst="0" w:colLast="0" w:name="_heading=h.jrw6r6790qqu" w:id="23"/>
      <w:bookmarkEnd w:id="23"/>
      <w:r w:rsidDel="00000000" w:rsidR="00000000" w:rsidRPr="00000000">
        <w:rPr>
          <w:shd w:fill="c9daf8" w:val="clear"/>
          <w:rtl w:val="0"/>
        </w:rPr>
        <w:t xml:space="preserve">B.1. Atteggiamenti e comportamenti riscontrabili a scuola</w:t>
        <w:tab/>
        <w:tab/>
      </w:r>
      <w:r w:rsidDel="00000000" w:rsidR="00000000" w:rsidRPr="00000000">
        <w:rPr>
          <w:rtl w:val="0"/>
        </w:rPr>
      </w:r>
    </w:p>
    <w:p w:rsidR="00000000" w:rsidDel="00000000" w:rsidP="00000000" w:rsidRDefault="00000000" w:rsidRPr="00000000" w14:paraId="00000113">
      <w:pPr>
        <w:rPr>
          <w:rFonts w:ascii="Tahoma" w:cs="Tahoma" w:eastAsia="Tahoma" w:hAnsi="Tahoma"/>
          <w:b w:val="1"/>
          <w:sz w:val="20"/>
          <w:szCs w:val="20"/>
        </w:rPr>
      </w:pPr>
      <w:r w:rsidDel="00000000" w:rsidR="00000000" w:rsidRPr="00000000">
        <w:rPr>
          <w:rtl w:val="0"/>
        </w:rPr>
      </w:r>
    </w:p>
    <w:p w:rsidR="00000000" w:rsidDel="00000000" w:rsidP="00000000" w:rsidRDefault="00000000" w:rsidRPr="00000000" w14:paraId="00000114">
      <w:pPr>
        <w:spacing w:before="11" w:lineRule="auto"/>
        <w:rPr>
          <w:rFonts w:ascii="Tahoma" w:cs="Tahoma" w:eastAsia="Tahoma" w:hAnsi="Tahoma"/>
          <w:b w:val="1"/>
          <w:sz w:val="10"/>
          <w:szCs w:val="10"/>
        </w:rPr>
      </w:pPr>
      <w:r w:rsidDel="00000000" w:rsidR="00000000" w:rsidRPr="00000000">
        <w:rPr>
          <w:rtl w:val="0"/>
        </w:rPr>
      </w:r>
    </w:p>
    <w:tbl>
      <w:tblPr>
        <w:tblStyle w:val="Table8"/>
        <w:tblW w:w="9046.0" w:type="dxa"/>
        <w:jc w:val="left"/>
        <w:tblInd w:w="259.0" w:type="dxa"/>
        <w:tblLayout w:type="fixed"/>
        <w:tblLook w:val="0000"/>
      </w:tblPr>
      <w:tblGrid>
        <w:gridCol w:w="2284"/>
        <w:gridCol w:w="6762"/>
        <w:tblGridChange w:id="0">
          <w:tblGrid>
            <w:gridCol w:w="2284"/>
            <w:gridCol w:w="6762"/>
          </w:tblGrid>
        </w:tblGridChange>
      </w:tblGrid>
      <w:tr>
        <w:trPr>
          <w:cantSplit w:val="0"/>
          <w:trHeight w:val="355" w:hRule="atLeast"/>
          <w:tblHeader w:val="0"/>
        </w:trPr>
        <w:tc>
          <w:tcPr>
            <w:tcBorders>
              <w:top w:color="e6e6e6" w:space="0" w:sz="12" w:val="single"/>
              <w:left w:color="e6e6e6" w:space="0" w:sz="12" w:val="single"/>
              <w:bottom w:color="e6e6e6" w:space="0" w:sz="12" w:val="single"/>
              <w:right w:color="e6e6e6" w:space="0" w:sz="12" w:val="single"/>
            </w:tcBorders>
          </w:tcPr>
          <w:p w:rsidR="00000000" w:rsidDel="00000000" w:rsidP="00000000" w:rsidRDefault="00000000" w:rsidRPr="00000000" w14:paraId="00000115">
            <w:pPr>
              <w:spacing w:before="76" w:lineRule="auto"/>
              <w:rPr>
                <w:sz w:val="18"/>
                <w:szCs w:val="18"/>
              </w:rPr>
            </w:pPr>
            <w:bookmarkStart w:colFirst="0" w:colLast="0" w:name="_heading=h.2s8eyo1" w:id="24"/>
            <w:bookmarkEnd w:id="24"/>
            <w:r w:rsidDel="00000000" w:rsidR="00000000" w:rsidRPr="00000000">
              <w:rPr>
                <w:rtl w:val="0"/>
              </w:rPr>
            </w:r>
          </w:p>
        </w:tc>
        <w:tc>
          <w:tcPr>
            <w:tcBorders>
              <w:left w:color="e6e6e6" w:space="0" w:sz="12" w:val="single"/>
            </w:tcBorders>
          </w:tcPr>
          <w:p w:rsidR="00000000" w:rsidDel="00000000" w:rsidP="00000000" w:rsidRDefault="00000000" w:rsidRPr="00000000" w14:paraId="00000116">
            <w:pPr>
              <w:spacing w:before="58" w:lineRule="auto"/>
              <w:ind w:left="172" w:firstLine="0"/>
              <w:rPr>
                <w:rFonts w:ascii="Helvetica Neue" w:cs="Helvetica Neue" w:eastAsia="Helvetica Neue" w:hAnsi="Helvetica Neue"/>
                <w:sz w:val="21"/>
                <w:szCs w:val="21"/>
              </w:rPr>
            </w:pPr>
            <w:r w:rsidDel="00000000" w:rsidR="00000000" w:rsidRPr="00000000">
              <w:rPr>
                <w:rFonts w:ascii="Trebuchet MS" w:cs="Trebuchet MS" w:eastAsia="Trebuchet MS" w:hAnsi="Trebuchet MS"/>
                <w:b w:val="1"/>
                <w:sz w:val="21"/>
                <w:szCs w:val="21"/>
                <w:rtl w:val="0"/>
              </w:rPr>
              <w:t xml:space="preserve">Regolarità </w:t>
            </w:r>
            <w:r w:rsidDel="00000000" w:rsidR="00000000" w:rsidRPr="00000000">
              <w:rPr>
                <w:rFonts w:ascii="Helvetica Neue" w:cs="Helvetica Neue" w:eastAsia="Helvetica Neue" w:hAnsi="Helvetica Neue"/>
                <w:sz w:val="21"/>
                <w:szCs w:val="21"/>
                <w:rtl w:val="0"/>
              </w:rPr>
              <w:t xml:space="preserve">nella frequenza scolastica</w:t>
            </w:r>
          </w:p>
        </w:tc>
      </w:tr>
      <w:tr>
        <w:trPr>
          <w:cantSplit w:val="0"/>
          <w:trHeight w:val="214" w:hRule="atLeast"/>
          <w:tblHeader w:val="0"/>
        </w:trPr>
        <w:tc>
          <w:tcPr>
            <w:tcBorders>
              <w:top w:color="e6e6e6" w:space="0" w:sz="12" w:val="single"/>
              <w:bottom w:color="e6e6e6" w:space="0" w:sz="12" w:val="single"/>
            </w:tcBorders>
          </w:tcPr>
          <w:p w:rsidR="00000000" w:rsidDel="00000000" w:rsidP="00000000" w:rsidRDefault="00000000" w:rsidRPr="00000000" w14:paraId="00000117">
            <w:pPr>
              <w:rPr>
                <w:rFonts w:ascii="Times New Roman" w:cs="Times New Roman" w:eastAsia="Times New Roman" w:hAnsi="Times New Roman"/>
                <w:sz w:val="14"/>
                <w:szCs w:val="14"/>
              </w:rPr>
            </w:pPr>
            <w:r w:rsidDel="00000000" w:rsidR="00000000" w:rsidRPr="00000000">
              <w:rPr>
                <w:rtl w:val="0"/>
              </w:rPr>
            </w:r>
          </w:p>
        </w:tc>
        <w:tc>
          <w:tcPr/>
          <w:p w:rsidR="00000000" w:rsidDel="00000000" w:rsidP="00000000" w:rsidRDefault="00000000" w:rsidRPr="00000000" w14:paraId="00000118">
            <w:pPr>
              <w:rPr>
                <w:rFonts w:ascii="Times New Roman" w:cs="Times New Roman" w:eastAsia="Times New Roman" w:hAnsi="Times New Roman"/>
                <w:sz w:val="14"/>
                <w:szCs w:val="14"/>
              </w:rPr>
            </w:pPr>
            <w:r w:rsidDel="00000000" w:rsidR="00000000" w:rsidRPr="00000000">
              <w:rPr>
                <w:rtl w:val="0"/>
              </w:rPr>
            </w:r>
          </w:p>
        </w:tc>
      </w:tr>
      <w:tr>
        <w:trPr>
          <w:cantSplit w:val="0"/>
          <w:trHeight w:val="355" w:hRule="atLeast"/>
          <w:tblHeader w:val="0"/>
        </w:trPr>
        <w:tc>
          <w:tcPr>
            <w:tcBorders>
              <w:top w:color="e6e6e6" w:space="0" w:sz="12" w:val="single"/>
              <w:left w:color="e6e6e6" w:space="0" w:sz="12" w:val="single"/>
              <w:bottom w:color="e6e6e6" w:space="0" w:sz="12" w:val="single"/>
              <w:right w:color="e6e6e6" w:space="0" w:sz="12" w:val="single"/>
            </w:tcBorders>
          </w:tcPr>
          <w:p w:rsidR="00000000" w:rsidDel="00000000" w:rsidP="00000000" w:rsidRDefault="00000000" w:rsidRPr="00000000" w14:paraId="00000119">
            <w:pPr>
              <w:spacing w:before="76" w:lineRule="auto"/>
              <w:ind w:left="25" w:firstLine="0"/>
              <w:rPr>
                <w:sz w:val="18"/>
                <w:szCs w:val="18"/>
              </w:rPr>
            </w:pPr>
            <w:r w:rsidDel="00000000" w:rsidR="00000000" w:rsidRPr="00000000">
              <w:rPr>
                <w:rtl w:val="0"/>
              </w:rPr>
            </w:r>
          </w:p>
        </w:tc>
        <w:tc>
          <w:tcPr>
            <w:tcBorders>
              <w:left w:color="e6e6e6" w:space="0" w:sz="12" w:val="single"/>
            </w:tcBorders>
          </w:tcPr>
          <w:p w:rsidR="00000000" w:rsidDel="00000000" w:rsidP="00000000" w:rsidRDefault="00000000" w:rsidRPr="00000000" w14:paraId="0000011A">
            <w:pPr>
              <w:spacing w:before="59" w:lineRule="auto"/>
              <w:ind w:left="160" w:firstLine="0"/>
              <w:rPr>
                <w:rFonts w:ascii="Helvetica Neue" w:cs="Helvetica Neue" w:eastAsia="Helvetica Neue" w:hAnsi="Helvetica Neue"/>
                <w:sz w:val="21"/>
                <w:szCs w:val="21"/>
              </w:rPr>
            </w:pPr>
            <w:r w:rsidDel="00000000" w:rsidR="00000000" w:rsidRPr="00000000">
              <w:rPr>
                <w:rFonts w:ascii="Trebuchet MS" w:cs="Trebuchet MS" w:eastAsia="Trebuchet MS" w:hAnsi="Trebuchet MS"/>
                <w:b w:val="1"/>
                <w:sz w:val="21"/>
                <w:szCs w:val="21"/>
                <w:rtl w:val="0"/>
              </w:rPr>
              <w:t xml:space="preserve">Autonomia </w:t>
            </w:r>
            <w:r w:rsidDel="00000000" w:rsidR="00000000" w:rsidRPr="00000000">
              <w:rPr>
                <w:rFonts w:ascii="Helvetica Neue" w:cs="Helvetica Neue" w:eastAsia="Helvetica Neue" w:hAnsi="Helvetica Neue"/>
                <w:sz w:val="21"/>
                <w:szCs w:val="21"/>
                <w:rtl w:val="0"/>
              </w:rPr>
              <w:t xml:space="preserve">nel lavoro</w:t>
            </w:r>
          </w:p>
        </w:tc>
      </w:tr>
      <w:tr>
        <w:trPr>
          <w:cantSplit w:val="0"/>
          <w:trHeight w:val="214" w:hRule="atLeast"/>
          <w:tblHeader w:val="0"/>
        </w:trPr>
        <w:tc>
          <w:tcPr>
            <w:tcBorders>
              <w:top w:color="e6e6e6" w:space="0" w:sz="12" w:val="single"/>
              <w:bottom w:color="e6e6e6" w:space="0" w:sz="12" w:val="single"/>
            </w:tcBorders>
          </w:tcPr>
          <w:p w:rsidR="00000000" w:rsidDel="00000000" w:rsidP="00000000" w:rsidRDefault="00000000" w:rsidRPr="00000000" w14:paraId="0000011B">
            <w:pPr>
              <w:rPr>
                <w:rFonts w:ascii="Times New Roman" w:cs="Times New Roman" w:eastAsia="Times New Roman" w:hAnsi="Times New Roman"/>
                <w:sz w:val="14"/>
                <w:szCs w:val="14"/>
              </w:rPr>
            </w:pPr>
            <w:r w:rsidDel="00000000" w:rsidR="00000000" w:rsidRPr="00000000">
              <w:rPr>
                <w:rtl w:val="0"/>
              </w:rPr>
            </w:r>
          </w:p>
        </w:tc>
        <w:tc>
          <w:tcPr/>
          <w:p w:rsidR="00000000" w:rsidDel="00000000" w:rsidP="00000000" w:rsidRDefault="00000000" w:rsidRPr="00000000" w14:paraId="0000011C">
            <w:pPr>
              <w:rPr>
                <w:rFonts w:ascii="Times New Roman" w:cs="Times New Roman" w:eastAsia="Times New Roman" w:hAnsi="Times New Roman"/>
                <w:sz w:val="14"/>
                <w:szCs w:val="14"/>
              </w:rPr>
            </w:pPr>
            <w:r w:rsidDel="00000000" w:rsidR="00000000" w:rsidRPr="00000000">
              <w:rPr>
                <w:rtl w:val="0"/>
              </w:rPr>
            </w:r>
          </w:p>
        </w:tc>
      </w:tr>
      <w:tr>
        <w:trPr>
          <w:cantSplit w:val="0"/>
          <w:trHeight w:val="355" w:hRule="atLeast"/>
          <w:tblHeader w:val="0"/>
        </w:trPr>
        <w:tc>
          <w:tcPr>
            <w:tcBorders>
              <w:top w:color="e6e6e6" w:space="0" w:sz="12" w:val="single"/>
              <w:left w:color="e6e6e6" w:space="0" w:sz="12" w:val="single"/>
              <w:bottom w:color="e6e6e6" w:space="0" w:sz="12" w:val="single"/>
              <w:right w:color="e6e6e6" w:space="0" w:sz="12" w:val="single"/>
            </w:tcBorders>
          </w:tcPr>
          <w:p w:rsidR="00000000" w:rsidDel="00000000" w:rsidP="00000000" w:rsidRDefault="00000000" w:rsidRPr="00000000" w14:paraId="0000011D">
            <w:pPr>
              <w:spacing w:before="76" w:lineRule="auto"/>
              <w:rPr>
                <w:sz w:val="18"/>
                <w:szCs w:val="18"/>
              </w:rPr>
            </w:pPr>
            <w:r w:rsidDel="00000000" w:rsidR="00000000" w:rsidRPr="00000000">
              <w:rPr>
                <w:rtl w:val="0"/>
              </w:rPr>
            </w:r>
          </w:p>
        </w:tc>
        <w:tc>
          <w:tcPr>
            <w:tcBorders>
              <w:left w:color="e6e6e6" w:space="0" w:sz="12" w:val="single"/>
            </w:tcBorders>
          </w:tcPr>
          <w:p w:rsidR="00000000" w:rsidDel="00000000" w:rsidP="00000000" w:rsidRDefault="00000000" w:rsidRPr="00000000" w14:paraId="0000011E">
            <w:pPr>
              <w:spacing w:before="59" w:lineRule="auto"/>
              <w:ind w:left="172" w:firstLine="0"/>
              <w:rPr>
                <w:rFonts w:ascii="Trebuchet MS" w:cs="Trebuchet MS" w:eastAsia="Trebuchet MS" w:hAnsi="Trebuchet MS"/>
                <w:b w:val="1"/>
                <w:sz w:val="21"/>
                <w:szCs w:val="21"/>
              </w:rPr>
            </w:pPr>
            <w:r w:rsidDel="00000000" w:rsidR="00000000" w:rsidRPr="00000000">
              <w:rPr>
                <w:rFonts w:ascii="Trebuchet MS" w:cs="Trebuchet MS" w:eastAsia="Trebuchet MS" w:hAnsi="Trebuchet MS"/>
                <w:b w:val="1"/>
                <w:sz w:val="21"/>
                <w:szCs w:val="21"/>
                <w:rtl w:val="0"/>
              </w:rPr>
              <w:t xml:space="preserve">Accettazione </w:t>
            </w:r>
            <w:r w:rsidDel="00000000" w:rsidR="00000000" w:rsidRPr="00000000">
              <w:rPr>
                <w:rFonts w:ascii="Helvetica Neue" w:cs="Helvetica Neue" w:eastAsia="Helvetica Neue" w:hAnsi="Helvetica Neue"/>
                <w:sz w:val="21"/>
                <w:szCs w:val="21"/>
                <w:rtl w:val="0"/>
              </w:rPr>
              <w:t xml:space="preserve">strumenti </w:t>
            </w:r>
            <w:r w:rsidDel="00000000" w:rsidR="00000000" w:rsidRPr="00000000">
              <w:rPr>
                <w:rFonts w:ascii="Trebuchet MS" w:cs="Trebuchet MS" w:eastAsia="Trebuchet MS" w:hAnsi="Trebuchet MS"/>
                <w:b w:val="1"/>
                <w:sz w:val="21"/>
                <w:szCs w:val="21"/>
                <w:rtl w:val="0"/>
              </w:rPr>
              <w:t xml:space="preserve">compensativi </w:t>
            </w:r>
            <w:r w:rsidDel="00000000" w:rsidR="00000000" w:rsidRPr="00000000">
              <w:rPr>
                <w:rFonts w:ascii="Helvetica Neue" w:cs="Helvetica Neue" w:eastAsia="Helvetica Neue" w:hAnsi="Helvetica Neue"/>
                <w:sz w:val="21"/>
                <w:szCs w:val="21"/>
                <w:rtl w:val="0"/>
              </w:rPr>
              <w:t xml:space="preserve">e misure </w:t>
            </w:r>
            <w:r w:rsidDel="00000000" w:rsidR="00000000" w:rsidRPr="00000000">
              <w:rPr>
                <w:rFonts w:ascii="Trebuchet MS" w:cs="Trebuchet MS" w:eastAsia="Trebuchet MS" w:hAnsi="Trebuchet MS"/>
                <w:b w:val="1"/>
                <w:sz w:val="21"/>
                <w:szCs w:val="21"/>
                <w:rtl w:val="0"/>
              </w:rPr>
              <w:t xml:space="preserve">dispensative</w:t>
            </w:r>
          </w:p>
        </w:tc>
      </w:tr>
      <w:tr>
        <w:trPr>
          <w:cantSplit w:val="0"/>
          <w:trHeight w:val="214" w:hRule="atLeast"/>
          <w:tblHeader w:val="0"/>
        </w:trPr>
        <w:tc>
          <w:tcPr>
            <w:tcBorders>
              <w:top w:color="e6e6e6" w:space="0" w:sz="12" w:val="single"/>
              <w:bottom w:color="e6e6e6" w:space="0" w:sz="12" w:val="single"/>
            </w:tcBorders>
          </w:tcPr>
          <w:p w:rsidR="00000000" w:rsidDel="00000000" w:rsidP="00000000" w:rsidRDefault="00000000" w:rsidRPr="00000000" w14:paraId="0000011F">
            <w:pPr>
              <w:rPr>
                <w:rFonts w:ascii="Times New Roman" w:cs="Times New Roman" w:eastAsia="Times New Roman" w:hAnsi="Times New Roman"/>
                <w:sz w:val="14"/>
                <w:szCs w:val="14"/>
              </w:rPr>
            </w:pPr>
            <w:r w:rsidDel="00000000" w:rsidR="00000000" w:rsidRPr="00000000">
              <w:rPr>
                <w:rtl w:val="0"/>
              </w:rPr>
            </w:r>
          </w:p>
        </w:tc>
        <w:tc>
          <w:tcPr/>
          <w:p w:rsidR="00000000" w:rsidDel="00000000" w:rsidP="00000000" w:rsidRDefault="00000000" w:rsidRPr="00000000" w14:paraId="00000120">
            <w:pPr>
              <w:rPr>
                <w:rFonts w:ascii="Times New Roman" w:cs="Times New Roman" w:eastAsia="Times New Roman" w:hAnsi="Times New Roman"/>
                <w:sz w:val="14"/>
                <w:szCs w:val="14"/>
              </w:rPr>
            </w:pPr>
            <w:r w:rsidDel="00000000" w:rsidR="00000000" w:rsidRPr="00000000">
              <w:rPr>
                <w:rtl w:val="0"/>
              </w:rPr>
            </w:r>
          </w:p>
        </w:tc>
      </w:tr>
      <w:tr>
        <w:trPr>
          <w:cantSplit w:val="0"/>
          <w:trHeight w:val="355" w:hRule="atLeast"/>
          <w:tblHeader w:val="0"/>
        </w:trPr>
        <w:tc>
          <w:tcPr>
            <w:tcBorders>
              <w:top w:color="e6e6e6" w:space="0" w:sz="12" w:val="single"/>
              <w:left w:color="e6e6e6" w:space="0" w:sz="12" w:val="single"/>
              <w:bottom w:color="e6e6e6" w:space="0" w:sz="12" w:val="single"/>
              <w:right w:color="e6e6e6" w:space="0" w:sz="12" w:val="single"/>
            </w:tcBorders>
          </w:tcPr>
          <w:p w:rsidR="00000000" w:rsidDel="00000000" w:rsidP="00000000" w:rsidRDefault="00000000" w:rsidRPr="00000000" w14:paraId="00000121">
            <w:pPr>
              <w:spacing w:before="76" w:lineRule="auto"/>
              <w:ind w:left="25" w:firstLine="0"/>
              <w:rPr>
                <w:sz w:val="18"/>
                <w:szCs w:val="18"/>
              </w:rPr>
            </w:pPr>
            <w:r w:rsidDel="00000000" w:rsidR="00000000" w:rsidRPr="00000000">
              <w:rPr>
                <w:rtl w:val="0"/>
              </w:rPr>
            </w:r>
          </w:p>
        </w:tc>
        <w:tc>
          <w:tcPr>
            <w:tcBorders>
              <w:left w:color="e6e6e6" w:space="0" w:sz="12" w:val="single"/>
            </w:tcBorders>
          </w:tcPr>
          <w:p w:rsidR="00000000" w:rsidDel="00000000" w:rsidP="00000000" w:rsidRDefault="00000000" w:rsidRPr="00000000" w14:paraId="00000122">
            <w:pPr>
              <w:spacing w:before="59" w:lineRule="auto"/>
              <w:ind w:left="160" w:firstLine="0"/>
              <w:rPr>
                <w:rFonts w:ascii="Trebuchet MS" w:cs="Trebuchet MS" w:eastAsia="Trebuchet MS" w:hAnsi="Trebuchet MS"/>
                <w:b w:val="1"/>
                <w:sz w:val="21"/>
                <w:szCs w:val="21"/>
              </w:rPr>
            </w:pPr>
            <w:r w:rsidDel="00000000" w:rsidR="00000000" w:rsidRPr="00000000">
              <w:rPr>
                <w:rFonts w:ascii="Trebuchet MS" w:cs="Trebuchet MS" w:eastAsia="Trebuchet MS" w:hAnsi="Trebuchet MS"/>
                <w:b w:val="1"/>
                <w:sz w:val="21"/>
                <w:szCs w:val="21"/>
                <w:rtl w:val="0"/>
              </w:rPr>
              <w:t xml:space="preserve">Rispetto </w:t>
            </w:r>
            <w:r w:rsidDel="00000000" w:rsidR="00000000" w:rsidRPr="00000000">
              <w:rPr>
                <w:rFonts w:ascii="Helvetica Neue" w:cs="Helvetica Neue" w:eastAsia="Helvetica Neue" w:hAnsi="Helvetica Neue"/>
                <w:sz w:val="21"/>
                <w:szCs w:val="21"/>
                <w:rtl w:val="0"/>
              </w:rPr>
              <w:t xml:space="preserve">delle </w:t>
            </w:r>
            <w:r w:rsidDel="00000000" w:rsidR="00000000" w:rsidRPr="00000000">
              <w:rPr>
                <w:rFonts w:ascii="Trebuchet MS" w:cs="Trebuchet MS" w:eastAsia="Trebuchet MS" w:hAnsi="Trebuchet MS"/>
                <w:b w:val="1"/>
                <w:sz w:val="21"/>
                <w:szCs w:val="21"/>
                <w:rtl w:val="0"/>
              </w:rPr>
              <w:t xml:space="preserve">regole</w:t>
            </w:r>
          </w:p>
        </w:tc>
      </w:tr>
      <w:tr>
        <w:trPr>
          <w:cantSplit w:val="0"/>
          <w:trHeight w:val="214" w:hRule="atLeast"/>
          <w:tblHeader w:val="0"/>
        </w:trPr>
        <w:tc>
          <w:tcPr>
            <w:tcBorders>
              <w:top w:color="e6e6e6" w:space="0" w:sz="12" w:val="single"/>
              <w:bottom w:color="e6e6e6" w:space="0" w:sz="12" w:val="single"/>
            </w:tcBorders>
          </w:tcPr>
          <w:p w:rsidR="00000000" w:rsidDel="00000000" w:rsidP="00000000" w:rsidRDefault="00000000" w:rsidRPr="00000000" w14:paraId="00000123">
            <w:pPr>
              <w:rPr>
                <w:rFonts w:ascii="Times New Roman" w:cs="Times New Roman" w:eastAsia="Times New Roman" w:hAnsi="Times New Roman"/>
                <w:sz w:val="14"/>
                <w:szCs w:val="14"/>
              </w:rPr>
            </w:pPr>
            <w:r w:rsidDel="00000000" w:rsidR="00000000" w:rsidRPr="00000000">
              <w:rPr>
                <w:rtl w:val="0"/>
              </w:rPr>
            </w:r>
          </w:p>
        </w:tc>
        <w:tc>
          <w:tcPr/>
          <w:p w:rsidR="00000000" w:rsidDel="00000000" w:rsidP="00000000" w:rsidRDefault="00000000" w:rsidRPr="00000000" w14:paraId="00000124">
            <w:pPr>
              <w:rPr>
                <w:rFonts w:ascii="Times New Roman" w:cs="Times New Roman" w:eastAsia="Times New Roman" w:hAnsi="Times New Roman"/>
                <w:sz w:val="14"/>
                <w:szCs w:val="14"/>
              </w:rPr>
            </w:pPr>
            <w:r w:rsidDel="00000000" w:rsidR="00000000" w:rsidRPr="00000000">
              <w:rPr>
                <w:rtl w:val="0"/>
              </w:rPr>
            </w:r>
          </w:p>
        </w:tc>
      </w:tr>
      <w:tr>
        <w:trPr>
          <w:cantSplit w:val="0"/>
          <w:trHeight w:val="355" w:hRule="atLeast"/>
          <w:tblHeader w:val="0"/>
        </w:trPr>
        <w:tc>
          <w:tcPr>
            <w:tcBorders>
              <w:top w:color="e6e6e6" w:space="0" w:sz="12" w:val="single"/>
              <w:left w:color="e6e6e6" w:space="0" w:sz="12" w:val="single"/>
              <w:bottom w:color="e6e6e6" w:space="0" w:sz="12" w:val="single"/>
              <w:right w:color="e6e6e6" w:space="0" w:sz="12" w:val="single"/>
            </w:tcBorders>
          </w:tcPr>
          <w:p w:rsidR="00000000" w:rsidDel="00000000" w:rsidP="00000000" w:rsidRDefault="00000000" w:rsidRPr="00000000" w14:paraId="00000125">
            <w:pPr>
              <w:spacing w:before="76" w:lineRule="auto"/>
              <w:ind w:left="25" w:firstLine="0"/>
              <w:rPr>
                <w:sz w:val="18"/>
                <w:szCs w:val="18"/>
              </w:rPr>
            </w:pPr>
            <w:r w:rsidDel="00000000" w:rsidR="00000000" w:rsidRPr="00000000">
              <w:rPr>
                <w:rtl w:val="0"/>
              </w:rPr>
            </w:r>
          </w:p>
        </w:tc>
        <w:tc>
          <w:tcPr>
            <w:tcBorders>
              <w:left w:color="e6e6e6" w:space="0" w:sz="12" w:val="single"/>
            </w:tcBorders>
          </w:tcPr>
          <w:p w:rsidR="00000000" w:rsidDel="00000000" w:rsidP="00000000" w:rsidRDefault="00000000" w:rsidRPr="00000000" w14:paraId="00000126">
            <w:pPr>
              <w:spacing w:before="59" w:lineRule="auto"/>
              <w:ind w:left="172" w:firstLine="0"/>
              <w:rPr>
                <w:rFonts w:ascii="Trebuchet MS" w:cs="Trebuchet MS" w:eastAsia="Trebuchet MS" w:hAnsi="Trebuchet MS"/>
                <w:b w:val="1"/>
                <w:sz w:val="21"/>
                <w:szCs w:val="21"/>
              </w:rPr>
            </w:pPr>
            <w:r w:rsidDel="00000000" w:rsidR="00000000" w:rsidRPr="00000000">
              <w:rPr>
                <w:rFonts w:ascii="Trebuchet MS" w:cs="Trebuchet MS" w:eastAsia="Trebuchet MS" w:hAnsi="Trebuchet MS"/>
                <w:b w:val="1"/>
                <w:sz w:val="21"/>
                <w:szCs w:val="21"/>
                <w:rtl w:val="0"/>
              </w:rPr>
              <w:t xml:space="preserve">Rispetto </w:t>
            </w:r>
            <w:r w:rsidDel="00000000" w:rsidR="00000000" w:rsidRPr="00000000">
              <w:rPr>
                <w:rFonts w:ascii="Helvetica Neue" w:cs="Helvetica Neue" w:eastAsia="Helvetica Neue" w:hAnsi="Helvetica Neue"/>
                <w:sz w:val="21"/>
                <w:szCs w:val="21"/>
                <w:rtl w:val="0"/>
              </w:rPr>
              <w:t xml:space="preserve">degli </w:t>
            </w:r>
            <w:r w:rsidDel="00000000" w:rsidR="00000000" w:rsidRPr="00000000">
              <w:rPr>
                <w:rFonts w:ascii="Trebuchet MS" w:cs="Trebuchet MS" w:eastAsia="Trebuchet MS" w:hAnsi="Trebuchet MS"/>
                <w:b w:val="1"/>
                <w:sz w:val="21"/>
                <w:szCs w:val="21"/>
                <w:rtl w:val="0"/>
              </w:rPr>
              <w:t xml:space="preserve">impegni</w:t>
            </w:r>
          </w:p>
        </w:tc>
      </w:tr>
      <w:tr>
        <w:trPr>
          <w:cantSplit w:val="0"/>
          <w:trHeight w:val="214" w:hRule="atLeast"/>
          <w:tblHeader w:val="0"/>
        </w:trPr>
        <w:tc>
          <w:tcPr>
            <w:tcBorders>
              <w:top w:color="e6e6e6" w:space="0" w:sz="12" w:val="single"/>
              <w:bottom w:color="e6e6e6" w:space="0" w:sz="12" w:val="single"/>
            </w:tcBorders>
          </w:tcPr>
          <w:p w:rsidR="00000000" w:rsidDel="00000000" w:rsidP="00000000" w:rsidRDefault="00000000" w:rsidRPr="00000000" w14:paraId="00000127">
            <w:pPr>
              <w:rPr>
                <w:rFonts w:ascii="Times New Roman" w:cs="Times New Roman" w:eastAsia="Times New Roman" w:hAnsi="Times New Roman"/>
                <w:sz w:val="14"/>
                <w:szCs w:val="14"/>
              </w:rPr>
            </w:pPr>
            <w:r w:rsidDel="00000000" w:rsidR="00000000" w:rsidRPr="00000000">
              <w:rPr>
                <w:rtl w:val="0"/>
              </w:rPr>
            </w:r>
          </w:p>
        </w:tc>
        <w:tc>
          <w:tcPr/>
          <w:p w:rsidR="00000000" w:rsidDel="00000000" w:rsidP="00000000" w:rsidRDefault="00000000" w:rsidRPr="00000000" w14:paraId="00000128">
            <w:pPr>
              <w:rPr>
                <w:rFonts w:ascii="Times New Roman" w:cs="Times New Roman" w:eastAsia="Times New Roman" w:hAnsi="Times New Roman"/>
                <w:sz w:val="14"/>
                <w:szCs w:val="14"/>
              </w:rPr>
            </w:pPr>
            <w:r w:rsidDel="00000000" w:rsidR="00000000" w:rsidRPr="00000000">
              <w:rPr>
                <w:rtl w:val="0"/>
              </w:rPr>
            </w:r>
          </w:p>
        </w:tc>
      </w:tr>
      <w:tr>
        <w:trPr>
          <w:cantSplit w:val="0"/>
          <w:trHeight w:val="355" w:hRule="atLeast"/>
          <w:tblHeader w:val="0"/>
        </w:trPr>
        <w:tc>
          <w:tcPr>
            <w:tcBorders>
              <w:top w:color="e6e6e6" w:space="0" w:sz="12" w:val="single"/>
              <w:left w:color="e6e6e6" w:space="0" w:sz="12" w:val="single"/>
              <w:bottom w:color="e6e6e6" w:space="0" w:sz="12" w:val="single"/>
              <w:right w:color="e6e6e6" w:space="0" w:sz="12" w:val="single"/>
            </w:tcBorders>
          </w:tcPr>
          <w:p w:rsidR="00000000" w:rsidDel="00000000" w:rsidP="00000000" w:rsidRDefault="00000000" w:rsidRPr="00000000" w14:paraId="00000129">
            <w:pPr>
              <w:spacing w:before="76" w:lineRule="auto"/>
              <w:ind w:left="0" w:firstLine="0"/>
              <w:rPr>
                <w:sz w:val="18"/>
                <w:szCs w:val="18"/>
              </w:rPr>
            </w:pPr>
            <w:r w:rsidDel="00000000" w:rsidR="00000000" w:rsidRPr="00000000">
              <w:rPr>
                <w:rtl w:val="0"/>
              </w:rPr>
            </w:r>
          </w:p>
        </w:tc>
        <w:tc>
          <w:tcPr>
            <w:tcBorders>
              <w:left w:color="e6e6e6" w:space="0" w:sz="12" w:val="single"/>
            </w:tcBorders>
          </w:tcPr>
          <w:p w:rsidR="00000000" w:rsidDel="00000000" w:rsidP="00000000" w:rsidRDefault="00000000" w:rsidRPr="00000000" w14:paraId="0000012A">
            <w:pPr>
              <w:spacing w:before="60" w:lineRule="auto"/>
              <w:ind w:left="160" w:firstLine="0"/>
              <w:rPr>
                <w:rFonts w:ascii="Trebuchet MS" w:cs="Trebuchet MS" w:eastAsia="Trebuchet MS" w:hAnsi="Trebuchet MS"/>
                <w:b w:val="1"/>
                <w:sz w:val="21"/>
                <w:szCs w:val="21"/>
              </w:rPr>
            </w:pPr>
            <w:r w:rsidDel="00000000" w:rsidR="00000000" w:rsidRPr="00000000">
              <w:rPr>
                <w:rFonts w:ascii="Helvetica Neue" w:cs="Helvetica Neue" w:eastAsia="Helvetica Neue" w:hAnsi="Helvetica Neue"/>
                <w:sz w:val="21"/>
                <w:szCs w:val="21"/>
                <w:rtl w:val="0"/>
              </w:rPr>
              <w:t xml:space="preserve">Mantiene</w:t>
            </w:r>
            <w:r w:rsidDel="00000000" w:rsidR="00000000" w:rsidRPr="00000000">
              <w:rPr>
                <w:rFonts w:ascii="Trebuchet MS" w:cs="Trebuchet MS" w:eastAsia="Trebuchet MS" w:hAnsi="Trebuchet MS"/>
                <w:b w:val="1"/>
                <w:sz w:val="21"/>
                <w:szCs w:val="21"/>
                <w:rtl w:val="0"/>
              </w:rPr>
              <w:t xml:space="preserve"> l’attenzione </w:t>
            </w:r>
            <w:r w:rsidDel="00000000" w:rsidR="00000000" w:rsidRPr="00000000">
              <w:rPr>
                <w:rFonts w:ascii="Helvetica Neue" w:cs="Helvetica Neue" w:eastAsia="Helvetica Neue" w:hAnsi="Helvetica Neue"/>
                <w:sz w:val="21"/>
                <w:szCs w:val="21"/>
                <w:rtl w:val="0"/>
              </w:rPr>
              <w:t xml:space="preserve">durante le </w:t>
            </w:r>
            <w:r w:rsidDel="00000000" w:rsidR="00000000" w:rsidRPr="00000000">
              <w:rPr>
                <w:rFonts w:ascii="Trebuchet MS" w:cs="Trebuchet MS" w:eastAsia="Trebuchet MS" w:hAnsi="Trebuchet MS"/>
                <w:b w:val="1"/>
                <w:sz w:val="21"/>
                <w:szCs w:val="21"/>
                <w:rtl w:val="0"/>
              </w:rPr>
              <w:t xml:space="preserve">spiegazioni</w:t>
            </w:r>
          </w:p>
        </w:tc>
      </w:tr>
      <w:tr>
        <w:trPr>
          <w:cantSplit w:val="0"/>
          <w:trHeight w:val="214" w:hRule="atLeast"/>
          <w:tblHeader w:val="0"/>
        </w:trPr>
        <w:tc>
          <w:tcPr>
            <w:tcBorders>
              <w:top w:color="e6e6e6" w:space="0" w:sz="12" w:val="single"/>
              <w:bottom w:color="e6e6e6" w:space="0" w:sz="12" w:val="single"/>
            </w:tcBorders>
          </w:tcPr>
          <w:p w:rsidR="00000000" w:rsidDel="00000000" w:rsidP="00000000" w:rsidRDefault="00000000" w:rsidRPr="00000000" w14:paraId="0000012B">
            <w:pPr>
              <w:rPr>
                <w:rFonts w:ascii="Times New Roman" w:cs="Times New Roman" w:eastAsia="Times New Roman" w:hAnsi="Times New Roman"/>
                <w:sz w:val="14"/>
                <w:szCs w:val="14"/>
              </w:rPr>
            </w:pPr>
            <w:r w:rsidDel="00000000" w:rsidR="00000000" w:rsidRPr="00000000">
              <w:rPr>
                <w:rtl w:val="0"/>
              </w:rPr>
            </w:r>
          </w:p>
        </w:tc>
        <w:tc>
          <w:tcPr/>
          <w:p w:rsidR="00000000" w:rsidDel="00000000" w:rsidP="00000000" w:rsidRDefault="00000000" w:rsidRPr="00000000" w14:paraId="0000012C">
            <w:pPr>
              <w:rPr>
                <w:rFonts w:ascii="Times New Roman" w:cs="Times New Roman" w:eastAsia="Times New Roman" w:hAnsi="Times New Roman"/>
                <w:sz w:val="14"/>
                <w:szCs w:val="14"/>
              </w:rPr>
            </w:pPr>
            <w:r w:rsidDel="00000000" w:rsidR="00000000" w:rsidRPr="00000000">
              <w:rPr>
                <w:rtl w:val="0"/>
              </w:rPr>
            </w:r>
          </w:p>
        </w:tc>
      </w:tr>
      <w:tr>
        <w:trPr>
          <w:cantSplit w:val="0"/>
          <w:trHeight w:val="355" w:hRule="atLeast"/>
          <w:tblHeader w:val="0"/>
        </w:trPr>
        <w:tc>
          <w:tcPr>
            <w:tcBorders>
              <w:top w:color="e6e6e6" w:space="0" w:sz="12" w:val="single"/>
              <w:left w:color="e6e6e6" w:space="0" w:sz="12" w:val="single"/>
              <w:bottom w:color="e6e6e6" w:space="0" w:sz="12" w:val="single"/>
              <w:right w:color="e6e6e6" w:space="0" w:sz="12" w:val="single"/>
            </w:tcBorders>
          </w:tcPr>
          <w:p w:rsidR="00000000" w:rsidDel="00000000" w:rsidP="00000000" w:rsidRDefault="00000000" w:rsidRPr="00000000" w14:paraId="0000012D">
            <w:pPr>
              <w:spacing w:before="76" w:lineRule="auto"/>
              <w:ind w:left="0" w:firstLine="0"/>
              <w:rPr>
                <w:sz w:val="18"/>
                <w:szCs w:val="18"/>
              </w:rPr>
            </w:pPr>
            <w:r w:rsidDel="00000000" w:rsidR="00000000" w:rsidRPr="00000000">
              <w:rPr>
                <w:rtl w:val="0"/>
              </w:rPr>
            </w:r>
          </w:p>
        </w:tc>
        <w:tc>
          <w:tcPr>
            <w:tcBorders>
              <w:left w:color="e6e6e6" w:space="0" w:sz="12" w:val="single"/>
            </w:tcBorders>
          </w:tcPr>
          <w:p w:rsidR="00000000" w:rsidDel="00000000" w:rsidP="00000000" w:rsidRDefault="00000000" w:rsidRPr="00000000" w14:paraId="0000012E">
            <w:pPr>
              <w:spacing w:before="60" w:lineRule="auto"/>
              <w:ind w:left="160" w:firstLine="0"/>
              <w:rPr>
                <w:rFonts w:ascii="Trebuchet MS" w:cs="Trebuchet MS" w:eastAsia="Trebuchet MS" w:hAnsi="Trebuchet MS"/>
                <w:b w:val="1"/>
                <w:sz w:val="21"/>
                <w:szCs w:val="21"/>
              </w:rPr>
            </w:pPr>
            <w:r w:rsidDel="00000000" w:rsidR="00000000" w:rsidRPr="00000000">
              <w:rPr>
                <w:rFonts w:ascii="Helvetica Neue" w:cs="Helvetica Neue" w:eastAsia="Helvetica Neue" w:hAnsi="Helvetica Neue"/>
                <w:sz w:val="21"/>
                <w:szCs w:val="21"/>
                <w:rtl w:val="0"/>
              </w:rPr>
              <w:t xml:space="preserve">Svolge regolarmente i </w:t>
            </w:r>
            <w:r w:rsidDel="00000000" w:rsidR="00000000" w:rsidRPr="00000000">
              <w:rPr>
                <w:rFonts w:ascii="Trebuchet MS" w:cs="Trebuchet MS" w:eastAsia="Trebuchet MS" w:hAnsi="Trebuchet MS"/>
                <w:b w:val="1"/>
                <w:sz w:val="21"/>
                <w:szCs w:val="21"/>
                <w:rtl w:val="0"/>
              </w:rPr>
              <w:t xml:space="preserve">compiti a casa</w:t>
            </w:r>
          </w:p>
        </w:tc>
      </w:tr>
      <w:tr>
        <w:trPr>
          <w:cantSplit w:val="0"/>
          <w:trHeight w:val="214" w:hRule="atLeast"/>
          <w:tblHeader w:val="0"/>
        </w:trPr>
        <w:tc>
          <w:tcPr>
            <w:tcBorders>
              <w:top w:color="e6e6e6" w:space="0" w:sz="12" w:val="single"/>
              <w:bottom w:color="e6e6e6" w:space="0" w:sz="12" w:val="single"/>
            </w:tcBorders>
          </w:tcPr>
          <w:p w:rsidR="00000000" w:rsidDel="00000000" w:rsidP="00000000" w:rsidRDefault="00000000" w:rsidRPr="00000000" w14:paraId="0000012F">
            <w:pPr>
              <w:rPr>
                <w:rFonts w:ascii="Times New Roman" w:cs="Times New Roman" w:eastAsia="Times New Roman" w:hAnsi="Times New Roman"/>
                <w:sz w:val="14"/>
                <w:szCs w:val="14"/>
              </w:rPr>
            </w:pPr>
            <w:r w:rsidDel="00000000" w:rsidR="00000000" w:rsidRPr="00000000">
              <w:rPr>
                <w:rtl w:val="0"/>
              </w:rPr>
            </w:r>
          </w:p>
        </w:tc>
        <w:tc>
          <w:tcPr/>
          <w:p w:rsidR="00000000" w:rsidDel="00000000" w:rsidP="00000000" w:rsidRDefault="00000000" w:rsidRPr="00000000" w14:paraId="00000130">
            <w:pPr>
              <w:rPr>
                <w:rFonts w:ascii="Times New Roman" w:cs="Times New Roman" w:eastAsia="Times New Roman" w:hAnsi="Times New Roman"/>
                <w:sz w:val="14"/>
                <w:szCs w:val="14"/>
              </w:rPr>
            </w:pPr>
            <w:r w:rsidDel="00000000" w:rsidR="00000000" w:rsidRPr="00000000">
              <w:rPr>
                <w:rtl w:val="0"/>
              </w:rPr>
            </w:r>
          </w:p>
        </w:tc>
      </w:tr>
      <w:tr>
        <w:trPr>
          <w:cantSplit w:val="0"/>
          <w:trHeight w:val="355" w:hRule="atLeast"/>
          <w:tblHeader w:val="0"/>
        </w:trPr>
        <w:tc>
          <w:tcPr>
            <w:tcBorders>
              <w:top w:color="e6e6e6" w:space="0" w:sz="12" w:val="single"/>
              <w:left w:color="e6e6e6" w:space="0" w:sz="12" w:val="single"/>
              <w:bottom w:color="e6e6e6" w:space="0" w:sz="12" w:val="single"/>
              <w:right w:color="e6e6e6" w:space="0" w:sz="12" w:val="single"/>
            </w:tcBorders>
          </w:tcPr>
          <w:p w:rsidR="00000000" w:rsidDel="00000000" w:rsidP="00000000" w:rsidRDefault="00000000" w:rsidRPr="00000000" w14:paraId="00000131">
            <w:pPr>
              <w:spacing w:before="76" w:lineRule="auto"/>
              <w:ind w:left="0" w:firstLine="0"/>
              <w:rPr>
                <w:sz w:val="18"/>
                <w:szCs w:val="18"/>
              </w:rPr>
            </w:pPr>
            <w:r w:rsidDel="00000000" w:rsidR="00000000" w:rsidRPr="00000000">
              <w:rPr>
                <w:rtl w:val="0"/>
              </w:rPr>
            </w:r>
          </w:p>
        </w:tc>
        <w:tc>
          <w:tcPr>
            <w:tcBorders>
              <w:left w:color="e6e6e6" w:space="0" w:sz="12" w:val="single"/>
            </w:tcBorders>
          </w:tcPr>
          <w:p w:rsidR="00000000" w:rsidDel="00000000" w:rsidP="00000000" w:rsidRDefault="00000000" w:rsidRPr="00000000" w14:paraId="00000132">
            <w:pPr>
              <w:spacing w:before="60" w:lineRule="auto"/>
              <w:ind w:left="160" w:firstLine="0"/>
              <w:rPr>
                <w:rFonts w:ascii="Trebuchet MS" w:cs="Trebuchet MS" w:eastAsia="Trebuchet MS" w:hAnsi="Trebuchet MS"/>
                <w:b w:val="1"/>
                <w:sz w:val="21"/>
                <w:szCs w:val="21"/>
              </w:rPr>
            </w:pPr>
            <w:r w:rsidDel="00000000" w:rsidR="00000000" w:rsidRPr="00000000">
              <w:rPr>
                <w:rFonts w:ascii="Helvetica Neue" w:cs="Helvetica Neue" w:eastAsia="Helvetica Neue" w:hAnsi="Helvetica Neue"/>
                <w:sz w:val="21"/>
                <w:szCs w:val="21"/>
                <w:rtl w:val="0"/>
              </w:rPr>
              <w:t xml:space="preserve">Esegue le </w:t>
            </w:r>
            <w:r w:rsidDel="00000000" w:rsidR="00000000" w:rsidRPr="00000000">
              <w:rPr>
                <w:rFonts w:ascii="Trebuchet MS" w:cs="Trebuchet MS" w:eastAsia="Trebuchet MS" w:hAnsi="Trebuchet MS"/>
                <w:b w:val="1"/>
                <w:sz w:val="21"/>
                <w:szCs w:val="21"/>
                <w:rtl w:val="0"/>
              </w:rPr>
              <w:t xml:space="preserve">consegne </w:t>
            </w:r>
            <w:r w:rsidDel="00000000" w:rsidR="00000000" w:rsidRPr="00000000">
              <w:rPr>
                <w:rFonts w:ascii="Helvetica Neue" w:cs="Helvetica Neue" w:eastAsia="Helvetica Neue" w:hAnsi="Helvetica Neue"/>
                <w:sz w:val="21"/>
                <w:szCs w:val="21"/>
                <w:rtl w:val="0"/>
              </w:rPr>
              <w:t xml:space="preserve">che gli vengono proposte </w:t>
            </w:r>
            <w:r w:rsidDel="00000000" w:rsidR="00000000" w:rsidRPr="00000000">
              <w:rPr>
                <w:rFonts w:ascii="Trebuchet MS" w:cs="Trebuchet MS" w:eastAsia="Trebuchet MS" w:hAnsi="Trebuchet MS"/>
                <w:b w:val="1"/>
                <w:sz w:val="21"/>
                <w:szCs w:val="21"/>
                <w:rtl w:val="0"/>
              </w:rPr>
              <w:t xml:space="preserve">in classe</w:t>
            </w:r>
          </w:p>
        </w:tc>
      </w:tr>
      <w:tr>
        <w:trPr>
          <w:cantSplit w:val="0"/>
          <w:trHeight w:val="214" w:hRule="atLeast"/>
          <w:tblHeader w:val="0"/>
        </w:trPr>
        <w:tc>
          <w:tcPr>
            <w:tcBorders>
              <w:top w:color="e6e6e6" w:space="0" w:sz="12" w:val="single"/>
              <w:bottom w:color="e6e6e6" w:space="0" w:sz="12" w:val="single"/>
            </w:tcBorders>
          </w:tcPr>
          <w:p w:rsidR="00000000" w:rsidDel="00000000" w:rsidP="00000000" w:rsidRDefault="00000000" w:rsidRPr="00000000" w14:paraId="00000133">
            <w:pPr>
              <w:rPr>
                <w:rFonts w:ascii="Times New Roman" w:cs="Times New Roman" w:eastAsia="Times New Roman" w:hAnsi="Times New Roman"/>
                <w:sz w:val="14"/>
                <w:szCs w:val="14"/>
              </w:rPr>
            </w:pPr>
            <w:r w:rsidDel="00000000" w:rsidR="00000000" w:rsidRPr="00000000">
              <w:rPr>
                <w:rtl w:val="0"/>
              </w:rPr>
            </w:r>
          </w:p>
        </w:tc>
        <w:tc>
          <w:tcPr/>
          <w:p w:rsidR="00000000" w:rsidDel="00000000" w:rsidP="00000000" w:rsidRDefault="00000000" w:rsidRPr="00000000" w14:paraId="00000134">
            <w:pPr>
              <w:rPr>
                <w:rFonts w:ascii="Times New Roman" w:cs="Times New Roman" w:eastAsia="Times New Roman" w:hAnsi="Times New Roman"/>
                <w:sz w:val="14"/>
                <w:szCs w:val="14"/>
              </w:rPr>
            </w:pPr>
            <w:r w:rsidDel="00000000" w:rsidR="00000000" w:rsidRPr="00000000">
              <w:rPr>
                <w:rtl w:val="0"/>
              </w:rPr>
            </w:r>
          </w:p>
        </w:tc>
      </w:tr>
      <w:tr>
        <w:trPr>
          <w:cantSplit w:val="0"/>
          <w:trHeight w:val="355" w:hRule="atLeast"/>
          <w:tblHeader w:val="0"/>
        </w:trPr>
        <w:tc>
          <w:tcPr>
            <w:tcBorders>
              <w:top w:color="e6e6e6" w:space="0" w:sz="12" w:val="single"/>
              <w:left w:color="e6e6e6" w:space="0" w:sz="12" w:val="single"/>
              <w:bottom w:color="e6e6e6" w:space="0" w:sz="12" w:val="single"/>
              <w:right w:color="e6e6e6" w:space="0" w:sz="12" w:val="single"/>
            </w:tcBorders>
          </w:tcPr>
          <w:p w:rsidR="00000000" w:rsidDel="00000000" w:rsidP="00000000" w:rsidRDefault="00000000" w:rsidRPr="00000000" w14:paraId="00000135">
            <w:pPr>
              <w:spacing w:before="76" w:lineRule="auto"/>
              <w:ind w:left="25" w:firstLine="0"/>
              <w:rPr>
                <w:sz w:val="18"/>
                <w:szCs w:val="18"/>
              </w:rPr>
            </w:pPr>
            <w:r w:rsidDel="00000000" w:rsidR="00000000" w:rsidRPr="00000000">
              <w:rPr>
                <w:rtl w:val="0"/>
              </w:rPr>
            </w:r>
          </w:p>
        </w:tc>
        <w:tc>
          <w:tcPr>
            <w:tcBorders>
              <w:left w:color="e6e6e6" w:space="0" w:sz="12" w:val="single"/>
            </w:tcBorders>
          </w:tcPr>
          <w:p w:rsidR="00000000" w:rsidDel="00000000" w:rsidP="00000000" w:rsidRDefault="00000000" w:rsidRPr="00000000" w14:paraId="00000136">
            <w:pPr>
              <w:spacing w:before="60" w:lineRule="auto"/>
              <w:ind w:left="160" w:firstLine="0"/>
              <w:rPr>
                <w:rFonts w:ascii="Helvetica Neue" w:cs="Helvetica Neue" w:eastAsia="Helvetica Neue" w:hAnsi="Helvetica Neue"/>
                <w:sz w:val="21"/>
                <w:szCs w:val="21"/>
              </w:rPr>
            </w:pPr>
            <w:r w:rsidDel="00000000" w:rsidR="00000000" w:rsidRPr="00000000">
              <w:rPr>
                <w:rFonts w:ascii="Helvetica Neue" w:cs="Helvetica Neue" w:eastAsia="Helvetica Neue" w:hAnsi="Helvetica Neue"/>
                <w:sz w:val="21"/>
                <w:szCs w:val="21"/>
                <w:rtl w:val="0"/>
              </w:rPr>
              <w:t xml:space="preserve">Manifesta </w:t>
            </w:r>
            <w:r w:rsidDel="00000000" w:rsidR="00000000" w:rsidRPr="00000000">
              <w:rPr>
                <w:rFonts w:ascii="Trebuchet MS" w:cs="Trebuchet MS" w:eastAsia="Trebuchet MS" w:hAnsi="Trebuchet MS"/>
                <w:b w:val="1"/>
                <w:sz w:val="21"/>
                <w:szCs w:val="21"/>
                <w:rtl w:val="0"/>
              </w:rPr>
              <w:t xml:space="preserve">difficoltà </w:t>
            </w:r>
            <w:r w:rsidDel="00000000" w:rsidR="00000000" w:rsidRPr="00000000">
              <w:rPr>
                <w:rFonts w:ascii="Helvetica Neue" w:cs="Helvetica Neue" w:eastAsia="Helvetica Neue" w:hAnsi="Helvetica Neue"/>
                <w:sz w:val="21"/>
                <w:szCs w:val="21"/>
                <w:rtl w:val="0"/>
              </w:rPr>
              <w:t xml:space="preserve">nella </w:t>
            </w:r>
            <w:r w:rsidDel="00000000" w:rsidR="00000000" w:rsidRPr="00000000">
              <w:rPr>
                <w:rFonts w:ascii="Trebuchet MS" w:cs="Trebuchet MS" w:eastAsia="Trebuchet MS" w:hAnsi="Trebuchet MS"/>
                <w:b w:val="1"/>
                <w:sz w:val="21"/>
                <w:szCs w:val="21"/>
                <w:rtl w:val="0"/>
              </w:rPr>
              <w:t xml:space="preserve">comprensione </w:t>
            </w:r>
            <w:r w:rsidDel="00000000" w:rsidR="00000000" w:rsidRPr="00000000">
              <w:rPr>
                <w:rFonts w:ascii="Helvetica Neue" w:cs="Helvetica Neue" w:eastAsia="Helvetica Neue" w:hAnsi="Helvetica Neue"/>
                <w:sz w:val="21"/>
                <w:szCs w:val="21"/>
                <w:rtl w:val="0"/>
              </w:rPr>
              <w:t xml:space="preserve">delle </w:t>
            </w:r>
            <w:r w:rsidDel="00000000" w:rsidR="00000000" w:rsidRPr="00000000">
              <w:rPr>
                <w:rFonts w:ascii="Trebuchet MS" w:cs="Trebuchet MS" w:eastAsia="Trebuchet MS" w:hAnsi="Trebuchet MS"/>
                <w:b w:val="1"/>
                <w:sz w:val="21"/>
                <w:szCs w:val="21"/>
                <w:rtl w:val="0"/>
              </w:rPr>
              <w:t xml:space="preserve">consegne </w:t>
            </w:r>
            <w:r w:rsidDel="00000000" w:rsidR="00000000" w:rsidRPr="00000000">
              <w:rPr>
                <w:rFonts w:ascii="Helvetica Neue" w:cs="Helvetica Neue" w:eastAsia="Helvetica Neue" w:hAnsi="Helvetica Neue"/>
                <w:sz w:val="21"/>
                <w:szCs w:val="21"/>
                <w:rtl w:val="0"/>
              </w:rPr>
              <w:t xml:space="preserve">proposte</w:t>
            </w:r>
          </w:p>
        </w:tc>
      </w:tr>
      <w:tr>
        <w:trPr>
          <w:cantSplit w:val="0"/>
          <w:trHeight w:val="214" w:hRule="atLeast"/>
          <w:tblHeader w:val="0"/>
        </w:trPr>
        <w:tc>
          <w:tcPr>
            <w:tcBorders>
              <w:top w:color="e6e6e6" w:space="0" w:sz="12" w:val="single"/>
              <w:bottom w:color="e6e6e6" w:space="0" w:sz="12" w:val="single"/>
            </w:tcBorders>
          </w:tcPr>
          <w:p w:rsidR="00000000" w:rsidDel="00000000" w:rsidP="00000000" w:rsidRDefault="00000000" w:rsidRPr="00000000" w14:paraId="00000137">
            <w:pPr>
              <w:rPr>
                <w:rFonts w:ascii="Times New Roman" w:cs="Times New Roman" w:eastAsia="Times New Roman" w:hAnsi="Times New Roman"/>
                <w:sz w:val="14"/>
                <w:szCs w:val="14"/>
              </w:rPr>
            </w:pPr>
            <w:r w:rsidDel="00000000" w:rsidR="00000000" w:rsidRPr="00000000">
              <w:rPr>
                <w:rtl w:val="0"/>
              </w:rPr>
            </w:r>
          </w:p>
        </w:tc>
        <w:tc>
          <w:tcPr/>
          <w:p w:rsidR="00000000" w:rsidDel="00000000" w:rsidP="00000000" w:rsidRDefault="00000000" w:rsidRPr="00000000" w14:paraId="00000138">
            <w:pPr>
              <w:rPr>
                <w:rFonts w:ascii="Times New Roman" w:cs="Times New Roman" w:eastAsia="Times New Roman" w:hAnsi="Times New Roman"/>
                <w:sz w:val="14"/>
                <w:szCs w:val="14"/>
              </w:rPr>
            </w:pPr>
            <w:r w:rsidDel="00000000" w:rsidR="00000000" w:rsidRPr="00000000">
              <w:rPr>
                <w:rtl w:val="0"/>
              </w:rPr>
            </w:r>
          </w:p>
        </w:tc>
      </w:tr>
      <w:tr>
        <w:trPr>
          <w:cantSplit w:val="0"/>
          <w:trHeight w:val="355" w:hRule="atLeast"/>
          <w:tblHeader w:val="0"/>
        </w:trPr>
        <w:tc>
          <w:tcPr>
            <w:tcBorders>
              <w:top w:color="e6e6e6" w:space="0" w:sz="12" w:val="single"/>
              <w:left w:color="e6e6e6" w:space="0" w:sz="12" w:val="single"/>
              <w:bottom w:color="e6e6e6" w:space="0" w:sz="12" w:val="single"/>
              <w:right w:color="e6e6e6" w:space="0" w:sz="12" w:val="single"/>
            </w:tcBorders>
          </w:tcPr>
          <w:p w:rsidR="00000000" w:rsidDel="00000000" w:rsidP="00000000" w:rsidRDefault="00000000" w:rsidRPr="00000000" w14:paraId="00000139">
            <w:pPr>
              <w:spacing w:before="76" w:lineRule="auto"/>
              <w:ind w:left="25" w:firstLine="0"/>
              <w:rPr>
                <w:sz w:val="18"/>
                <w:szCs w:val="18"/>
              </w:rPr>
            </w:pPr>
            <w:r w:rsidDel="00000000" w:rsidR="00000000" w:rsidRPr="00000000">
              <w:rPr>
                <w:rtl w:val="0"/>
              </w:rPr>
            </w:r>
          </w:p>
        </w:tc>
        <w:tc>
          <w:tcPr>
            <w:tcBorders>
              <w:left w:color="e6e6e6" w:space="0" w:sz="12" w:val="single"/>
            </w:tcBorders>
          </w:tcPr>
          <w:p w:rsidR="00000000" w:rsidDel="00000000" w:rsidP="00000000" w:rsidRDefault="00000000" w:rsidRPr="00000000" w14:paraId="0000013A">
            <w:pPr>
              <w:spacing w:before="61" w:lineRule="auto"/>
              <w:ind w:left="160" w:firstLine="0"/>
              <w:rPr>
                <w:rFonts w:ascii="Trebuchet MS" w:cs="Trebuchet MS" w:eastAsia="Trebuchet MS" w:hAnsi="Trebuchet MS"/>
                <w:b w:val="1"/>
                <w:sz w:val="21"/>
                <w:szCs w:val="21"/>
              </w:rPr>
            </w:pPr>
            <w:r w:rsidDel="00000000" w:rsidR="00000000" w:rsidRPr="00000000">
              <w:rPr>
                <w:rFonts w:ascii="Helvetica Neue" w:cs="Helvetica Neue" w:eastAsia="Helvetica Neue" w:hAnsi="Helvetica Neue"/>
                <w:sz w:val="21"/>
                <w:szCs w:val="21"/>
                <w:rtl w:val="0"/>
              </w:rPr>
              <w:t xml:space="preserve">Fa </w:t>
            </w:r>
            <w:r w:rsidDel="00000000" w:rsidR="00000000" w:rsidRPr="00000000">
              <w:rPr>
                <w:rFonts w:ascii="Trebuchet MS" w:cs="Trebuchet MS" w:eastAsia="Trebuchet MS" w:hAnsi="Trebuchet MS"/>
                <w:b w:val="1"/>
                <w:sz w:val="21"/>
                <w:szCs w:val="21"/>
                <w:rtl w:val="0"/>
              </w:rPr>
              <w:t xml:space="preserve">domande non pertinenti</w:t>
            </w:r>
          </w:p>
        </w:tc>
      </w:tr>
      <w:tr>
        <w:trPr>
          <w:cantSplit w:val="0"/>
          <w:trHeight w:val="214" w:hRule="atLeast"/>
          <w:tblHeader w:val="0"/>
        </w:trPr>
        <w:tc>
          <w:tcPr>
            <w:tcBorders>
              <w:top w:color="e6e6e6" w:space="0" w:sz="12" w:val="single"/>
              <w:bottom w:color="e6e6e6" w:space="0" w:sz="12" w:val="single"/>
            </w:tcBorders>
          </w:tcPr>
          <w:p w:rsidR="00000000" w:rsidDel="00000000" w:rsidP="00000000" w:rsidRDefault="00000000" w:rsidRPr="00000000" w14:paraId="0000013B">
            <w:pPr>
              <w:rPr>
                <w:rFonts w:ascii="Times New Roman" w:cs="Times New Roman" w:eastAsia="Times New Roman" w:hAnsi="Times New Roman"/>
                <w:sz w:val="14"/>
                <w:szCs w:val="14"/>
              </w:rPr>
            </w:pPr>
            <w:r w:rsidDel="00000000" w:rsidR="00000000" w:rsidRPr="00000000">
              <w:rPr>
                <w:rtl w:val="0"/>
              </w:rPr>
            </w:r>
          </w:p>
        </w:tc>
        <w:tc>
          <w:tcPr/>
          <w:p w:rsidR="00000000" w:rsidDel="00000000" w:rsidP="00000000" w:rsidRDefault="00000000" w:rsidRPr="00000000" w14:paraId="0000013C">
            <w:pPr>
              <w:rPr>
                <w:rFonts w:ascii="Times New Roman" w:cs="Times New Roman" w:eastAsia="Times New Roman" w:hAnsi="Times New Roman"/>
                <w:sz w:val="14"/>
                <w:szCs w:val="14"/>
              </w:rPr>
            </w:pPr>
            <w:r w:rsidDel="00000000" w:rsidR="00000000" w:rsidRPr="00000000">
              <w:rPr>
                <w:rtl w:val="0"/>
              </w:rPr>
            </w:r>
          </w:p>
        </w:tc>
      </w:tr>
      <w:tr>
        <w:trPr>
          <w:cantSplit w:val="0"/>
          <w:trHeight w:val="355" w:hRule="atLeast"/>
          <w:tblHeader w:val="0"/>
        </w:trPr>
        <w:tc>
          <w:tcPr>
            <w:tcBorders>
              <w:top w:color="e6e6e6" w:space="0" w:sz="12" w:val="single"/>
              <w:left w:color="e6e6e6" w:space="0" w:sz="12" w:val="single"/>
              <w:bottom w:color="e6e6e6" w:space="0" w:sz="12" w:val="single"/>
              <w:right w:color="e6e6e6" w:space="0" w:sz="12" w:val="single"/>
            </w:tcBorders>
          </w:tcPr>
          <w:p w:rsidR="00000000" w:rsidDel="00000000" w:rsidP="00000000" w:rsidRDefault="00000000" w:rsidRPr="00000000" w14:paraId="0000013D">
            <w:pPr>
              <w:spacing w:before="76" w:lineRule="auto"/>
              <w:rPr>
                <w:sz w:val="18"/>
                <w:szCs w:val="18"/>
              </w:rPr>
            </w:pPr>
            <w:r w:rsidDel="00000000" w:rsidR="00000000" w:rsidRPr="00000000">
              <w:rPr>
                <w:rtl w:val="0"/>
              </w:rPr>
            </w:r>
          </w:p>
        </w:tc>
        <w:tc>
          <w:tcPr>
            <w:tcBorders>
              <w:left w:color="e6e6e6" w:space="0" w:sz="12" w:val="single"/>
            </w:tcBorders>
          </w:tcPr>
          <w:p w:rsidR="00000000" w:rsidDel="00000000" w:rsidP="00000000" w:rsidRDefault="00000000" w:rsidRPr="00000000" w14:paraId="0000013E">
            <w:pPr>
              <w:spacing w:before="61" w:lineRule="auto"/>
              <w:ind w:left="160" w:firstLine="0"/>
              <w:rPr>
                <w:rFonts w:ascii="Helvetica Neue" w:cs="Helvetica Neue" w:eastAsia="Helvetica Neue" w:hAnsi="Helvetica Neue"/>
                <w:sz w:val="21"/>
                <w:szCs w:val="21"/>
              </w:rPr>
            </w:pPr>
            <w:r w:rsidDel="00000000" w:rsidR="00000000" w:rsidRPr="00000000">
              <w:rPr>
                <w:rFonts w:ascii="Trebuchet MS" w:cs="Trebuchet MS" w:eastAsia="Trebuchet MS" w:hAnsi="Trebuchet MS"/>
                <w:b w:val="1"/>
                <w:sz w:val="21"/>
                <w:szCs w:val="21"/>
                <w:rtl w:val="0"/>
              </w:rPr>
              <w:t xml:space="preserve">Disturba </w:t>
            </w:r>
            <w:r w:rsidDel="00000000" w:rsidR="00000000" w:rsidRPr="00000000">
              <w:rPr>
                <w:rFonts w:ascii="Helvetica Neue" w:cs="Helvetica Neue" w:eastAsia="Helvetica Neue" w:hAnsi="Helvetica Neue"/>
                <w:sz w:val="21"/>
                <w:szCs w:val="21"/>
                <w:rtl w:val="0"/>
              </w:rPr>
              <w:t xml:space="preserve">lo svolgimento delle </w:t>
            </w:r>
            <w:r w:rsidDel="00000000" w:rsidR="00000000" w:rsidRPr="00000000">
              <w:rPr>
                <w:rFonts w:ascii="Trebuchet MS" w:cs="Trebuchet MS" w:eastAsia="Trebuchet MS" w:hAnsi="Trebuchet MS"/>
                <w:b w:val="1"/>
                <w:sz w:val="21"/>
                <w:szCs w:val="21"/>
                <w:rtl w:val="0"/>
              </w:rPr>
              <w:t xml:space="preserve">lezioni </w:t>
            </w:r>
            <w:r w:rsidDel="00000000" w:rsidR="00000000" w:rsidRPr="00000000">
              <w:rPr>
                <w:rFonts w:ascii="Helvetica Neue" w:cs="Helvetica Neue" w:eastAsia="Helvetica Neue" w:hAnsi="Helvetica Neue"/>
                <w:sz w:val="21"/>
                <w:szCs w:val="21"/>
                <w:rtl w:val="0"/>
              </w:rPr>
              <w:t xml:space="preserve">(es. distrae i compagni)</w:t>
            </w:r>
          </w:p>
        </w:tc>
      </w:tr>
      <w:tr>
        <w:trPr>
          <w:cantSplit w:val="0"/>
          <w:trHeight w:val="214" w:hRule="atLeast"/>
          <w:tblHeader w:val="0"/>
        </w:trPr>
        <w:tc>
          <w:tcPr>
            <w:tcBorders>
              <w:top w:color="e6e6e6" w:space="0" w:sz="12" w:val="single"/>
              <w:bottom w:color="e6e6e6" w:space="0" w:sz="12" w:val="single"/>
            </w:tcBorders>
          </w:tcPr>
          <w:p w:rsidR="00000000" w:rsidDel="00000000" w:rsidP="00000000" w:rsidRDefault="00000000" w:rsidRPr="00000000" w14:paraId="0000013F">
            <w:pPr>
              <w:rPr>
                <w:rFonts w:ascii="Times New Roman" w:cs="Times New Roman" w:eastAsia="Times New Roman" w:hAnsi="Times New Roman"/>
                <w:sz w:val="14"/>
                <w:szCs w:val="14"/>
              </w:rPr>
            </w:pPr>
            <w:r w:rsidDel="00000000" w:rsidR="00000000" w:rsidRPr="00000000">
              <w:rPr>
                <w:rtl w:val="0"/>
              </w:rPr>
            </w:r>
          </w:p>
        </w:tc>
        <w:tc>
          <w:tcPr/>
          <w:p w:rsidR="00000000" w:rsidDel="00000000" w:rsidP="00000000" w:rsidRDefault="00000000" w:rsidRPr="00000000" w14:paraId="00000140">
            <w:pPr>
              <w:rPr>
                <w:rFonts w:ascii="Times New Roman" w:cs="Times New Roman" w:eastAsia="Times New Roman" w:hAnsi="Times New Roman"/>
                <w:sz w:val="14"/>
                <w:szCs w:val="14"/>
              </w:rPr>
            </w:pPr>
            <w:r w:rsidDel="00000000" w:rsidR="00000000" w:rsidRPr="00000000">
              <w:rPr>
                <w:rtl w:val="0"/>
              </w:rPr>
            </w:r>
          </w:p>
        </w:tc>
      </w:tr>
      <w:tr>
        <w:trPr>
          <w:cantSplit w:val="0"/>
          <w:trHeight w:val="355" w:hRule="atLeast"/>
          <w:tblHeader w:val="0"/>
        </w:trPr>
        <w:tc>
          <w:tcPr>
            <w:tcBorders>
              <w:top w:color="e6e6e6" w:space="0" w:sz="12" w:val="single"/>
              <w:left w:color="e6e6e6" w:space="0" w:sz="12" w:val="single"/>
              <w:bottom w:color="e6e6e6" w:space="0" w:sz="12" w:val="single"/>
              <w:right w:color="e6e6e6" w:space="0" w:sz="12" w:val="single"/>
            </w:tcBorders>
          </w:tcPr>
          <w:p w:rsidR="00000000" w:rsidDel="00000000" w:rsidP="00000000" w:rsidRDefault="00000000" w:rsidRPr="00000000" w14:paraId="00000141">
            <w:pPr>
              <w:spacing w:before="76" w:lineRule="auto"/>
              <w:ind w:left="25" w:firstLine="0"/>
              <w:rPr>
                <w:sz w:val="18"/>
                <w:szCs w:val="18"/>
              </w:rPr>
            </w:pPr>
            <w:r w:rsidDel="00000000" w:rsidR="00000000" w:rsidRPr="00000000">
              <w:rPr>
                <w:rtl w:val="0"/>
              </w:rPr>
            </w:r>
          </w:p>
        </w:tc>
        <w:tc>
          <w:tcPr>
            <w:tcBorders>
              <w:left w:color="e6e6e6" w:space="0" w:sz="12" w:val="single"/>
            </w:tcBorders>
          </w:tcPr>
          <w:p w:rsidR="00000000" w:rsidDel="00000000" w:rsidP="00000000" w:rsidRDefault="00000000" w:rsidRPr="00000000" w14:paraId="00000142">
            <w:pPr>
              <w:spacing w:before="61" w:lineRule="auto"/>
              <w:ind w:left="160" w:firstLine="0"/>
              <w:rPr>
                <w:rFonts w:ascii="Trebuchet MS" w:cs="Trebuchet MS" w:eastAsia="Trebuchet MS" w:hAnsi="Trebuchet MS"/>
                <w:b w:val="1"/>
                <w:sz w:val="21"/>
                <w:szCs w:val="21"/>
              </w:rPr>
            </w:pPr>
            <w:r w:rsidDel="00000000" w:rsidR="00000000" w:rsidRPr="00000000">
              <w:rPr>
                <w:rFonts w:ascii="Helvetica Neue" w:cs="Helvetica Neue" w:eastAsia="Helvetica Neue" w:hAnsi="Helvetica Neue"/>
                <w:sz w:val="21"/>
                <w:szCs w:val="21"/>
                <w:rtl w:val="0"/>
              </w:rPr>
              <w:t xml:space="preserve">Non presta attenzione ai </w:t>
            </w:r>
            <w:r w:rsidDel="00000000" w:rsidR="00000000" w:rsidRPr="00000000">
              <w:rPr>
                <w:rFonts w:ascii="Trebuchet MS" w:cs="Trebuchet MS" w:eastAsia="Trebuchet MS" w:hAnsi="Trebuchet MS"/>
                <w:b w:val="1"/>
                <w:sz w:val="21"/>
                <w:szCs w:val="21"/>
                <w:rtl w:val="0"/>
              </w:rPr>
              <w:t xml:space="preserve">richiami</w:t>
            </w:r>
          </w:p>
        </w:tc>
      </w:tr>
      <w:tr>
        <w:trPr>
          <w:cantSplit w:val="0"/>
          <w:trHeight w:val="214" w:hRule="atLeast"/>
          <w:tblHeader w:val="0"/>
        </w:trPr>
        <w:tc>
          <w:tcPr>
            <w:tcBorders>
              <w:top w:color="e6e6e6" w:space="0" w:sz="12" w:val="single"/>
              <w:bottom w:color="e6e6e6" w:space="0" w:sz="12" w:val="single"/>
            </w:tcBorders>
          </w:tcPr>
          <w:p w:rsidR="00000000" w:rsidDel="00000000" w:rsidP="00000000" w:rsidRDefault="00000000" w:rsidRPr="00000000" w14:paraId="00000143">
            <w:pPr>
              <w:rPr>
                <w:rFonts w:ascii="Times New Roman" w:cs="Times New Roman" w:eastAsia="Times New Roman" w:hAnsi="Times New Roman"/>
                <w:sz w:val="14"/>
                <w:szCs w:val="14"/>
              </w:rPr>
            </w:pPr>
            <w:r w:rsidDel="00000000" w:rsidR="00000000" w:rsidRPr="00000000">
              <w:rPr>
                <w:rtl w:val="0"/>
              </w:rPr>
            </w:r>
          </w:p>
        </w:tc>
        <w:tc>
          <w:tcPr/>
          <w:p w:rsidR="00000000" w:rsidDel="00000000" w:rsidP="00000000" w:rsidRDefault="00000000" w:rsidRPr="00000000" w14:paraId="00000144">
            <w:pPr>
              <w:rPr>
                <w:rFonts w:ascii="Times New Roman" w:cs="Times New Roman" w:eastAsia="Times New Roman" w:hAnsi="Times New Roman"/>
                <w:sz w:val="14"/>
                <w:szCs w:val="14"/>
              </w:rPr>
            </w:pPr>
            <w:r w:rsidDel="00000000" w:rsidR="00000000" w:rsidRPr="00000000">
              <w:rPr>
                <w:rtl w:val="0"/>
              </w:rPr>
            </w:r>
          </w:p>
        </w:tc>
      </w:tr>
      <w:tr>
        <w:trPr>
          <w:cantSplit w:val="0"/>
          <w:trHeight w:val="355" w:hRule="atLeast"/>
          <w:tblHeader w:val="0"/>
        </w:trPr>
        <w:tc>
          <w:tcPr>
            <w:tcBorders>
              <w:top w:color="e6e6e6" w:space="0" w:sz="12" w:val="single"/>
              <w:left w:color="e6e6e6" w:space="0" w:sz="12" w:val="single"/>
              <w:bottom w:color="e6e6e6" w:space="0" w:sz="12" w:val="single"/>
              <w:right w:color="e6e6e6" w:space="0" w:sz="12" w:val="single"/>
            </w:tcBorders>
          </w:tcPr>
          <w:p w:rsidR="00000000" w:rsidDel="00000000" w:rsidP="00000000" w:rsidRDefault="00000000" w:rsidRPr="00000000" w14:paraId="00000145">
            <w:pPr>
              <w:spacing w:before="76" w:lineRule="auto"/>
              <w:ind w:left="0" w:firstLine="0"/>
              <w:rPr>
                <w:sz w:val="18"/>
                <w:szCs w:val="18"/>
              </w:rPr>
            </w:pPr>
            <w:r w:rsidDel="00000000" w:rsidR="00000000" w:rsidRPr="00000000">
              <w:rPr>
                <w:rtl w:val="0"/>
              </w:rPr>
            </w:r>
          </w:p>
        </w:tc>
        <w:tc>
          <w:tcPr>
            <w:tcBorders>
              <w:left w:color="e6e6e6" w:space="0" w:sz="12" w:val="single"/>
            </w:tcBorders>
          </w:tcPr>
          <w:p w:rsidR="00000000" w:rsidDel="00000000" w:rsidP="00000000" w:rsidRDefault="00000000" w:rsidRPr="00000000" w14:paraId="00000146">
            <w:pPr>
              <w:spacing w:before="62" w:lineRule="auto"/>
              <w:ind w:left="160" w:firstLine="0"/>
              <w:rPr>
                <w:rFonts w:ascii="Trebuchet MS" w:cs="Trebuchet MS" w:eastAsia="Trebuchet MS" w:hAnsi="Trebuchet MS"/>
                <w:b w:val="1"/>
                <w:sz w:val="21"/>
                <w:szCs w:val="21"/>
              </w:rPr>
            </w:pPr>
            <w:r w:rsidDel="00000000" w:rsidR="00000000" w:rsidRPr="00000000">
              <w:rPr>
                <w:rFonts w:ascii="Helvetica Neue" w:cs="Helvetica Neue" w:eastAsia="Helvetica Neue" w:hAnsi="Helvetica Neue"/>
                <w:sz w:val="21"/>
                <w:szCs w:val="21"/>
                <w:rtl w:val="0"/>
              </w:rPr>
              <w:t xml:space="preserve">Ha </w:t>
            </w:r>
            <w:r w:rsidDel="00000000" w:rsidR="00000000" w:rsidRPr="00000000">
              <w:rPr>
                <w:rFonts w:ascii="Trebuchet MS" w:cs="Trebuchet MS" w:eastAsia="Trebuchet MS" w:hAnsi="Trebuchet MS"/>
                <w:b w:val="1"/>
                <w:sz w:val="21"/>
                <w:szCs w:val="21"/>
                <w:rtl w:val="0"/>
              </w:rPr>
              <w:t xml:space="preserve">difficoltà </w:t>
            </w:r>
            <w:r w:rsidDel="00000000" w:rsidR="00000000" w:rsidRPr="00000000">
              <w:rPr>
                <w:rFonts w:ascii="Helvetica Neue" w:cs="Helvetica Neue" w:eastAsia="Helvetica Neue" w:hAnsi="Helvetica Neue"/>
                <w:sz w:val="21"/>
                <w:szCs w:val="21"/>
                <w:rtl w:val="0"/>
              </w:rPr>
              <w:t xml:space="preserve">a </w:t>
            </w:r>
            <w:r w:rsidDel="00000000" w:rsidR="00000000" w:rsidRPr="00000000">
              <w:rPr>
                <w:rFonts w:ascii="Trebuchet MS" w:cs="Trebuchet MS" w:eastAsia="Trebuchet MS" w:hAnsi="Trebuchet MS"/>
                <w:b w:val="1"/>
                <w:sz w:val="21"/>
                <w:szCs w:val="21"/>
                <w:rtl w:val="0"/>
              </w:rPr>
              <w:t xml:space="preserve">stare fermo nel proprio banco</w:t>
            </w:r>
          </w:p>
        </w:tc>
      </w:tr>
      <w:tr>
        <w:trPr>
          <w:cantSplit w:val="0"/>
          <w:trHeight w:val="214" w:hRule="atLeast"/>
          <w:tblHeader w:val="0"/>
        </w:trPr>
        <w:tc>
          <w:tcPr>
            <w:tcBorders>
              <w:top w:color="e6e6e6" w:space="0" w:sz="12" w:val="single"/>
              <w:bottom w:color="e6e6e6" w:space="0" w:sz="12" w:val="single"/>
            </w:tcBorders>
          </w:tcPr>
          <w:p w:rsidR="00000000" w:rsidDel="00000000" w:rsidP="00000000" w:rsidRDefault="00000000" w:rsidRPr="00000000" w14:paraId="00000147">
            <w:pPr>
              <w:rPr>
                <w:rFonts w:ascii="Times New Roman" w:cs="Times New Roman" w:eastAsia="Times New Roman" w:hAnsi="Times New Roman"/>
                <w:sz w:val="14"/>
                <w:szCs w:val="14"/>
              </w:rPr>
            </w:pPr>
            <w:r w:rsidDel="00000000" w:rsidR="00000000" w:rsidRPr="00000000">
              <w:rPr>
                <w:rtl w:val="0"/>
              </w:rPr>
            </w:r>
          </w:p>
        </w:tc>
        <w:tc>
          <w:tcPr/>
          <w:p w:rsidR="00000000" w:rsidDel="00000000" w:rsidP="00000000" w:rsidRDefault="00000000" w:rsidRPr="00000000" w14:paraId="00000148">
            <w:pPr>
              <w:rPr>
                <w:rFonts w:ascii="Times New Roman" w:cs="Times New Roman" w:eastAsia="Times New Roman" w:hAnsi="Times New Roman"/>
                <w:sz w:val="14"/>
                <w:szCs w:val="14"/>
              </w:rPr>
            </w:pPr>
            <w:r w:rsidDel="00000000" w:rsidR="00000000" w:rsidRPr="00000000">
              <w:rPr>
                <w:rtl w:val="0"/>
              </w:rPr>
            </w:r>
          </w:p>
        </w:tc>
      </w:tr>
      <w:tr>
        <w:trPr>
          <w:cantSplit w:val="0"/>
          <w:trHeight w:val="355" w:hRule="atLeast"/>
          <w:tblHeader w:val="0"/>
        </w:trPr>
        <w:tc>
          <w:tcPr>
            <w:tcBorders>
              <w:top w:color="e6e6e6" w:space="0" w:sz="12" w:val="single"/>
              <w:left w:color="e6e6e6" w:space="0" w:sz="12" w:val="single"/>
              <w:bottom w:color="e6e6e6" w:space="0" w:sz="12" w:val="single"/>
              <w:right w:color="e6e6e6" w:space="0" w:sz="12" w:val="single"/>
            </w:tcBorders>
          </w:tcPr>
          <w:p w:rsidR="00000000" w:rsidDel="00000000" w:rsidP="00000000" w:rsidRDefault="00000000" w:rsidRPr="00000000" w14:paraId="00000149">
            <w:pPr>
              <w:spacing w:before="76" w:lineRule="auto"/>
              <w:ind w:left="0" w:firstLine="0"/>
              <w:rPr>
                <w:sz w:val="18"/>
                <w:szCs w:val="18"/>
              </w:rPr>
            </w:pPr>
            <w:r w:rsidDel="00000000" w:rsidR="00000000" w:rsidRPr="00000000">
              <w:rPr>
                <w:rtl w:val="0"/>
              </w:rPr>
            </w:r>
          </w:p>
        </w:tc>
        <w:tc>
          <w:tcPr>
            <w:tcBorders>
              <w:left w:color="e6e6e6" w:space="0" w:sz="12" w:val="single"/>
            </w:tcBorders>
          </w:tcPr>
          <w:p w:rsidR="00000000" w:rsidDel="00000000" w:rsidP="00000000" w:rsidRDefault="00000000" w:rsidRPr="00000000" w14:paraId="0000014A">
            <w:pPr>
              <w:spacing w:before="62" w:lineRule="auto"/>
              <w:ind w:left="160" w:firstLine="0"/>
              <w:rPr>
                <w:rFonts w:ascii="Helvetica Neue" w:cs="Helvetica Neue" w:eastAsia="Helvetica Neue" w:hAnsi="Helvetica Neue"/>
                <w:sz w:val="21"/>
                <w:szCs w:val="21"/>
              </w:rPr>
            </w:pPr>
            <w:r w:rsidDel="00000000" w:rsidR="00000000" w:rsidRPr="00000000">
              <w:rPr>
                <w:rFonts w:ascii="Trebuchet MS" w:cs="Trebuchet MS" w:eastAsia="Trebuchet MS" w:hAnsi="Trebuchet MS"/>
                <w:b w:val="1"/>
                <w:sz w:val="21"/>
                <w:szCs w:val="21"/>
                <w:rtl w:val="0"/>
              </w:rPr>
              <w:t xml:space="preserve">Si fa distrarre </w:t>
            </w:r>
            <w:r w:rsidDel="00000000" w:rsidR="00000000" w:rsidRPr="00000000">
              <w:rPr>
                <w:rFonts w:ascii="Helvetica Neue" w:cs="Helvetica Neue" w:eastAsia="Helvetica Neue" w:hAnsi="Helvetica Neue"/>
                <w:sz w:val="21"/>
                <w:szCs w:val="21"/>
                <w:rtl w:val="0"/>
              </w:rPr>
              <w:t xml:space="preserve">dai compagni</w:t>
            </w:r>
          </w:p>
        </w:tc>
      </w:tr>
      <w:tr>
        <w:trPr>
          <w:cantSplit w:val="0"/>
          <w:trHeight w:val="214" w:hRule="atLeast"/>
          <w:tblHeader w:val="0"/>
        </w:trPr>
        <w:tc>
          <w:tcPr>
            <w:tcBorders>
              <w:top w:color="e6e6e6" w:space="0" w:sz="12" w:val="single"/>
              <w:bottom w:color="e6e6e6" w:space="0" w:sz="12" w:val="single"/>
            </w:tcBorders>
          </w:tcPr>
          <w:p w:rsidR="00000000" w:rsidDel="00000000" w:rsidP="00000000" w:rsidRDefault="00000000" w:rsidRPr="00000000" w14:paraId="0000014B">
            <w:pPr>
              <w:rPr>
                <w:rFonts w:ascii="Times New Roman" w:cs="Times New Roman" w:eastAsia="Times New Roman" w:hAnsi="Times New Roman"/>
                <w:sz w:val="14"/>
                <w:szCs w:val="14"/>
              </w:rPr>
            </w:pPr>
            <w:r w:rsidDel="00000000" w:rsidR="00000000" w:rsidRPr="00000000">
              <w:rPr>
                <w:rtl w:val="0"/>
              </w:rPr>
            </w:r>
          </w:p>
        </w:tc>
        <w:tc>
          <w:tcPr/>
          <w:p w:rsidR="00000000" w:rsidDel="00000000" w:rsidP="00000000" w:rsidRDefault="00000000" w:rsidRPr="00000000" w14:paraId="0000014C">
            <w:pPr>
              <w:rPr>
                <w:rFonts w:ascii="Times New Roman" w:cs="Times New Roman" w:eastAsia="Times New Roman" w:hAnsi="Times New Roman"/>
                <w:sz w:val="14"/>
                <w:szCs w:val="14"/>
              </w:rPr>
            </w:pPr>
            <w:r w:rsidDel="00000000" w:rsidR="00000000" w:rsidRPr="00000000">
              <w:rPr>
                <w:rtl w:val="0"/>
              </w:rPr>
            </w:r>
          </w:p>
        </w:tc>
      </w:tr>
      <w:tr>
        <w:trPr>
          <w:cantSplit w:val="0"/>
          <w:trHeight w:val="355" w:hRule="atLeast"/>
          <w:tblHeader w:val="0"/>
        </w:trPr>
        <w:tc>
          <w:tcPr>
            <w:tcBorders>
              <w:top w:color="e6e6e6" w:space="0" w:sz="12" w:val="single"/>
              <w:left w:color="e6e6e6" w:space="0" w:sz="12" w:val="single"/>
              <w:bottom w:color="e6e6e6" w:space="0" w:sz="12" w:val="single"/>
              <w:right w:color="e6e6e6" w:space="0" w:sz="12" w:val="single"/>
            </w:tcBorders>
          </w:tcPr>
          <w:p w:rsidR="00000000" w:rsidDel="00000000" w:rsidP="00000000" w:rsidRDefault="00000000" w:rsidRPr="00000000" w14:paraId="0000014D">
            <w:pPr>
              <w:spacing w:before="76" w:lineRule="auto"/>
              <w:ind w:left="0" w:firstLine="0"/>
              <w:rPr>
                <w:sz w:val="18"/>
                <w:szCs w:val="18"/>
              </w:rPr>
            </w:pPr>
            <w:r w:rsidDel="00000000" w:rsidR="00000000" w:rsidRPr="00000000">
              <w:rPr>
                <w:rtl w:val="0"/>
              </w:rPr>
            </w:r>
          </w:p>
        </w:tc>
        <w:tc>
          <w:tcPr>
            <w:tcBorders>
              <w:left w:color="e6e6e6" w:space="0" w:sz="12" w:val="single"/>
            </w:tcBorders>
          </w:tcPr>
          <w:p w:rsidR="00000000" w:rsidDel="00000000" w:rsidP="00000000" w:rsidRDefault="00000000" w:rsidRPr="00000000" w14:paraId="0000014E">
            <w:pPr>
              <w:spacing w:before="62" w:lineRule="auto"/>
              <w:ind w:left="160" w:firstLine="0"/>
              <w:rPr>
                <w:rFonts w:ascii="Trebuchet MS" w:cs="Trebuchet MS" w:eastAsia="Trebuchet MS" w:hAnsi="Trebuchet MS"/>
                <w:b w:val="1"/>
                <w:sz w:val="21"/>
                <w:szCs w:val="21"/>
              </w:rPr>
            </w:pPr>
            <w:r w:rsidDel="00000000" w:rsidR="00000000" w:rsidRPr="00000000">
              <w:rPr>
                <w:rFonts w:ascii="Helvetica Neue" w:cs="Helvetica Neue" w:eastAsia="Helvetica Neue" w:hAnsi="Helvetica Neue"/>
                <w:sz w:val="21"/>
                <w:szCs w:val="21"/>
                <w:rtl w:val="0"/>
              </w:rPr>
              <w:t xml:space="preserve">Manifesta </w:t>
            </w:r>
            <w:r w:rsidDel="00000000" w:rsidR="00000000" w:rsidRPr="00000000">
              <w:rPr>
                <w:rFonts w:ascii="Trebuchet MS" w:cs="Trebuchet MS" w:eastAsia="Trebuchet MS" w:hAnsi="Trebuchet MS"/>
                <w:b w:val="1"/>
                <w:sz w:val="21"/>
                <w:szCs w:val="21"/>
                <w:rtl w:val="0"/>
              </w:rPr>
              <w:t xml:space="preserve">timidezza</w:t>
            </w:r>
          </w:p>
        </w:tc>
      </w:tr>
      <w:tr>
        <w:trPr>
          <w:cantSplit w:val="0"/>
          <w:trHeight w:val="214" w:hRule="atLeast"/>
          <w:tblHeader w:val="0"/>
        </w:trPr>
        <w:tc>
          <w:tcPr>
            <w:tcBorders>
              <w:top w:color="e6e6e6" w:space="0" w:sz="12" w:val="single"/>
              <w:bottom w:color="e6e6e6" w:space="0" w:sz="12" w:val="single"/>
            </w:tcBorders>
          </w:tcPr>
          <w:p w:rsidR="00000000" w:rsidDel="00000000" w:rsidP="00000000" w:rsidRDefault="00000000" w:rsidRPr="00000000" w14:paraId="0000014F">
            <w:pPr>
              <w:rPr>
                <w:rFonts w:ascii="Times New Roman" w:cs="Times New Roman" w:eastAsia="Times New Roman" w:hAnsi="Times New Roman"/>
                <w:sz w:val="14"/>
                <w:szCs w:val="14"/>
              </w:rPr>
            </w:pPr>
            <w:r w:rsidDel="00000000" w:rsidR="00000000" w:rsidRPr="00000000">
              <w:rPr>
                <w:rtl w:val="0"/>
              </w:rPr>
            </w:r>
          </w:p>
        </w:tc>
        <w:tc>
          <w:tcPr/>
          <w:p w:rsidR="00000000" w:rsidDel="00000000" w:rsidP="00000000" w:rsidRDefault="00000000" w:rsidRPr="00000000" w14:paraId="00000150">
            <w:pPr>
              <w:rPr>
                <w:rFonts w:ascii="Times New Roman" w:cs="Times New Roman" w:eastAsia="Times New Roman" w:hAnsi="Times New Roman"/>
                <w:sz w:val="14"/>
                <w:szCs w:val="14"/>
              </w:rPr>
            </w:pPr>
            <w:r w:rsidDel="00000000" w:rsidR="00000000" w:rsidRPr="00000000">
              <w:rPr>
                <w:rtl w:val="0"/>
              </w:rPr>
            </w:r>
          </w:p>
        </w:tc>
      </w:tr>
      <w:tr>
        <w:trPr>
          <w:cantSplit w:val="0"/>
          <w:trHeight w:val="355" w:hRule="atLeast"/>
          <w:tblHeader w:val="0"/>
        </w:trPr>
        <w:tc>
          <w:tcPr>
            <w:tcBorders>
              <w:top w:color="e6e6e6" w:space="0" w:sz="12" w:val="single"/>
              <w:left w:color="e6e6e6" w:space="0" w:sz="12" w:val="single"/>
              <w:bottom w:color="e6e6e6" w:space="0" w:sz="12" w:val="single"/>
              <w:right w:color="e6e6e6" w:space="0" w:sz="12" w:val="single"/>
            </w:tcBorders>
          </w:tcPr>
          <w:p w:rsidR="00000000" w:rsidDel="00000000" w:rsidP="00000000" w:rsidRDefault="00000000" w:rsidRPr="00000000" w14:paraId="00000151">
            <w:pPr>
              <w:spacing w:before="76" w:lineRule="auto"/>
              <w:ind w:left="0" w:firstLine="0"/>
              <w:rPr>
                <w:sz w:val="18"/>
                <w:szCs w:val="18"/>
              </w:rPr>
            </w:pPr>
            <w:r w:rsidDel="00000000" w:rsidR="00000000" w:rsidRPr="00000000">
              <w:rPr>
                <w:rtl w:val="0"/>
              </w:rPr>
            </w:r>
          </w:p>
        </w:tc>
        <w:tc>
          <w:tcPr>
            <w:tcBorders>
              <w:left w:color="e6e6e6" w:space="0" w:sz="12" w:val="single"/>
            </w:tcBorders>
          </w:tcPr>
          <w:p w:rsidR="00000000" w:rsidDel="00000000" w:rsidP="00000000" w:rsidRDefault="00000000" w:rsidRPr="00000000" w14:paraId="00000152">
            <w:pPr>
              <w:spacing w:before="62" w:lineRule="auto"/>
              <w:ind w:left="160" w:firstLine="0"/>
              <w:rPr>
                <w:rFonts w:ascii="Trebuchet MS" w:cs="Trebuchet MS" w:eastAsia="Trebuchet MS" w:hAnsi="Trebuchet MS"/>
                <w:b w:val="1"/>
                <w:sz w:val="21"/>
                <w:szCs w:val="21"/>
              </w:rPr>
            </w:pPr>
            <w:r w:rsidDel="00000000" w:rsidR="00000000" w:rsidRPr="00000000">
              <w:rPr>
                <w:rFonts w:ascii="Helvetica Neue" w:cs="Helvetica Neue" w:eastAsia="Helvetica Neue" w:hAnsi="Helvetica Neue"/>
                <w:sz w:val="21"/>
                <w:szCs w:val="21"/>
                <w:rtl w:val="0"/>
              </w:rPr>
              <w:t xml:space="preserve">Viene </w:t>
            </w:r>
            <w:r w:rsidDel="00000000" w:rsidR="00000000" w:rsidRPr="00000000">
              <w:rPr>
                <w:rFonts w:ascii="Trebuchet MS" w:cs="Trebuchet MS" w:eastAsia="Trebuchet MS" w:hAnsi="Trebuchet MS"/>
                <w:b w:val="1"/>
                <w:sz w:val="21"/>
                <w:szCs w:val="21"/>
                <w:rtl w:val="0"/>
              </w:rPr>
              <w:t xml:space="preserve">escluso dai compagni </w:t>
            </w:r>
            <w:r w:rsidDel="00000000" w:rsidR="00000000" w:rsidRPr="00000000">
              <w:rPr>
                <w:rFonts w:ascii="Helvetica Neue" w:cs="Helvetica Neue" w:eastAsia="Helvetica Neue" w:hAnsi="Helvetica Neue"/>
                <w:sz w:val="21"/>
                <w:szCs w:val="21"/>
                <w:rtl w:val="0"/>
              </w:rPr>
              <w:t xml:space="preserve">nelle </w:t>
            </w:r>
            <w:r w:rsidDel="00000000" w:rsidR="00000000" w:rsidRPr="00000000">
              <w:rPr>
                <w:rFonts w:ascii="Trebuchet MS" w:cs="Trebuchet MS" w:eastAsia="Trebuchet MS" w:hAnsi="Trebuchet MS"/>
                <w:b w:val="1"/>
                <w:sz w:val="21"/>
                <w:szCs w:val="21"/>
                <w:rtl w:val="0"/>
              </w:rPr>
              <w:t xml:space="preserve">attività</w:t>
            </w:r>
          </w:p>
        </w:tc>
      </w:tr>
      <w:tr>
        <w:trPr>
          <w:cantSplit w:val="0"/>
          <w:trHeight w:val="214" w:hRule="atLeast"/>
          <w:tblHeader w:val="0"/>
        </w:trPr>
        <w:tc>
          <w:tcPr>
            <w:tcBorders>
              <w:top w:color="e6e6e6" w:space="0" w:sz="12" w:val="single"/>
              <w:bottom w:color="e6e6e6" w:space="0" w:sz="12" w:val="single"/>
            </w:tcBorders>
          </w:tcPr>
          <w:p w:rsidR="00000000" w:rsidDel="00000000" w:rsidP="00000000" w:rsidRDefault="00000000" w:rsidRPr="00000000" w14:paraId="00000153">
            <w:pPr>
              <w:rPr>
                <w:rFonts w:ascii="Times New Roman" w:cs="Times New Roman" w:eastAsia="Times New Roman" w:hAnsi="Times New Roman"/>
                <w:sz w:val="14"/>
                <w:szCs w:val="14"/>
              </w:rPr>
            </w:pPr>
            <w:r w:rsidDel="00000000" w:rsidR="00000000" w:rsidRPr="00000000">
              <w:rPr>
                <w:rtl w:val="0"/>
              </w:rPr>
            </w:r>
          </w:p>
        </w:tc>
        <w:tc>
          <w:tcPr/>
          <w:p w:rsidR="00000000" w:rsidDel="00000000" w:rsidP="00000000" w:rsidRDefault="00000000" w:rsidRPr="00000000" w14:paraId="00000154">
            <w:pPr>
              <w:rPr>
                <w:rFonts w:ascii="Times New Roman" w:cs="Times New Roman" w:eastAsia="Times New Roman" w:hAnsi="Times New Roman"/>
                <w:sz w:val="14"/>
                <w:szCs w:val="14"/>
              </w:rPr>
            </w:pPr>
            <w:r w:rsidDel="00000000" w:rsidR="00000000" w:rsidRPr="00000000">
              <w:rPr>
                <w:rtl w:val="0"/>
              </w:rPr>
            </w:r>
          </w:p>
        </w:tc>
      </w:tr>
      <w:tr>
        <w:trPr>
          <w:cantSplit w:val="0"/>
          <w:trHeight w:val="355" w:hRule="atLeast"/>
          <w:tblHeader w:val="0"/>
        </w:trPr>
        <w:tc>
          <w:tcPr>
            <w:tcBorders>
              <w:top w:color="e6e6e6" w:space="0" w:sz="12" w:val="single"/>
              <w:left w:color="e6e6e6" w:space="0" w:sz="12" w:val="single"/>
              <w:bottom w:color="e6e6e6" w:space="0" w:sz="12" w:val="single"/>
              <w:right w:color="e6e6e6" w:space="0" w:sz="12" w:val="single"/>
            </w:tcBorders>
          </w:tcPr>
          <w:p w:rsidR="00000000" w:rsidDel="00000000" w:rsidP="00000000" w:rsidRDefault="00000000" w:rsidRPr="00000000" w14:paraId="00000155">
            <w:pPr>
              <w:spacing w:before="76" w:lineRule="auto"/>
              <w:ind w:left="25" w:firstLine="0"/>
              <w:rPr>
                <w:sz w:val="18"/>
                <w:szCs w:val="18"/>
              </w:rPr>
            </w:pPr>
            <w:r w:rsidDel="00000000" w:rsidR="00000000" w:rsidRPr="00000000">
              <w:rPr>
                <w:rtl w:val="0"/>
              </w:rPr>
            </w:r>
          </w:p>
        </w:tc>
        <w:tc>
          <w:tcPr>
            <w:tcBorders>
              <w:left w:color="e6e6e6" w:space="0" w:sz="12" w:val="single"/>
            </w:tcBorders>
          </w:tcPr>
          <w:p w:rsidR="00000000" w:rsidDel="00000000" w:rsidP="00000000" w:rsidRDefault="00000000" w:rsidRPr="00000000" w14:paraId="00000156">
            <w:pPr>
              <w:spacing w:before="63" w:lineRule="auto"/>
              <w:ind w:left="160" w:firstLine="0"/>
              <w:rPr>
                <w:rFonts w:ascii="Trebuchet MS" w:cs="Trebuchet MS" w:eastAsia="Trebuchet MS" w:hAnsi="Trebuchet MS"/>
                <w:b w:val="1"/>
                <w:sz w:val="21"/>
                <w:szCs w:val="21"/>
              </w:rPr>
            </w:pPr>
            <w:r w:rsidDel="00000000" w:rsidR="00000000" w:rsidRPr="00000000">
              <w:rPr>
                <w:rFonts w:ascii="Helvetica Neue" w:cs="Helvetica Neue" w:eastAsia="Helvetica Neue" w:hAnsi="Helvetica Neue"/>
                <w:sz w:val="21"/>
                <w:szCs w:val="21"/>
                <w:rtl w:val="0"/>
              </w:rPr>
              <w:t xml:space="preserve">Tende ad </w:t>
            </w:r>
            <w:r w:rsidDel="00000000" w:rsidR="00000000" w:rsidRPr="00000000">
              <w:rPr>
                <w:rFonts w:ascii="Trebuchet MS" w:cs="Trebuchet MS" w:eastAsia="Trebuchet MS" w:hAnsi="Trebuchet MS"/>
                <w:b w:val="1"/>
                <w:sz w:val="21"/>
                <w:szCs w:val="21"/>
                <w:rtl w:val="0"/>
              </w:rPr>
              <w:t xml:space="preserve">autoescludersi </w:t>
            </w:r>
            <w:r w:rsidDel="00000000" w:rsidR="00000000" w:rsidRPr="00000000">
              <w:rPr>
                <w:rFonts w:ascii="Helvetica Neue" w:cs="Helvetica Neue" w:eastAsia="Helvetica Neue" w:hAnsi="Helvetica Neue"/>
                <w:sz w:val="21"/>
                <w:szCs w:val="21"/>
                <w:rtl w:val="0"/>
              </w:rPr>
              <w:t xml:space="preserve">nelle </w:t>
            </w:r>
            <w:r w:rsidDel="00000000" w:rsidR="00000000" w:rsidRPr="00000000">
              <w:rPr>
                <w:rFonts w:ascii="Trebuchet MS" w:cs="Trebuchet MS" w:eastAsia="Trebuchet MS" w:hAnsi="Trebuchet MS"/>
                <w:b w:val="1"/>
                <w:sz w:val="21"/>
                <w:szCs w:val="21"/>
                <w:rtl w:val="0"/>
              </w:rPr>
              <w:t xml:space="preserve">attività</w:t>
            </w:r>
          </w:p>
        </w:tc>
      </w:tr>
      <w:tr>
        <w:trPr>
          <w:cantSplit w:val="0"/>
          <w:trHeight w:val="214" w:hRule="atLeast"/>
          <w:tblHeader w:val="0"/>
        </w:trPr>
        <w:tc>
          <w:tcPr>
            <w:tcBorders>
              <w:top w:color="e6e6e6" w:space="0" w:sz="12" w:val="single"/>
              <w:bottom w:color="e6e6e6" w:space="0" w:sz="12" w:val="single"/>
            </w:tcBorders>
          </w:tcPr>
          <w:p w:rsidR="00000000" w:rsidDel="00000000" w:rsidP="00000000" w:rsidRDefault="00000000" w:rsidRPr="00000000" w14:paraId="00000157">
            <w:pPr>
              <w:rPr>
                <w:rFonts w:ascii="Times New Roman" w:cs="Times New Roman" w:eastAsia="Times New Roman" w:hAnsi="Times New Roman"/>
                <w:sz w:val="14"/>
                <w:szCs w:val="14"/>
              </w:rPr>
            </w:pPr>
            <w:r w:rsidDel="00000000" w:rsidR="00000000" w:rsidRPr="00000000">
              <w:rPr>
                <w:rtl w:val="0"/>
              </w:rPr>
            </w:r>
          </w:p>
        </w:tc>
        <w:tc>
          <w:tcPr/>
          <w:p w:rsidR="00000000" w:rsidDel="00000000" w:rsidP="00000000" w:rsidRDefault="00000000" w:rsidRPr="00000000" w14:paraId="00000158">
            <w:pPr>
              <w:rPr>
                <w:rFonts w:ascii="Times New Roman" w:cs="Times New Roman" w:eastAsia="Times New Roman" w:hAnsi="Times New Roman"/>
                <w:sz w:val="14"/>
                <w:szCs w:val="14"/>
              </w:rPr>
            </w:pPr>
            <w:r w:rsidDel="00000000" w:rsidR="00000000" w:rsidRPr="00000000">
              <w:rPr>
                <w:rtl w:val="0"/>
              </w:rPr>
            </w:r>
          </w:p>
        </w:tc>
      </w:tr>
      <w:tr>
        <w:trPr>
          <w:cantSplit w:val="0"/>
          <w:trHeight w:val="355" w:hRule="atLeast"/>
          <w:tblHeader w:val="0"/>
        </w:trPr>
        <w:tc>
          <w:tcPr>
            <w:tcBorders>
              <w:top w:color="e6e6e6" w:space="0" w:sz="12" w:val="single"/>
              <w:left w:color="e6e6e6" w:space="0" w:sz="12" w:val="single"/>
              <w:bottom w:color="e6e6e6" w:space="0" w:sz="12" w:val="single"/>
              <w:right w:color="e6e6e6" w:space="0" w:sz="12" w:val="single"/>
            </w:tcBorders>
          </w:tcPr>
          <w:p w:rsidR="00000000" w:rsidDel="00000000" w:rsidP="00000000" w:rsidRDefault="00000000" w:rsidRPr="00000000" w14:paraId="00000159">
            <w:pPr>
              <w:spacing w:before="76" w:lineRule="auto"/>
              <w:ind w:left="25" w:firstLine="0"/>
              <w:rPr>
                <w:sz w:val="18"/>
                <w:szCs w:val="18"/>
              </w:rPr>
            </w:pPr>
            <w:r w:rsidDel="00000000" w:rsidR="00000000" w:rsidRPr="00000000">
              <w:rPr>
                <w:rtl w:val="0"/>
              </w:rPr>
            </w:r>
          </w:p>
        </w:tc>
        <w:tc>
          <w:tcPr>
            <w:tcBorders>
              <w:left w:color="e6e6e6" w:space="0" w:sz="12" w:val="single"/>
            </w:tcBorders>
          </w:tcPr>
          <w:p w:rsidR="00000000" w:rsidDel="00000000" w:rsidP="00000000" w:rsidRDefault="00000000" w:rsidRPr="00000000" w14:paraId="0000015A">
            <w:pPr>
              <w:spacing w:before="63" w:lineRule="auto"/>
              <w:ind w:left="160" w:firstLine="0"/>
              <w:rPr>
                <w:rFonts w:ascii="Helvetica Neue" w:cs="Helvetica Neue" w:eastAsia="Helvetica Neue" w:hAnsi="Helvetica Neue"/>
                <w:sz w:val="21"/>
                <w:szCs w:val="21"/>
              </w:rPr>
            </w:pPr>
            <w:r w:rsidDel="00000000" w:rsidR="00000000" w:rsidRPr="00000000">
              <w:rPr>
                <w:rFonts w:ascii="Trebuchet MS" w:cs="Trebuchet MS" w:eastAsia="Trebuchet MS" w:hAnsi="Trebuchet MS"/>
                <w:b w:val="1"/>
                <w:sz w:val="21"/>
                <w:szCs w:val="21"/>
                <w:rtl w:val="0"/>
              </w:rPr>
              <w:t xml:space="preserve">Porta </w:t>
            </w:r>
            <w:r w:rsidDel="00000000" w:rsidR="00000000" w:rsidRPr="00000000">
              <w:rPr>
                <w:rFonts w:ascii="Helvetica Neue" w:cs="Helvetica Neue" w:eastAsia="Helvetica Neue" w:hAnsi="Helvetica Neue"/>
                <w:sz w:val="21"/>
                <w:szCs w:val="21"/>
                <w:rtl w:val="0"/>
              </w:rPr>
              <w:t xml:space="preserve">a scuola i </w:t>
            </w:r>
            <w:r w:rsidDel="00000000" w:rsidR="00000000" w:rsidRPr="00000000">
              <w:rPr>
                <w:rFonts w:ascii="Trebuchet MS" w:cs="Trebuchet MS" w:eastAsia="Trebuchet MS" w:hAnsi="Trebuchet MS"/>
                <w:b w:val="1"/>
                <w:sz w:val="21"/>
                <w:szCs w:val="21"/>
                <w:rtl w:val="0"/>
              </w:rPr>
              <w:t xml:space="preserve">materiali </w:t>
            </w:r>
            <w:r w:rsidDel="00000000" w:rsidR="00000000" w:rsidRPr="00000000">
              <w:rPr>
                <w:rFonts w:ascii="Helvetica Neue" w:cs="Helvetica Neue" w:eastAsia="Helvetica Neue" w:hAnsi="Helvetica Neue"/>
                <w:sz w:val="21"/>
                <w:szCs w:val="21"/>
                <w:rtl w:val="0"/>
              </w:rPr>
              <w:t xml:space="preserve">necessari alle attività</w:t>
            </w:r>
          </w:p>
        </w:tc>
      </w:tr>
      <w:tr>
        <w:trPr>
          <w:cantSplit w:val="0"/>
          <w:trHeight w:val="214" w:hRule="atLeast"/>
          <w:tblHeader w:val="0"/>
        </w:trPr>
        <w:tc>
          <w:tcPr>
            <w:tcBorders>
              <w:top w:color="e6e6e6" w:space="0" w:sz="12" w:val="single"/>
              <w:bottom w:color="e6e6e6" w:space="0" w:sz="12" w:val="single"/>
            </w:tcBorders>
          </w:tcPr>
          <w:p w:rsidR="00000000" w:rsidDel="00000000" w:rsidP="00000000" w:rsidRDefault="00000000" w:rsidRPr="00000000" w14:paraId="0000015B">
            <w:pPr>
              <w:rPr>
                <w:rFonts w:ascii="Times New Roman" w:cs="Times New Roman" w:eastAsia="Times New Roman" w:hAnsi="Times New Roman"/>
                <w:sz w:val="14"/>
                <w:szCs w:val="14"/>
              </w:rPr>
            </w:pPr>
            <w:r w:rsidDel="00000000" w:rsidR="00000000" w:rsidRPr="00000000">
              <w:rPr>
                <w:rtl w:val="0"/>
              </w:rPr>
            </w:r>
          </w:p>
        </w:tc>
        <w:tc>
          <w:tcPr/>
          <w:p w:rsidR="00000000" w:rsidDel="00000000" w:rsidP="00000000" w:rsidRDefault="00000000" w:rsidRPr="00000000" w14:paraId="0000015C">
            <w:pPr>
              <w:rPr>
                <w:rFonts w:ascii="Times New Roman" w:cs="Times New Roman" w:eastAsia="Times New Roman" w:hAnsi="Times New Roman"/>
                <w:sz w:val="14"/>
                <w:szCs w:val="14"/>
              </w:rPr>
            </w:pPr>
            <w:r w:rsidDel="00000000" w:rsidR="00000000" w:rsidRPr="00000000">
              <w:rPr>
                <w:rtl w:val="0"/>
              </w:rPr>
            </w:r>
          </w:p>
        </w:tc>
      </w:tr>
      <w:tr>
        <w:trPr>
          <w:cantSplit w:val="0"/>
          <w:trHeight w:val="355" w:hRule="atLeast"/>
          <w:tblHeader w:val="0"/>
        </w:trPr>
        <w:tc>
          <w:tcPr>
            <w:tcBorders>
              <w:top w:color="e6e6e6" w:space="0" w:sz="12" w:val="single"/>
              <w:left w:color="e6e6e6" w:space="0" w:sz="12" w:val="single"/>
              <w:bottom w:color="e6e6e6" w:space="0" w:sz="12" w:val="single"/>
              <w:right w:color="e6e6e6" w:space="0" w:sz="12" w:val="single"/>
            </w:tcBorders>
          </w:tcPr>
          <w:p w:rsidR="00000000" w:rsidDel="00000000" w:rsidP="00000000" w:rsidRDefault="00000000" w:rsidRPr="00000000" w14:paraId="0000015D">
            <w:pPr>
              <w:spacing w:before="76" w:lineRule="auto"/>
              <w:ind w:left="25" w:firstLine="0"/>
              <w:rPr>
                <w:sz w:val="18"/>
                <w:szCs w:val="18"/>
              </w:rPr>
            </w:pPr>
            <w:r w:rsidDel="00000000" w:rsidR="00000000" w:rsidRPr="00000000">
              <w:rPr>
                <w:rtl w:val="0"/>
              </w:rPr>
            </w:r>
          </w:p>
        </w:tc>
        <w:tc>
          <w:tcPr>
            <w:tcBorders>
              <w:left w:color="e6e6e6" w:space="0" w:sz="12" w:val="single"/>
            </w:tcBorders>
          </w:tcPr>
          <w:p w:rsidR="00000000" w:rsidDel="00000000" w:rsidP="00000000" w:rsidRDefault="00000000" w:rsidRPr="00000000" w14:paraId="0000015E">
            <w:pPr>
              <w:spacing w:before="63" w:lineRule="auto"/>
              <w:ind w:left="160" w:firstLine="0"/>
              <w:rPr>
                <w:rFonts w:ascii="Helvetica Neue" w:cs="Helvetica Neue" w:eastAsia="Helvetica Neue" w:hAnsi="Helvetica Neue"/>
                <w:sz w:val="21"/>
                <w:szCs w:val="21"/>
              </w:rPr>
            </w:pPr>
            <w:r w:rsidDel="00000000" w:rsidR="00000000" w:rsidRPr="00000000">
              <w:rPr>
                <w:rFonts w:ascii="Helvetica Neue" w:cs="Helvetica Neue" w:eastAsia="Helvetica Neue" w:hAnsi="Helvetica Neue"/>
                <w:sz w:val="21"/>
                <w:szCs w:val="21"/>
                <w:rtl w:val="0"/>
              </w:rPr>
              <w:t xml:space="preserve">Ha </w:t>
            </w:r>
            <w:r w:rsidDel="00000000" w:rsidR="00000000" w:rsidRPr="00000000">
              <w:rPr>
                <w:rFonts w:ascii="Trebuchet MS" w:cs="Trebuchet MS" w:eastAsia="Trebuchet MS" w:hAnsi="Trebuchet MS"/>
                <w:b w:val="1"/>
                <w:sz w:val="21"/>
                <w:szCs w:val="21"/>
                <w:rtl w:val="0"/>
              </w:rPr>
              <w:t xml:space="preserve">cura </w:t>
            </w:r>
            <w:r w:rsidDel="00000000" w:rsidR="00000000" w:rsidRPr="00000000">
              <w:rPr>
                <w:rFonts w:ascii="Helvetica Neue" w:cs="Helvetica Neue" w:eastAsia="Helvetica Neue" w:hAnsi="Helvetica Neue"/>
                <w:sz w:val="21"/>
                <w:szCs w:val="21"/>
                <w:rtl w:val="0"/>
              </w:rPr>
              <w:t xml:space="preserve">dei </w:t>
            </w:r>
            <w:r w:rsidDel="00000000" w:rsidR="00000000" w:rsidRPr="00000000">
              <w:rPr>
                <w:rFonts w:ascii="Trebuchet MS" w:cs="Trebuchet MS" w:eastAsia="Trebuchet MS" w:hAnsi="Trebuchet MS"/>
                <w:b w:val="1"/>
                <w:sz w:val="21"/>
                <w:szCs w:val="21"/>
                <w:rtl w:val="0"/>
              </w:rPr>
              <w:t xml:space="preserve">materiali </w:t>
            </w:r>
            <w:r w:rsidDel="00000000" w:rsidR="00000000" w:rsidRPr="00000000">
              <w:rPr>
                <w:rFonts w:ascii="Helvetica Neue" w:cs="Helvetica Neue" w:eastAsia="Helvetica Neue" w:hAnsi="Helvetica Neue"/>
                <w:sz w:val="21"/>
                <w:szCs w:val="21"/>
                <w:rtl w:val="0"/>
              </w:rPr>
              <w:t xml:space="preserve">per le attività</w:t>
            </w:r>
          </w:p>
        </w:tc>
      </w:tr>
      <w:tr>
        <w:trPr>
          <w:cantSplit w:val="0"/>
          <w:trHeight w:val="214" w:hRule="atLeast"/>
          <w:tblHeader w:val="0"/>
        </w:trPr>
        <w:tc>
          <w:tcPr>
            <w:tcBorders>
              <w:top w:color="e6e6e6" w:space="0" w:sz="12" w:val="single"/>
              <w:bottom w:color="e6e6e6" w:space="0" w:sz="12" w:val="single"/>
            </w:tcBorders>
          </w:tcPr>
          <w:p w:rsidR="00000000" w:rsidDel="00000000" w:rsidP="00000000" w:rsidRDefault="00000000" w:rsidRPr="00000000" w14:paraId="0000015F">
            <w:pPr>
              <w:rPr>
                <w:rFonts w:ascii="Times New Roman" w:cs="Times New Roman" w:eastAsia="Times New Roman" w:hAnsi="Times New Roman"/>
                <w:sz w:val="14"/>
                <w:szCs w:val="14"/>
              </w:rPr>
            </w:pPr>
            <w:r w:rsidDel="00000000" w:rsidR="00000000" w:rsidRPr="00000000">
              <w:rPr>
                <w:rtl w:val="0"/>
              </w:rPr>
            </w:r>
          </w:p>
        </w:tc>
        <w:tc>
          <w:tcPr/>
          <w:p w:rsidR="00000000" w:rsidDel="00000000" w:rsidP="00000000" w:rsidRDefault="00000000" w:rsidRPr="00000000" w14:paraId="00000160">
            <w:pPr>
              <w:rPr>
                <w:rFonts w:ascii="Times New Roman" w:cs="Times New Roman" w:eastAsia="Times New Roman" w:hAnsi="Times New Roman"/>
                <w:sz w:val="14"/>
                <w:szCs w:val="14"/>
              </w:rPr>
            </w:pPr>
            <w:r w:rsidDel="00000000" w:rsidR="00000000" w:rsidRPr="00000000">
              <w:rPr>
                <w:rtl w:val="0"/>
              </w:rPr>
            </w:r>
          </w:p>
        </w:tc>
      </w:tr>
      <w:tr>
        <w:trPr>
          <w:cantSplit w:val="0"/>
          <w:trHeight w:val="355" w:hRule="atLeast"/>
          <w:tblHeader w:val="0"/>
        </w:trPr>
        <w:tc>
          <w:tcPr>
            <w:tcBorders>
              <w:top w:color="e6e6e6" w:space="0" w:sz="12" w:val="single"/>
              <w:left w:color="e6e6e6" w:space="0" w:sz="12" w:val="single"/>
              <w:bottom w:color="e6e6e6" w:space="0" w:sz="12" w:val="single"/>
              <w:right w:color="e6e6e6" w:space="0" w:sz="12" w:val="single"/>
            </w:tcBorders>
          </w:tcPr>
          <w:p w:rsidR="00000000" w:rsidDel="00000000" w:rsidP="00000000" w:rsidRDefault="00000000" w:rsidRPr="00000000" w14:paraId="00000161">
            <w:pPr>
              <w:spacing w:before="76" w:lineRule="auto"/>
              <w:ind w:left="0" w:firstLine="0"/>
              <w:rPr>
                <w:sz w:val="18"/>
                <w:szCs w:val="18"/>
              </w:rPr>
            </w:pPr>
            <w:r w:rsidDel="00000000" w:rsidR="00000000" w:rsidRPr="00000000">
              <w:rPr>
                <w:rtl w:val="0"/>
              </w:rPr>
            </w:r>
          </w:p>
        </w:tc>
        <w:tc>
          <w:tcPr>
            <w:tcBorders>
              <w:left w:color="e6e6e6" w:space="0" w:sz="12" w:val="single"/>
            </w:tcBorders>
          </w:tcPr>
          <w:p w:rsidR="00000000" w:rsidDel="00000000" w:rsidP="00000000" w:rsidRDefault="00000000" w:rsidRPr="00000000" w14:paraId="00000162">
            <w:pPr>
              <w:spacing w:before="63" w:lineRule="auto"/>
              <w:ind w:left="160" w:firstLine="0"/>
              <w:rPr>
                <w:rFonts w:ascii="Trebuchet MS" w:cs="Trebuchet MS" w:eastAsia="Trebuchet MS" w:hAnsi="Trebuchet MS"/>
                <w:b w:val="1"/>
                <w:sz w:val="21"/>
                <w:szCs w:val="21"/>
              </w:rPr>
            </w:pPr>
            <w:r w:rsidDel="00000000" w:rsidR="00000000" w:rsidRPr="00000000">
              <w:rPr>
                <w:rFonts w:ascii="Helvetica Neue" w:cs="Helvetica Neue" w:eastAsia="Helvetica Neue" w:hAnsi="Helvetica Neue"/>
                <w:sz w:val="21"/>
                <w:szCs w:val="21"/>
                <w:rtl w:val="0"/>
              </w:rPr>
              <w:t xml:space="preserve">Dimostra </w:t>
            </w:r>
            <w:r w:rsidDel="00000000" w:rsidR="00000000" w:rsidRPr="00000000">
              <w:rPr>
                <w:rFonts w:ascii="Trebuchet MS" w:cs="Trebuchet MS" w:eastAsia="Trebuchet MS" w:hAnsi="Trebuchet MS"/>
                <w:b w:val="1"/>
                <w:sz w:val="21"/>
                <w:szCs w:val="21"/>
                <w:rtl w:val="0"/>
              </w:rPr>
              <w:t xml:space="preserve">fiducia nelle proprie capacità</w:t>
            </w:r>
          </w:p>
        </w:tc>
      </w:tr>
    </w:tbl>
    <w:p w:rsidR="00000000" w:rsidDel="00000000" w:rsidP="00000000" w:rsidRDefault="00000000" w:rsidRPr="00000000" w14:paraId="00000163">
      <w:pPr>
        <w:pStyle w:val="Heading2"/>
        <w:tabs>
          <w:tab w:val="left" w:leader="none" w:pos="558"/>
        </w:tabs>
        <w:spacing w:line="360" w:lineRule="auto"/>
        <w:rPr>
          <w:rFonts w:ascii="Tahoma" w:cs="Tahoma" w:eastAsia="Tahoma" w:hAnsi="Tahoma"/>
          <w:b w:val="1"/>
          <w:color w:val="000080"/>
          <w:sz w:val="30"/>
          <w:szCs w:val="30"/>
          <w:shd w:fill="e6e6ff" w:val="clear"/>
        </w:rPr>
      </w:pPr>
      <w:bookmarkStart w:colFirst="0" w:colLast="0" w:name="_heading=h.u6oszfmhutpx" w:id="25"/>
      <w:bookmarkEnd w:id="25"/>
      <w:r w:rsidDel="00000000" w:rsidR="00000000" w:rsidRPr="00000000">
        <w:rPr>
          <w:shd w:fill="c9daf8" w:val="clear"/>
          <w:rtl w:val="0"/>
        </w:rPr>
        <w:t xml:space="preserve">B.2. Motivazione</w:t>
        <w:tab/>
        <w:tab/>
        <w:tab/>
        <w:tab/>
        <w:tab/>
        <w:tab/>
        <w:tab/>
        <w:tab/>
        <w:tab/>
        <w:tab/>
        <w:tab/>
      </w:r>
      <w:r w:rsidDel="00000000" w:rsidR="00000000" w:rsidRPr="00000000">
        <w:rPr>
          <w:rtl w:val="0"/>
        </w:rPr>
      </w:r>
    </w:p>
    <w:tbl>
      <w:tblPr>
        <w:tblStyle w:val="Table9"/>
        <w:tblW w:w="9046.0" w:type="dxa"/>
        <w:jc w:val="left"/>
        <w:tblInd w:w="259.0" w:type="dxa"/>
        <w:tblLayout w:type="fixed"/>
        <w:tblLook w:val="0000"/>
      </w:tblPr>
      <w:tblGrid>
        <w:gridCol w:w="2284"/>
        <w:gridCol w:w="6762"/>
        <w:tblGridChange w:id="0">
          <w:tblGrid>
            <w:gridCol w:w="2284"/>
            <w:gridCol w:w="6762"/>
          </w:tblGrid>
        </w:tblGridChange>
      </w:tblGrid>
      <w:tr>
        <w:trPr>
          <w:cantSplit w:val="0"/>
          <w:trHeight w:val="355" w:hRule="atLeast"/>
          <w:tblHeader w:val="0"/>
        </w:trPr>
        <w:tc>
          <w:tcPr>
            <w:tcBorders>
              <w:top w:color="e6e6e6" w:space="0" w:sz="12" w:val="single"/>
              <w:left w:color="e6e6e6" w:space="0" w:sz="12" w:val="single"/>
              <w:bottom w:color="e6e6e6" w:space="0" w:sz="12" w:val="single"/>
              <w:right w:color="e6e6e6" w:space="0" w:sz="12" w:val="single"/>
            </w:tcBorders>
          </w:tcPr>
          <w:p w:rsidR="00000000" w:rsidDel="00000000" w:rsidP="00000000" w:rsidRDefault="00000000" w:rsidRPr="00000000" w14:paraId="00000164">
            <w:pPr>
              <w:spacing w:before="76" w:lineRule="auto"/>
              <w:rPr>
                <w:sz w:val="18"/>
                <w:szCs w:val="18"/>
              </w:rPr>
            </w:pPr>
            <w:r w:rsidDel="00000000" w:rsidR="00000000" w:rsidRPr="00000000">
              <w:rPr>
                <w:rtl w:val="0"/>
              </w:rPr>
            </w:r>
          </w:p>
        </w:tc>
        <w:tc>
          <w:tcPr>
            <w:tcBorders>
              <w:left w:color="e6e6e6" w:space="0" w:sz="12" w:val="single"/>
            </w:tcBorders>
          </w:tcPr>
          <w:p w:rsidR="00000000" w:rsidDel="00000000" w:rsidP="00000000" w:rsidRDefault="00000000" w:rsidRPr="00000000" w14:paraId="00000165">
            <w:pPr>
              <w:spacing w:before="58" w:lineRule="auto"/>
              <w:ind w:left="172" w:firstLine="0"/>
              <w:rPr>
                <w:rFonts w:ascii="Helvetica Neue" w:cs="Helvetica Neue" w:eastAsia="Helvetica Neue" w:hAnsi="Helvetica Neue"/>
                <w:sz w:val="21"/>
                <w:szCs w:val="21"/>
              </w:rPr>
            </w:pPr>
            <w:r w:rsidDel="00000000" w:rsidR="00000000" w:rsidRPr="00000000">
              <w:rPr>
                <w:rFonts w:ascii="Trebuchet MS" w:cs="Trebuchet MS" w:eastAsia="Trebuchet MS" w:hAnsi="Trebuchet MS"/>
                <w:b w:val="1"/>
                <w:sz w:val="21"/>
                <w:szCs w:val="21"/>
                <w:rtl w:val="0"/>
              </w:rPr>
              <w:t xml:space="preserve">Partecipazione </w:t>
            </w:r>
            <w:r w:rsidDel="00000000" w:rsidR="00000000" w:rsidRPr="00000000">
              <w:rPr>
                <w:rFonts w:ascii="Helvetica Neue" w:cs="Helvetica Neue" w:eastAsia="Helvetica Neue" w:hAnsi="Helvetica Neue"/>
                <w:sz w:val="21"/>
                <w:szCs w:val="21"/>
                <w:rtl w:val="0"/>
              </w:rPr>
              <w:t xml:space="preserve">al dialogo educativo</w:t>
            </w:r>
          </w:p>
        </w:tc>
      </w:tr>
      <w:tr>
        <w:trPr>
          <w:cantSplit w:val="0"/>
          <w:trHeight w:val="214" w:hRule="atLeast"/>
          <w:tblHeader w:val="0"/>
        </w:trPr>
        <w:tc>
          <w:tcPr>
            <w:tcBorders>
              <w:top w:color="e6e6e6" w:space="0" w:sz="12" w:val="single"/>
              <w:bottom w:color="e6e6e6" w:space="0" w:sz="12" w:val="single"/>
            </w:tcBorders>
          </w:tcPr>
          <w:p w:rsidR="00000000" w:rsidDel="00000000" w:rsidP="00000000" w:rsidRDefault="00000000" w:rsidRPr="00000000" w14:paraId="00000166">
            <w:pPr>
              <w:rPr>
                <w:rFonts w:ascii="Times New Roman" w:cs="Times New Roman" w:eastAsia="Times New Roman" w:hAnsi="Times New Roman"/>
                <w:sz w:val="14"/>
                <w:szCs w:val="14"/>
              </w:rPr>
            </w:pPr>
            <w:r w:rsidDel="00000000" w:rsidR="00000000" w:rsidRPr="00000000">
              <w:rPr>
                <w:rtl w:val="0"/>
              </w:rPr>
            </w:r>
          </w:p>
        </w:tc>
        <w:tc>
          <w:tcPr/>
          <w:p w:rsidR="00000000" w:rsidDel="00000000" w:rsidP="00000000" w:rsidRDefault="00000000" w:rsidRPr="00000000" w14:paraId="00000167">
            <w:pPr>
              <w:rPr>
                <w:rFonts w:ascii="Times New Roman" w:cs="Times New Roman" w:eastAsia="Times New Roman" w:hAnsi="Times New Roman"/>
                <w:sz w:val="14"/>
                <w:szCs w:val="14"/>
              </w:rPr>
            </w:pPr>
            <w:r w:rsidDel="00000000" w:rsidR="00000000" w:rsidRPr="00000000">
              <w:rPr>
                <w:rtl w:val="0"/>
              </w:rPr>
            </w:r>
          </w:p>
        </w:tc>
      </w:tr>
      <w:tr>
        <w:trPr>
          <w:cantSplit w:val="0"/>
          <w:trHeight w:val="355" w:hRule="atLeast"/>
          <w:tblHeader w:val="0"/>
        </w:trPr>
        <w:tc>
          <w:tcPr>
            <w:tcBorders>
              <w:top w:color="e6e6e6" w:space="0" w:sz="12" w:val="single"/>
              <w:left w:color="e6e6e6" w:space="0" w:sz="12" w:val="single"/>
              <w:bottom w:color="e6e6e6" w:space="0" w:sz="12" w:val="single"/>
              <w:right w:color="e6e6e6" w:space="0" w:sz="12" w:val="single"/>
            </w:tcBorders>
          </w:tcPr>
          <w:p w:rsidR="00000000" w:rsidDel="00000000" w:rsidP="00000000" w:rsidRDefault="00000000" w:rsidRPr="00000000" w14:paraId="00000168">
            <w:pPr>
              <w:spacing w:before="76" w:lineRule="auto"/>
              <w:ind w:left="25" w:firstLine="0"/>
              <w:rPr>
                <w:sz w:val="18"/>
                <w:szCs w:val="18"/>
              </w:rPr>
            </w:pPr>
            <w:r w:rsidDel="00000000" w:rsidR="00000000" w:rsidRPr="00000000">
              <w:rPr>
                <w:rtl w:val="0"/>
              </w:rPr>
            </w:r>
          </w:p>
        </w:tc>
        <w:tc>
          <w:tcPr>
            <w:tcBorders>
              <w:left w:color="e6e6e6" w:space="0" w:sz="12" w:val="single"/>
            </w:tcBorders>
          </w:tcPr>
          <w:p w:rsidR="00000000" w:rsidDel="00000000" w:rsidP="00000000" w:rsidRDefault="00000000" w:rsidRPr="00000000" w14:paraId="00000169">
            <w:pPr>
              <w:spacing w:before="59" w:lineRule="auto"/>
              <w:ind w:left="160" w:firstLine="0"/>
              <w:rPr>
                <w:rFonts w:ascii="Helvetica Neue" w:cs="Helvetica Neue" w:eastAsia="Helvetica Neue" w:hAnsi="Helvetica Neue"/>
                <w:sz w:val="21"/>
                <w:szCs w:val="21"/>
              </w:rPr>
            </w:pPr>
            <w:r w:rsidDel="00000000" w:rsidR="00000000" w:rsidRPr="00000000">
              <w:rPr>
                <w:rFonts w:ascii="Trebuchet MS" w:cs="Trebuchet MS" w:eastAsia="Trebuchet MS" w:hAnsi="Trebuchet MS"/>
                <w:b w:val="1"/>
                <w:sz w:val="21"/>
                <w:szCs w:val="21"/>
                <w:rtl w:val="0"/>
              </w:rPr>
              <w:t xml:space="preserve">Consapevolezza </w:t>
            </w:r>
            <w:r w:rsidDel="00000000" w:rsidR="00000000" w:rsidRPr="00000000">
              <w:rPr>
                <w:rFonts w:ascii="Helvetica Neue" w:cs="Helvetica Neue" w:eastAsia="Helvetica Neue" w:hAnsi="Helvetica Neue"/>
                <w:sz w:val="21"/>
                <w:szCs w:val="21"/>
                <w:rtl w:val="0"/>
              </w:rPr>
              <w:t xml:space="preserve">delle proprie </w:t>
            </w:r>
            <w:r w:rsidDel="00000000" w:rsidR="00000000" w:rsidRPr="00000000">
              <w:rPr>
                <w:rFonts w:ascii="Trebuchet MS" w:cs="Trebuchet MS" w:eastAsia="Trebuchet MS" w:hAnsi="Trebuchet MS"/>
                <w:b w:val="1"/>
                <w:sz w:val="21"/>
                <w:szCs w:val="21"/>
                <w:rtl w:val="0"/>
              </w:rPr>
              <w:t xml:space="preserve">difficoltà</w:t>
            </w:r>
            <w:r w:rsidDel="00000000" w:rsidR="00000000" w:rsidRPr="00000000">
              <w:rPr>
                <w:rtl w:val="0"/>
              </w:rPr>
            </w:r>
          </w:p>
        </w:tc>
      </w:tr>
      <w:tr>
        <w:trPr>
          <w:cantSplit w:val="0"/>
          <w:trHeight w:val="214" w:hRule="atLeast"/>
          <w:tblHeader w:val="0"/>
        </w:trPr>
        <w:tc>
          <w:tcPr>
            <w:tcBorders>
              <w:top w:color="e6e6e6" w:space="0" w:sz="12" w:val="single"/>
              <w:bottom w:color="e6e6e6" w:space="0" w:sz="12" w:val="single"/>
            </w:tcBorders>
          </w:tcPr>
          <w:p w:rsidR="00000000" w:rsidDel="00000000" w:rsidP="00000000" w:rsidRDefault="00000000" w:rsidRPr="00000000" w14:paraId="0000016A">
            <w:pPr>
              <w:rPr>
                <w:rFonts w:ascii="Times New Roman" w:cs="Times New Roman" w:eastAsia="Times New Roman" w:hAnsi="Times New Roman"/>
                <w:sz w:val="14"/>
                <w:szCs w:val="14"/>
              </w:rPr>
            </w:pPr>
            <w:r w:rsidDel="00000000" w:rsidR="00000000" w:rsidRPr="00000000">
              <w:rPr>
                <w:rtl w:val="0"/>
              </w:rPr>
            </w:r>
          </w:p>
        </w:tc>
        <w:tc>
          <w:tcPr/>
          <w:p w:rsidR="00000000" w:rsidDel="00000000" w:rsidP="00000000" w:rsidRDefault="00000000" w:rsidRPr="00000000" w14:paraId="0000016B">
            <w:pPr>
              <w:rPr>
                <w:rFonts w:ascii="Times New Roman" w:cs="Times New Roman" w:eastAsia="Times New Roman" w:hAnsi="Times New Roman"/>
                <w:sz w:val="14"/>
                <w:szCs w:val="14"/>
              </w:rPr>
            </w:pPr>
            <w:r w:rsidDel="00000000" w:rsidR="00000000" w:rsidRPr="00000000">
              <w:rPr>
                <w:rtl w:val="0"/>
              </w:rPr>
            </w:r>
          </w:p>
        </w:tc>
      </w:tr>
      <w:tr>
        <w:trPr>
          <w:cantSplit w:val="0"/>
          <w:trHeight w:val="355" w:hRule="atLeast"/>
          <w:tblHeader w:val="0"/>
        </w:trPr>
        <w:tc>
          <w:tcPr>
            <w:tcBorders>
              <w:top w:color="e6e6e6" w:space="0" w:sz="12" w:val="single"/>
              <w:left w:color="e6e6e6" w:space="0" w:sz="12" w:val="single"/>
              <w:bottom w:color="e6e6e6" w:space="0" w:sz="12" w:val="single"/>
              <w:right w:color="e6e6e6" w:space="0" w:sz="12" w:val="single"/>
            </w:tcBorders>
          </w:tcPr>
          <w:p w:rsidR="00000000" w:rsidDel="00000000" w:rsidP="00000000" w:rsidRDefault="00000000" w:rsidRPr="00000000" w14:paraId="0000016C">
            <w:pPr>
              <w:spacing w:before="76" w:lineRule="auto"/>
              <w:ind w:left="25" w:firstLine="0"/>
              <w:rPr>
                <w:sz w:val="18"/>
                <w:szCs w:val="18"/>
              </w:rPr>
            </w:pPr>
            <w:r w:rsidDel="00000000" w:rsidR="00000000" w:rsidRPr="00000000">
              <w:rPr>
                <w:rtl w:val="0"/>
              </w:rPr>
            </w:r>
          </w:p>
        </w:tc>
        <w:tc>
          <w:tcPr>
            <w:tcBorders>
              <w:left w:color="e6e6e6" w:space="0" w:sz="12" w:val="single"/>
            </w:tcBorders>
          </w:tcPr>
          <w:p w:rsidR="00000000" w:rsidDel="00000000" w:rsidP="00000000" w:rsidRDefault="00000000" w:rsidRPr="00000000" w14:paraId="0000016D">
            <w:pPr>
              <w:spacing w:before="59" w:lineRule="auto"/>
              <w:ind w:left="172" w:firstLine="0"/>
              <w:rPr>
                <w:rFonts w:ascii="Trebuchet MS" w:cs="Trebuchet MS" w:eastAsia="Trebuchet MS" w:hAnsi="Trebuchet MS"/>
                <w:b w:val="1"/>
                <w:sz w:val="21"/>
                <w:szCs w:val="21"/>
              </w:rPr>
            </w:pPr>
            <w:r w:rsidDel="00000000" w:rsidR="00000000" w:rsidRPr="00000000">
              <w:rPr>
                <w:rFonts w:ascii="Trebuchet MS" w:cs="Trebuchet MS" w:eastAsia="Trebuchet MS" w:hAnsi="Trebuchet MS"/>
                <w:b w:val="1"/>
                <w:sz w:val="21"/>
                <w:szCs w:val="21"/>
                <w:rtl w:val="0"/>
              </w:rPr>
              <w:t xml:space="preserve">Consapevolezza </w:t>
            </w:r>
            <w:r w:rsidDel="00000000" w:rsidR="00000000" w:rsidRPr="00000000">
              <w:rPr>
                <w:rFonts w:ascii="Helvetica Neue" w:cs="Helvetica Neue" w:eastAsia="Helvetica Neue" w:hAnsi="Helvetica Neue"/>
                <w:sz w:val="21"/>
                <w:szCs w:val="21"/>
                <w:rtl w:val="0"/>
              </w:rPr>
              <w:t xml:space="preserve">dei propri </w:t>
            </w:r>
            <w:r w:rsidDel="00000000" w:rsidR="00000000" w:rsidRPr="00000000">
              <w:rPr>
                <w:rFonts w:ascii="Trebuchet MS" w:cs="Trebuchet MS" w:eastAsia="Trebuchet MS" w:hAnsi="Trebuchet MS"/>
                <w:b w:val="1"/>
                <w:sz w:val="21"/>
                <w:szCs w:val="21"/>
                <w:rtl w:val="0"/>
              </w:rPr>
              <w:t xml:space="preserve">punti di forza</w:t>
            </w:r>
          </w:p>
        </w:tc>
      </w:tr>
      <w:tr>
        <w:trPr>
          <w:cantSplit w:val="0"/>
          <w:trHeight w:val="214" w:hRule="atLeast"/>
          <w:tblHeader w:val="0"/>
        </w:trPr>
        <w:tc>
          <w:tcPr>
            <w:tcBorders>
              <w:top w:color="e6e6e6" w:space="0" w:sz="12" w:val="single"/>
              <w:bottom w:color="e6e6e6" w:space="0" w:sz="12" w:val="single"/>
            </w:tcBorders>
          </w:tcPr>
          <w:p w:rsidR="00000000" w:rsidDel="00000000" w:rsidP="00000000" w:rsidRDefault="00000000" w:rsidRPr="00000000" w14:paraId="0000016E">
            <w:pPr>
              <w:rPr>
                <w:rFonts w:ascii="Times New Roman" w:cs="Times New Roman" w:eastAsia="Times New Roman" w:hAnsi="Times New Roman"/>
                <w:sz w:val="14"/>
                <w:szCs w:val="14"/>
              </w:rPr>
            </w:pPr>
            <w:r w:rsidDel="00000000" w:rsidR="00000000" w:rsidRPr="00000000">
              <w:rPr>
                <w:rtl w:val="0"/>
              </w:rPr>
            </w:r>
          </w:p>
        </w:tc>
        <w:tc>
          <w:tcPr/>
          <w:p w:rsidR="00000000" w:rsidDel="00000000" w:rsidP="00000000" w:rsidRDefault="00000000" w:rsidRPr="00000000" w14:paraId="0000016F">
            <w:pPr>
              <w:rPr>
                <w:rFonts w:ascii="Times New Roman" w:cs="Times New Roman" w:eastAsia="Times New Roman" w:hAnsi="Times New Roman"/>
                <w:sz w:val="14"/>
                <w:szCs w:val="14"/>
              </w:rPr>
            </w:pPr>
            <w:r w:rsidDel="00000000" w:rsidR="00000000" w:rsidRPr="00000000">
              <w:rPr>
                <w:rtl w:val="0"/>
              </w:rPr>
            </w:r>
          </w:p>
        </w:tc>
      </w:tr>
      <w:tr>
        <w:trPr>
          <w:cantSplit w:val="0"/>
          <w:trHeight w:val="355" w:hRule="atLeast"/>
          <w:tblHeader w:val="0"/>
        </w:trPr>
        <w:tc>
          <w:tcPr>
            <w:tcBorders>
              <w:top w:color="e6e6e6" w:space="0" w:sz="12" w:val="single"/>
              <w:left w:color="e6e6e6" w:space="0" w:sz="12" w:val="single"/>
              <w:bottom w:color="e6e6e6" w:space="0" w:sz="12" w:val="single"/>
              <w:right w:color="e6e6e6" w:space="0" w:sz="12" w:val="single"/>
            </w:tcBorders>
          </w:tcPr>
          <w:p w:rsidR="00000000" w:rsidDel="00000000" w:rsidP="00000000" w:rsidRDefault="00000000" w:rsidRPr="00000000" w14:paraId="00000170">
            <w:pPr>
              <w:spacing w:before="76" w:lineRule="auto"/>
              <w:ind w:left="25" w:firstLine="0"/>
              <w:rPr>
                <w:sz w:val="18"/>
                <w:szCs w:val="18"/>
              </w:rPr>
            </w:pPr>
            <w:r w:rsidDel="00000000" w:rsidR="00000000" w:rsidRPr="00000000">
              <w:rPr>
                <w:rtl w:val="0"/>
              </w:rPr>
            </w:r>
          </w:p>
        </w:tc>
        <w:tc>
          <w:tcPr>
            <w:tcBorders>
              <w:left w:color="e6e6e6" w:space="0" w:sz="12" w:val="single"/>
            </w:tcBorders>
          </w:tcPr>
          <w:p w:rsidR="00000000" w:rsidDel="00000000" w:rsidP="00000000" w:rsidRDefault="00000000" w:rsidRPr="00000000" w14:paraId="00000171">
            <w:pPr>
              <w:spacing w:before="59" w:lineRule="auto"/>
              <w:ind w:left="160" w:firstLine="0"/>
              <w:rPr>
                <w:rFonts w:ascii="Trebuchet MS" w:cs="Trebuchet MS" w:eastAsia="Trebuchet MS" w:hAnsi="Trebuchet MS"/>
                <w:b w:val="1"/>
                <w:sz w:val="21"/>
                <w:szCs w:val="21"/>
              </w:rPr>
            </w:pPr>
            <w:r w:rsidDel="00000000" w:rsidR="00000000" w:rsidRPr="00000000">
              <w:rPr>
                <w:rFonts w:ascii="Trebuchet MS" w:cs="Trebuchet MS" w:eastAsia="Trebuchet MS" w:hAnsi="Trebuchet MS"/>
                <w:b w:val="1"/>
                <w:sz w:val="21"/>
                <w:szCs w:val="21"/>
                <w:rtl w:val="0"/>
              </w:rPr>
              <w:t xml:space="preserve">Autostima</w:t>
            </w:r>
          </w:p>
        </w:tc>
      </w:tr>
    </w:tbl>
    <w:p w:rsidR="00000000" w:rsidDel="00000000" w:rsidP="00000000" w:rsidRDefault="00000000" w:rsidRPr="00000000" w14:paraId="00000172">
      <w:pPr>
        <w:pStyle w:val="Heading2"/>
        <w:tabs>
          <w:tab w:val="left" w:leader="none" w:pos="558"/>
        </w:tabs>
        <w:spacing w:line="360" w:lineRule="auto"/>
        <w:rPr>
          <w:rFonts w:ascii="Tahoma" w:cs="Tahoma" w:eastAsia="Tahoma" w:hAnsi="Tahoma"/>
          <w:b w:val="1"/>
          <w:color w:val="000080"/>
          <w:sz w:val="30"/>
          <w:szCs w:val="30"/>
          <w:shd w:fill="e6e6ff" w:val="clear"/>
        </w:rPr>
      </w:pPr>
      <w:bookmarkStart w:colFirst="0" w:colLast="0" w:name="_heading=h.frv5uw8qx377" w:id="26"/>
      <w:bookmarkEnd w:id="26"/>
      <w:r w:rsidDel="00000000" w:rsidR="00000000" w:rsidRPr="00000000">
        <w:rPr>
          <w:shd w:fill="c9daf8" w:val="clear"/>
          <w:rtl w:val="0"/>
        </w:rPr>
        <w:t xml:space="preserve">B.3. Strategie e strumenti utilizzati dall’alunno nello studio</w:t>
        <w:tab/>
        <w:tab/>
      </w:r>
      <w:r w:rsidDel="00000000" w:rsidR="00000000" w:rsidRPr="00000000">
        <w:rPr>
          <w:rtl w:val="0"/>
        </w:rPr>
      </w:r>
    </w:p>
    <w:tbl>
      <w:tblPr>
        <w:tblStyle w:val="Table10"/>
        <w:tblW w:w="9242.0" w:type="dxa"/>
        <w:jc w:val="left"/>
        <w:tblInd w:w="259.0" w:type="dxa"/>
        <w:tblLayout w:type="fixed"/>
        <w:tblLook w:val="0000"/>
      </w:tblPr>
      <w:tblGrid>
        <w:gridCol w:w="2333"/>
        <w:gridCol w:w="6909"/>
        <w:tblGridChange w:id="0">
          <w:tblGrid>
            <w:gridCol w:w="2333"/>
            <w:gridCol w:w="6909"/>
          </w:tblGrid>
        </w:tblGridChange>
      </w:tblGrid>
      <w:tr>
        <w:trPr>
          <w:cantSplit w:val="0"/>
          <w:trHeight w:val="367" w:hRule="atLeast"/>
          <w:tblHeader w:val="0"/>
        </w:trPr>
        <w:tc>
          <w:tcPr>
            <w:tcBorders>
              <w:top w:color="e6e6e6" w:space="0" w:sz="12" w:val="single"/>
              <w:left w:color="e6e6e6" w:space="0" w:sz="12" w:val="single"/>
              <w:bottom w:color="e6e6e6" w:space="0" w:sz="12" w:val="single"/>
              <w:right w:color="e6e6e6" w:space="0" w:sz="12" w:val="single"/>
            </w:tcBorders>
          </w:tcPr>
          <w:p w:rsidR="00000000" w:rsidDel="00000000" w:rsidP="00000000" w:rsidRDefault="00000000" w:rsidRPr="00000000" w14:paraId="00000173">
            <w:pPr>
              <w:spacing w:before="76" w:lineRule="auto"/>
              <w:rPr>
                <w:sz w:val="18"/>
                <w:szCs w:val="18"/>
              </w:rPr>
            </w:pPr>
            <w:r w:rsidDel="00000000" w:rsidR="00000000" w:rsidRPr="00000000">
              <w:rPr>
                <w:rtl w:val="0"/>
              </w:rPr>
            </w:r>
          </w:p>
        </w:tc>
        <w:tc>
          <w:tcPr>
            <w:tcBorders>
              <w:left w:color="e6e6e6" w:space="0" w:sz="12" w:val="single"/>
            </w:tcBorders>
          </w:tcPr>
          <w:p w:rsidR="00000000" w:rsidDel="00000000" w:rsidP="00000000" w:rsidRDefault="00000000" w:rsidRPr="00000000" w14:paraId="00000174">
            <w:pPr>
              <w:spacing w:before="58" w:lineRule="auto"/>
              <w:ind w:left="172" w:firstLine="0"/>
              <w:rPr>
                <w:rFonts w:ascii="Helvetica Neue" w:cs="Helvetica Neue" w:eastAsia="Helvetica Neue" w:hAnsi="Helvetica Neue"/>
                <w:sz w:val="21"/>
                <w:szCs w:val="21"/>
              </w:rPr>
            </w:pPr>
            <w:r w:rsidDel="00000000" w:rsidR="00000000" w:rsidRPr="00000000">
              <w:rPr>
                <w:rFonts w:ascii="Helvetica Neue" w:cs="Helvetica Neue" w:eastAsia="Helvetica Neue" w:hAnsi="Helvetica Neue"/>
                <w:sz w:val="21"/>
                <w:szCs w:val="21"/>
                <w:rtl w:val="0"/>
              </w:rPr>
              <w:t xml:space="preserve">Sottolinea, identifica parole chiave</w:t>
            </w:r>
          </w:p>
        </w:tc>
      </w:tr>
      <w:tr>
        <w:trPr>
          <w:cantSplit w:val="0"/>
          <w:trHeight w:val="221" w:hRule="atLeast"/>
          <w:tblHeader w:val="0"/>
        </w:trPr>
        <w:tc>
          <w:tcPr>
            <w:tcBorders>
              <w:top w:color="e6e6e6" w:space="0" w:sz="12" w:val="single"/>
              <w:bottom w:color="e6e6e6" w:space="0" w:sz="12" w:val="single"/>
            </w:tcBorders>
          </w:tcPr>
          <w:p w:rsidR="00000000" w:rsidDel="00000000" w:rsidP="00000000" w:rsidRDefault="00000000" w:rsidRPr="00000000" w14:paraId="00000175">
            <w:pPr>
              <w:rPr>
                <w:rFonts w:ascii="Times New Roman" w:cs="Times New Roman" w:eastAsia="Times New Roman" w:hAnsi="Times New Roman"/>
                <w:sz w:val="14"/>
                <w:szCs w:val="14"/>
              </w:rPr>
            </w:pPr>
            <w:r w:rsidDel="00000000" w:rsidR="00000000" w:rsidRPr="00000000">
              <w:rPr>
                <w:rtl w:val="0"/>
              </w:rPr>
            </w:r>
          </w:p>
        </w:tc>
        <w:tc>
          <w:tcPr/>
          <w:p w:rsidR="00000000" w:rsidDel="00000000" w:rsidP="00000000" w:rsidRDefault="00000000" w:rsidRPr="00000000" w14:paraId="00000176">
            <w:pPr>
              <w:rPr>
                <w:rFonts w:ascii="Times New Roman" w:cs="Times New Roman" w:eastAsia="Times New Roman" w:hAnsi="Times New Roman"/>
                <w:sz w:val="14"/>
                <w:szCs w:val="14"/>
              </w:rPr>
            </w:pPr>
            <w:r w:rsidDel="00000000" w:rsidR="00000000" w:rsidRPr="00000000">
              <w:rPr>
                <w:rtl w:val="0"/>
              </w:rPr>
            </w:r>
          </w:p>
        </w:tc>
      </w:tr>
      <w:tr>
        <w:trPr>
          <w:cantSplit w:val="0"/>
          <w:trHeight w:val="367" w:hRule="atLeast"/>
          <w:tblHeader w:val="0"/>
        </w:trPr>
        <w:tc>
          <w:tcPr>
            <w:tcBorders>
              <w:top w:color="e6e6e6" w:space="0" w:sz="12" w:val="single"/>
              <w:left w:color="e6e6e6" w:space="0" w:sz="12" w:val="single"/>
              <w:bottom w:color="e6e6e6" w:space="0" w:sz="12" w:val="single"/>
              <w:right w:color="e6e6e6" w:space="0" w:sz="12" w:val="single"/>
            </w:tcBorders>
          </w:tcPr>
          <w:p w:rsidR="00000000" w:rsidDel="00000000" w:rsidP="00000000" w:rsidRDefault="00000000" w:rsidRPr="00000000" w14:paraId="00000177">
            <w:pPr>
              <w:spacing w:before="76" w:lineRule="auto"/>
              <w:ind w:left="25" w:firstLine="0"/>
              <w:rPr>
                <w:sz w:val="18"/>
                <w:szCs w:val="18"/>
              </w:rPr>
            </w:pPr>
            <w:r w:rsidDel="00000000" w:rsidR="00000000" w:rsidRPr="00000000">
              <w:rPr>
                <w:rtl w:val="0"/>
              </w:rPr>
            </w:r>
          </w:p>
        </w:tc>
        <w:tc>
          <w:tcPr>
            <w:tcBorders>
              <w:left w:color="e6e6e6" w:space="0" w:sz="12" w:val="single"/>
            </w:tcBorders>
          </w:tcPr>
          <w:p w:rsidR="00000000" w:rsidDel="00000000" w:rsidP="00000000" w:rsidRDefault="00000000" w:rsidRPr="00000000" w14:paraId="00000178">
            <w:pPr>
              <w:spacing w:before="59" w:lineRule="auto"/>
              <w:ind w:left="160" w:firstLine="0"/>
              <w:rPr>
                <w:rFonts w:ascii="Helvetica Neue" w:cs="Helvetica Neue" w:eastAsia="Helvetica Neue" w:hAnsi="Helvetica Neue"/>
                <w:sz w:val="21"/>
                <w:szCs w:val="21"/>
              </w:rPr>
            </w:pPr>
            <w:r w:rsidDel="00000000" w:rsidR="00000000" w:rsidRPr="00000000">
              <w:rPr>
                <w:rFonts w:ascii="Helvetica Neue" w:cs="Helvetica Neue" w:eastAsia="Helvetica Neue" w:hAnsi="Helvetica Neue"/>
                <w:sz w:val="21"/>
                <w:szCs w:val="21"/>
                <w:rtl w:val="0"/>
              </w:rPr>
              <w:t xml:space="preserve">Costruisce schemi, mappe o diagrammi</w:t>
            </w:r>
          </w:p>
        </w:tc>
      </w:tr>
      <w:tr>
        <w:trPr>
          <w:cantSplit w:val="0"/>
          <w:trHeight w:val="221" w:hRule="atLeast"/>
          <w:tblHeader w:val="0"/>
        </w:trPr>
        <w:tc>
          <w:tcPr>
            <w:tcBorders>
              <w:top w:color="e6e6e6" w:space="0" w:sz="12" w:val="single"/>
              <w:bottom w:color="e6e6e6" w:space="0" w:sz="12" w:val="single"/>
            </w:tcBorders>
          </w:tcPr>
          <w:p w:rsidR="00000000" w:rsidDel="00000000" w:rsidP="00000000" w:rsidRDefault="00000000" w:rsidRPr="00000000" w14:paraId="00000179">
            <w:pPr>
              <w:rPr>
                <w:rFonts w:ascii="Times New Roman" w:cs="Times New Roman" w:eastAsia="Times New Roman" w:hAnsi="Times New Roman"/>
                <w:sz w:val="14"/>
                <w:szCs w:val="14"/>
              </w:rPr>
            </w:pPr>
            <w:r w:rsidDel="00000000" w:rsidR="00000000" w:rsidRPr="00000000">
              <w:rPr>
                <w:rtl w:val="0"/>
              </w:rPr>
            </w:r>
          </w:p>
        </w:tc>
        <w:tc>
          <w:tcPr/>
          <w:p w:rsidR="00000000" w:rsidDel="00000000" w:rsidP="00000000" w:rsidRDefault="00000000" w:rsidRPr="00000000" w14:paraId="0000017A">
            <w:pPr>
              <w:rPr>
                <w:rFonts w:ascii="Times New Roman" w:cs="Times New Roman" w:eastAsia="Times New Roman" w:hAnsi="Times New Roman"/>
                <w:sz w:val="14"/>
                <w:szCs w:val="14"/>
              </w:rPr>
            </w:pPr>
            <w:r w:rsidDel="00000000" w:rsidR="00000000" w:rsidRPr="00000000">
              <w:rPr>
                <w:rtl w:val="0"/>
              </w:rPr>
            </w:r>
          </w:p>
        </w:tc>
      </w:tr>
      <w:tr>
        <w:trPr>
          <w:cantSplit w:val="0"/>
          <w:trHeight w:val="367" w:hRule="atLeast"/>
          <w:tblHeader w:val="0"/>
        </w:trPr>
        <w:tc>
          <w:tcPr>
            <w:tcBorders>
              <w:top w:color="e6e6e6" w:space="0" w:sz="12" w:val="single"/>
              <w:left w:color="e6e6e6" w:space="0" w:sz="12" w:val="single"/>
              <w:bottom w:color="e6e6e6" w:space="0" w:sz="12" w:val="single"/>
              <w:right w:color="e6e6e6" w:space="0" w:sz="12" w:val="single"/>
            </w:tcBorders>
          </w:tcPr>
          <w:p w:rsidR="00000000" w:rsidDel="00000000" w:rsidP="00000000" w:rsidRDefault="00000000" w:rsidRPr="00000000" w14:paraId="0000017B">
            <w:pPr>
              <w:spacing w:before="76" w:lineRule="auto"/>
              <w:ind w:left="25" w:firstLine="0"/>
              <w:rPr>
                <w:sz w:val="18"/>
                <w:szCs w:val="18"/>
              </w:rPr>
            </w:pPr>
            <w:r w:rsidDel="00000000" w:rsidR="00000000" w:rsidRPr="00000000">
              <w:rPr>
                <w:rtl w:val="0"/>
              </w:rPr>
            </w:r>
          </w:p>
        </w:tc>
        <w:tc>
          <w:tcPr>
            <w:tcBorders>
              <w:left w:color="e6e6e6" w:space="0" w:sz="12" w:val="single"/>
            </w:tcBorders>
          </w:tcPr>
          <w:p w:rsidR="00000000" w:rsidDel="00000000" w:rsidP="00000000" w:rsidRDefault="00000000" w:rsidRPr="00000000" w14:paraId="0000017C">
            <w:pPr>
              <w:spacing w:before="59" w:lineRule="auto"/>
              <w:ind w:left="172" w:firstLine="0"/>
              <w:rPr>
                <w:rFonts w:ascii="Trebuchet MS" w:cs="Trebuchet MS" w:eastAsia="Trebuchet MS" w:hAnsi="Trebuchet MS"/>
                <w:b w:val="1"/>
                <w:sz w:val="21"/>
                <w:szCs w:val="21"/>
              </w:rPr>
            </w:pPr>
            <w:r w:rsidDel="00000000" w:rsidR="00000000" w:rsidRPr="00000000">
              <w:rPr>
                <w:rFonts w:ascii="Helvetica Neue" w:cs="Helvetica Neue" w:eastAsia="Helvetica Neue" w:hAnsi="Helvetica Neue"/>
                <w:sz w:val="21"/>
                <w:szCs w:val="21"/>
                <w:rtl w:val="0"/>
              </w:rPr>
              <w:t xml:space="preserve">Utilizza il computer o il tablet</w:t>
            </w:r>
            <w:r w:rsidDel="00000000" w:rsidR="00000000" w:rsidRPr="00000000">
              <w:rPr>
                <w:rtl w:val="0"/>
              </w:rPr>
            </w:r>
          </w:p>
        </w:tc>
      </w:tr>
      <w:tr>
        <w:trPr>
          <w:cantSplit w:val="0"/>
          <w:trHeight w:val="221" w:hRule="atLeast"/>
          <w:tblHeader w:val="0"/>
        </w:trPr>
        <w:tc>
          <w:tcPr>
            <w:tcBorders>
              <w:top w:color="e6e6e6" w:space="0" w:sz="12" w:val="single"/>
              <w:bottom w:color="e6e6e6" w:space="0" w:sz="12" w:val="single"/>
            </w:tcBorders>
          </w:tcPr>
          <w:p w:rsidR="00000000" w:rsidDel="00000000" w:rsidP="00000000" w:rsidRDefault="00000000" w:rsidRPr="00000000" w14:paraId="0000017D">
            <w:pPr>
              <w:rPr>
                <w:rFonts w:ascii="Times New Roman" w:cs="Times New Roman" w:eastAsia="Times New Roman" w:hAnsi="Times New Roman"/>
                <w:sz w:val="14"/>
                <w:szCs w:val="14"/>
              </w:rPr>
            </w:pPr>
            <w:r w:rsidDel="00000000" w:rsidR="00000000" w:rsidRPr="00000000">
              <w:rPr>
                <w:rtl w:val="0"/>
              </w:rPr>
            </w:r>
          </w:p>
        </w:tc>
        <w:tc>
          <w:tcPr/>
          <w:p w:rsidR="00000000" w:rsidDel="00000000" w:rsidP="00000000" w:rsidRDefault="00000000" w:rsidRPr="00000000" w14:paraId="0000017E">
            <w:pPr>
              <w:rPr>
                <w:rFonts w:ascii="Times New Roman" w:cs="Times New Roman" w:eastAsia="Times New Roman" w:hAnsi="Times New Roman"/>
                <w:sz w:val="14"/>
                <w:szCs w:val="14"/>
              </w:rPr>
            </w:pPr>
            <w:r w:rsidDel="00000000" w:rsidR="00000000" w:rsidRPr="00000000">
              <w:rPr>
                <w:rtl w:val="0"/>
              </w:rPr>
            </w:r>
          </w:p>
        </w:tc>
      </w:tr>
      <w:tr>
        <w:trPr>
          <w:cantSplit w:val="0"/>
          <w:trHeight w:val="367" w:hRule="atLeast"/>
          <w:tblHeader w:val="0"/>
        </w:trPr>
        <w:tc>
          <w:tcPr>
            <w:tcBorders>
              <w:top w:color="e6e6e6" w:space="0" w:sz="12" w:val="single"/>
              <w:left w:color="e6e6e6" w:space="0" w:sz="12" w:val="single"/>
              <w:bottom w:color="e6e6e6" w:space="0" w:sz="12" w:val="single"/>
              <w:right w:color="e6e6e6" w:space="0" w:sz="12" w:val="single"/>
            </w:tcBorders>
          </w:tcPr>
          <w:p w:rsidR="00000000" w:rsidDel="00000000" w:rsidP="00000000" w:rsidRDefault="00000000" w:rsidRPr="00000000" w14:paraId="0000017F">
            <w:pPr>
              <w:spacing w:before="76" w:lineRule="auto"/>
              <w:ind w:left="25" w:firstLine="0"/>
              <w:rPr>
                <w:sz w:val="18"/>
                <w:szCs w:val="18"/>
              </w:rPr>
            </w:pPr>
            <w:r w:rsidDel="00000000" w:rsidR="00000000" w:rsidRPr="00000000">
              <w:rPr>
                <w:rtl w:val="0"/>
              </w:rPr>
            </w:r>
          </w:p>
        </w:tc>
        <w:tc>
          <w:tcPr>
            <w:tcBorders>
              <w:left w:color="e6e6e6" w:space="0" w:sz="12" w:val="single"/>
            </w:tcBorders>
          </w:tcPr>
          <w:p w:rsidR="00000000" w:rsidDel="00000000" w:rsidP="00000000" w:rsidRDefault="00000000" w:rsidRPr="00000000" w14:paraId="00000180">
            <w:pPr>
              <w:spacing w:before="59" w:lineRule="auto"/>
              <w:ind w:left="160" w:firstLine="0"/>
              <w:rPr>
                <w:rFonts w:ascii="Trebuchet MS" w:cs="Trebuchet MS" w:eastAsia="Trebuchet MS" w:hAnsi="Trebuchet MS"/>
                <w:sz w:val="21"/>
                <w:szCs w:val="21"/>
              </w:rPr>
            </w:pPr>
            <w:r w:rsidDel="00000000" w:rsidR="00000000" w:rsidRPr="00000000">
              <w:rPr>
                <w:rFonts w:ascii="Trebuchet MS" w:cs="Trebuchet MS" w:eastAsia="Trebuchet MS" w:hAnsi="Trebuchet MS"/>
                <w:sz w:val="21"/>
                <w:szCs w:val="21"/>
                <w:rtl w:val="0"/>
              </w:rPr>
              <w:t xml:space="preserve">Usa strategie di memorizzazione ( immagini, colori , riquadrature)</w:t>
            </w:r>
          </w:p>
        </w:tc>
      </w:tr>
    </w:tbl>
    <w:p w:rsidR="00000000" w:rsidDel="00000000" w:rsidP="00000000" w:rsidRDefault="00000000" w:rsidRPr="00000000" w14:paraId="00000181">
      <w:pPr>
        <w:pStyle w:val="Heading2"/>
        <w:tabs>
          <w:tab w:val="left" w:leader="none" w:pos="558"/>
        </w:tabs>
        <w:spacing w:line="360" w:lineRule="auto"/>
        <w:rPr>
          <w:rFonts w:ascii="Tahoma" w:cs="Tahoma" w:eastAsia="Tahoma" w:hAnsi="Tahoma"/>
          <w:b w:val="1"/>
          <w:sz w:val="30"/>
          <w:szCs w:val="30"/>
        </w:rPr>
      </w:pPr>
      <w:bookmarkStart w:colFirst="0" w:colLast="0" w:name="_heading=h.s655uy11k7v9" w:id="27"/>
      <w:bookmarkEnd w:id="27"/>
      <w:r w:rsidDel="00000000" w:rsidR="00000000" w:rsidRPr="00000000">
        <w:rPr>
          <w:shd w:fill="c9daf8" w:val="clear"/>
          <w:rtl w:val="0"/>
        </w:rPr>
        <w:t xml:space="preserve">B.4. Apprendimento delle lingue straniere (inserire x)</w:t>
        <w:tab/>
        <w:tab/>
        <w:tab/>
      </w:r>
      <w:r w:rsidDel="00000000" w:rsidR="00000000" w:rsidRPr="00000000">
        <w:rPr>
          <w:rtl w:val="0"/>
        </w:rPr>
      </w:r>
    </w:p>
    <w:p w:rsidR="00000000" w:rsidDel="00000000" w:rsidP="00000000" w:rsidRDefault="00000000" w:rsidRPr="00000000" w14:paraId="00000182">
      <w:pPr>
        <w:rPr>
          <w:rFonts w:ascii="Tahoma" w:cs="Tahoma" w:eastAsia="Tahoma" w:hAnsi="Tahoma"/>
          <w:b w:val="1"/>
          <w:sz w:val="37"/>
          <w:szCs w:val="37"/>
        </w:rPr>
      </w:pPr>
      <w:r w:rsidDel="00000000" w:rsidR="00000000" w:rsidRPr="00000000">
        <w:rPr>
          <w:rtl w:val="0"/>
        </w:rPr>
      </w:r>
    </w:p>
    <w:sdt>
      <w:sdtPr>
        <w:lock w:val="contentLocked"/>
        <w:id w:val="-1156328253"/>
        <w:tag w:val="goog_rdk_2"/>
      </w:sdtPr>
      <w:sdtContent>
        <w:tbl>
          <w:tblPr>
            <w:tblStyle w:val="Table11"/>
            <w:tblpPr w:leftFromText="180" w:rightFromText="180" w:topFromText="180" w:bottomFromText="180" w:vertAnchor="text" w:horzAnchor="text" w:tblpX="-9.999999999999432" w:tblpY="7.201171874994543"/>
            <w:tblW w:w="102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90"/>
            <w:gridCol w:w="9540"/>
            <w:tblGridChange w:id="0">
              <w:tblGrid>
                <w:gridCol w:w="690"/>
                <w:gridCol w:w="9540"/>
              </w:tblGrid>
            </w:tblGridChange>
          </w:tblGrid>
          <w:tr>
            <w:trPr>
              <w:cantSplit w:val="0"/>
              <w:tblHeader w:val="0"/>
            </w:trPr>
            <w:tc>
              <w:tcPr/>
              <w:p w:rsidR="00000000" w:rsidDel="00000000" w:rsidP="00000000" w:rsidRDefault="00000000" w:rsidRPr="00000000" w14:paraId="00000183">
                <w:pPr>
                  <w:rPr>
                    <w:rFonts w:ascii="Tahoma" w:cs="Tahoma" w:eastAsia="Tahoma" w:hAnsi="Tahoma"/>
                    <w:b w:val="1"/>
                    <w:sz w:val="24"/>
                    <w:szCs w:val="24"/>
                  </w:rPr>
                </w:pPr>
                <w:r w:rsidDel="00000000" w:rsidR="00000000" w:rsidRPr="00000000">
                  <w:rPr>
                    <w:rtl w:val="0"/>
                  </w:rPr>
                </w:r>
              </w:p>
            </w:tc>
            <w:tc>
              <w:tcPr/>
              <w:p w:rsidR="00000000" w:rsidDel="00000000" w:rsidP="00000000" w:rsidRDefault="00000000" w:rsidRPr="00000000" w14:paraId="00000184">
                <w:pPr>
                  <w:spacing w:line="360" w:lineRule="auto"/>
                  <w:rPr>
                    <w:rFonts w:ascii="Tahoma" w:cs="Tahoma" w:eastAsia="Tahoma" w:hAnsi="Tahoma"/>
                    <w:b w:val="1"/>
                    <w:sz w:val="24"/>
                    <w:szCs w:val="24"/>
                  </w:rPr>
                </w:pPr>
                <w:r w:rsidDel="00000000" w:rsidR="00000000" w:rsidRPr="00000000">
                  <w:rPr>
                    <w:rFonts w:ascii="Trebuchet MS" w:cs="Trebuchet MS" w:eastAsia="Trebuchet MS" w:hAnsi="Trebuchet MS"/>
                    <w:b w:val="1"/>
                    <w:sz w:val="21"/>
                    <w:szCs w:val="21"/>
                    <w:rtl w:val="0"/>
                  </w:rPr>
                  <w:t xml:space="preserve">Pronuncia difficoltosa</w:t>
                </w:r>
                <w:r w:rsidDel="00000000" w:rsidR="00000000" w:rsidRPr="00000000">
                  <w:rPr>
                    <w:rtl w:val="0"/>
                  </w:rPr>
                </w:r>
              </w:p>
            </w:tc>
          </w:tr>
          <w:tr>
            <w:trPr>
              <w:cantSplit w:val="0"/>
              <w:tblHeader w:val="0"/>
            </w:trPr>
            <w:tc>
              <w:tcPr/>
              <w:p w:rsidR="00000000" w:rsidDel="00000000" w:rsidP="00000000" w:rsidRDefault="00000000" w:rsidRPr="00000000" w14:paraId="00000185">
                <w:pPr>
                  <w:rPr>
                    <w:rFonts w:ascii="Tahoma" w:cs="Tahoma" w:eastAsia="Tahoma" w:hAnsi="Tahoma"/>
                    <w:b w:val="1"/>
                    <w:sz w:val="24"/>
                    <w:szCs w:val="24"/>
                  </w:rPr>
                </w:pPr>
                <w:r w:rsidDel="00000000" w:rsidR="00000000" w:rsidRPr="00000000">
                  <w:rPr>
                    <w:rtl w:val="0"/>
                  </w:rPr>
                </w:r>
              </w:p>
            </w:tc>
            <w:tc>
              <w:tcPr/>
              <w:p w:rsidR="00000000" w:rsidDel="00000000" w:rsidP="00000000" w:rsidRDefault="00000000" w:rsidRPr="00000000" w14:paraId="00000186">
                <w:pPr>
                  <w:spacing w:line="360" w:lineRule="auto"/>
                  <w:rPr>
                    <w:rFonts w:ascii="Trebuchet MS" w:cs="Trebuchet MS" w:eastAsia="Trebuchet MS" w:hAnsi="Trebuchet MS"/>
                    <w:b w:val="1"/>
                    <w:sz w:val="21"/>
                    <w:szCs w:val="21"/>
                  </w:rPr>
                </w:pPr>
                <w:r w:rsidDel="00000000" w:rsidR="00000000" w:rsidRPr="00000000">
                  <w:rPr>
                    <w:rFonts w:ascii="Trebuchet MS" w:cs="Trebuchet MS" w:eastAsia="Trebuchet MS" w:hAnsi="Trebuchet MS"/>
                    <w:b w:val="1"/>
                    <w:sz w:val="21"/>
                    <w:szCs w:val="21"/>
                    <w:rtl w:val="0"/>
                  </w:rPr>
                  <w:t xml:space="preserve">Difficoltà </w:t>
                </w:r>
                <w:r w:rsidDel="00000000" w:rsidR="00000000" w:rsidRPr="00000000">
                  <w:rPr>
                    <w:rFonts w:ascii="Helvetica Neue" w:cs="Helvetica Neue" w:eastAsia="Helvetica Neue" w:hAnsi="Helvetica Neue"/>
                    <w:sz w:val="21"/>
                    <w:szCs w:val="21"/>
                    <w:rtl w:val="0"/>
                  </w:rPr>
                  <w:t xml:space="preserve">di acquisizione degli </w:t>
                </w:r>
                <w:r w:rsidDel="00000000" w:rsidR="00000000" w:rsidRPr="00000000">
                  <w:rPr>
                    <w:rFonts w:ascii="Trebuchet MS" w:cs="Trebuchet MS" w:eastAsia="Trebuchet MS" w:hAnsi="Trebuchet MS"/>
                    <w:b w:val="1"/>
                    <w:sz w:val="21"/>
                    <w:szCs w:val="21"/>
                    <w:rtl w:val="0"/>
                  </w:rPr>
                  <w:t xml:space="preserve">automatismi </w:t>
                </w:r>
                <w:r w:rsidDel="00000000" w:rsidR="00000000" w:rsidRPr="00000000">
                  <w:rPr>
                    <w:rFonts w:ascii="Helvetica Neue" w:cs="Helvetica Neue" w:eastAsia="Helvetica Neue" w:hAnsi="Helvetica Neue"/>
                    <w:sz w:val="21"/>
                    <w:szCs w:val="21"/>
                    <w:rtl w:val="0"/>
                  </w:rPr>
                  <w:t xml:space="preserve">grammaticali di base</w:t>
                </w:r>
                <w:r w:rsidDel="00000000" w:rsidR="00000000" w:rsidRPr="00000000">
                  <w:rPr>
                    <w:rtl w:val="0"/>
                  </w:rPr>
                </w:r>
              </w:p>
            </w:tc>
          </w:tr>
          <w:tr>
            <w:trPr>
              <w:cantSplit w:val="0"/>
              <w:tblHeader w:val="0"/>
            </w:trPr>
            <w:tc>
              <w:tcPr/>
              <w:p w:rsidR="00000000" w:rsidDel="00000000" w:rsidP="00000000" w:rsidRDefault="00000000" w:rsidRPr="00000000" w14:paraId="00000187">
                <w:pPr>
                  <w:rPr>
                    <w:rFonts w:ascii="Tahoma" w:cs="Tahoma" w:eastAsia="Tahoma" w:hAnsi="Tahoma"/>
                    <w:b w:val="1"/>
                    <w:sz w:val="24"/>
                    <w:szCs w:val="24"/>
                  </w:rPr>
                </w:pPr>
                <w:r w:rsidDel="00000000" w:rsidR="00000000" w:rsidRPr="00000000">
                  <w:rPr>
                    <w:rtl w:val="0"/>
                  </w:rPr>
                </w:r>
              </w:p>
            </w:tc>
            <w:tc>
              <w:tcPr/>
              <w:p w:rsidR="00000000" w:rsidDel="00000000" w:rsidP="00000000" w:rsidRDefault="00000000" w:rsidRPr="00000000" w14:paraId="00000188">
                <w:pPr>
                  <w:spacing w:line="360" w:lineRule="auto"/>
                  <w:rPr>
                    <w:rFonts w:ascii="Trebuchet MS" w:cs="Trebuchet MS" w:eastAsia="Trebuchet MS" w:hAnsi="Trebuchet MS"/>
                    <w:b w:val="1"/>
                    <w:sz w:val="21"/>
                    <w:szCs w:val="21"/>
                  </w:rPr>
                </w:pPr>
                <w:r w:rsidDel="00000000" w:rsidR="00000000" w:rsidRPr="00000000">
                  <w:rPr>
                    <w:rFonts w:ascii="Trebuchet MS" w:cs="Trebuchet MS" w:eastAsia="Trebuchet MS" w:hAnsi="Trebuchet MS"/>
                    <w:b w:val="1"/>
                    <w:sz w:val="21"/>
                    <w:szCs w:val="21"/>
                    <w:rtl w:val="0"/>
                  </w:rPr>
                  <w:t xml:space="preserve">Difficoltà </w:t>
                </w:r>
                <w:r w:rsidDel="00000000" w:rsidR="00000000" w:rsidRPr="00000000">
                  <w:rPr>
                    <w:rFonts w:ascii="Helvetica Neue" w:cs="Helvetica Neue" w:eastAsia="Helvetica Neue" w:hAnsi="Helvetica Neue"/>
                    <w:sz w:val="21"/>
                    <w:szCs w:val="21"/>
                    <w:rtl w:val="0"/>
                  </w:rPr>
                  <w:t xml:space="preserve">nella </w:t>
                </w:r>
                <w:r w:rsidDel="00000000" w:rsidR="00000000" w:rsidRPr="00000000">
                  <w:rPr>
                    <w:rFonts w:ascii="Trebuchet MS" w:cs="Trebuchet MS" w:eastAsia="Trebuchet MS" w:hAnsi="Trebuchet MS"/>
                    <w:b w:val="1"/>
                    <w:sz w:val="21"/>
                    <w:szCs w:val="21"/>
                    <w:rtl w:val="0"/>
                  </w:rPr>
                  <w:t xml:space="preserve">scrittura</w:t>
                </w:r>
              </w:p>
            </w:tc>
          </w:tr>
          <w:tr>
            <w:trPr>
              <w:cantSplit w:val="0"/>
              <w:tblHeader w:val="0"/>
            </w:trPr>
            <w:tc>
              <w:tcPr/>
              <w:p w:rsidR="00000000" w:rsidDel="00000000" w:rsidP="00000000" w:rsidRDefault="00000000" w:rsidRPr="00000000" w14:paraId="00000189">
                <w:pPr>
                  <w:rPr>
                    <w:rFonts w:ascii="Tahoma" w:cs="Tahoma" w:eastAsia="Tahoma" w:hAnsi="Tahoma"/>
                    <w:b w:val="1"/>
                    <w:sz w:val="24"/>
                    <w:szCs w:val="24"/>
                  </w:rPr>
                </w:pPr>
                <w:r w:rsidDel="00000000" w:rsidR="00000000" w:rsidRPr="00000000">
                  <w:rPr>
                    <w:rtl w:val="0"/>
                  </w:rPr>
                </w:r>
              </w:p>
            </w:tc>
            <w:tc>
              <w:tcPr/>
              <w:p w:rsidR="00000000" w:rsidDel="00000000" w:rsidP="00000000" w:rsidRDefault="00000000" w:rsidRPr="00000000" w14:paraId="0000018A">
                <w:pPr>
                  <w:spacing w:line="360" w:lineRule="auto"/>
                  <w:rPr>
                    <w:rFonts w:ascii="Trebuchet MS" w:cs="Trebuchet MS" w:eastAsia="Trebuchet MS" w:hAnsi="Trebuchet MS"/>
                    <w:b w:val="1"/>
                    <w:sz w:val="21"/>
                    <w:szCs w:val="21"/>
                  </w:rPr>
                </w:pPr>
                <w:r w:rsidDel="00000000" w:rsidR="00000000" w:rsidRPr="00000000">
                  <w:rPr>
                    <w:rFonts w:ascii="Trebuchet MS" w:cs="Trebuchet MS" w:eastAsia="Trebuchet MS" w:hAnsi="Trebuchet MS"/>
                    <w:b w:val="1"/>
                    <w:sz w:val="21"/>
                    <w:szCs w:val="21"/>
                    <w:rtl w:val="0"/>
                  </w:rPr>
                  <w:t xml:space="preserve">Difficoltà </w:t>
                </w:r>
                <w:r w:rsidDel="00000000" w:rsidR="00000000" w:rsidRPr="00000000">
                  <w:rPr>
                    <w:rFonts w:ascii="Helvetica Neue" w:cs="Helvetica Neue" w:eastAsia="Helvetica Neue" w:hAnsi="Helvetica Neue"/>
                    <w:sz w:val="21"/>
                    <w:szCs w:val="21"/>
                    <w:rtl w:val="0"/>
                  </w:rPr>
                  <w:t xml:space="preserve">acquisizione </w:t>
                </w:r>
                <w:r w:rsidDel="00000000" w:rsidR="00000000" w:rsidRPr="00000000">
                  <w:rPr>
                    <w:rFonts w:ascii="Trebuchet MS" w:cs="Trebuchet MS" w:eastAsia="Trebuchet MS" w:hAnsi="Trebuchet MS"/>
                    <w:b w:val="1"/>
                    <w:sz w:val="21"/>
                    <w:szCs w:val="21"/>
                    <w:rtl w:val="0"/>
                  </w:rPr>
                  <w:t xml:space="preserve">nuovo lessico</w:t>
                </w:r>
              </w:p>
            </w:tc>
          </w:tr>
          <w:tr>
            <w:trPr>
              <w:cantSplit w:val="0"/>
              <w:tblHeader w:val="0"/>
            </w:trPr>
            <w:tc>
              <w:tcPr/>
              <w:p w:rsidR="00000000" w:rsidDel="00000000" w:rsidP="00000000" w:rsidRDefault="00000000" w:rsidRPr="00000000" w14:paraId="0000018B">
                <w:pPr>
                  <w:rPr>
                    <w:rFonts w:ascii="Tahoma" w:cs="Tahoma" w:eastAsia="Tahoma" w:hAnsi="Tahoma"/>
                    <w:b w:val="1"/>
                    <w:sz w:val="24"/>
                    <w:szCs w:val="24"/>
                  </w:rPr>
                </w:pPr>
                <w:r w:rsidDel="00000000" w:rsidR="00000000" w:rsidRPr="00000000">
                  <w:rPr>
                    <w:rtl w:val="0"/>
                  </w:rPr>
                </w:r>
              </w:p>
            </w:tc>
            <w:tc>
              <w:tcPr/>
              <w:p w:rsidR="00000000" w:rsidDel="00000000" w:rsidP="00000000" w:rsidRDefault="00000000" w:rsidRPr="00000000" w14:paraId="0000018C">
                <w:pPr>
                  <w:spacing w:line="360" w:lineRule="auto"/>
                  <w:rPr>
                    <w:rFonts w:ascii="Trebuchet MS" w:cs="Trebuchet MS" w:eastAsia="Trebuchet MS" w:hAnsi="Trebuchet MS"/>
                    <w:b w:val="1"/>
                    <w:sz w:val="21"/>
                    <w:szCs w:val="21"/>
                  </w:rPr>
                </w:pPr>
                <w:r w:rsidDel="00000000" w:rsidR="00000000" w:rsidRPr="00000000">
                  <w:rPr>
                    <w:rFonts w:ascii="Helvetica Neue" w:cs="Helvetica Neue" w:eastAsia="Helvetica Neue" w:hAnsi="Helvetica Neue"/>
                    <w:sz w:val="21"/>
                    <w:szCs w:val="21"/>
                    <w:rtl w:val="0"/>
                  </w:rPr>
                  <w:t xml:space="preserve">Notevoli </w:t>
                </w:r>
                <w:r w:rsidDel="00000000" w:rsidR="00000000" w:rsidRPr="00000000">
                  <w:rPr>
                    <w:rFonts w:ascii="Trebuchet MS" w:cs="Trebuchet MS" w:eastAsia="Trebuchet MS" w:hAnsi="Trebuchet MS"/>
                    <w:b w:val="1"/>
                    <w:sz w:val="21"/>
                    <w:szCs w:val="21"/>
                    <w:rtl w:val="0"/>
                  </w:rPr>
                  <w:t xml:space="preserve">differenze </w:t>
                </w:r>
                <w:r w:rsidDel="00000000" w:rsidR="00000000" w:rsidRPr="00000000">
                  <w:rPr>
                    <w:rFonts w:ascii="Helvetica Neue" w:cs="Helvetica Neue" w:eastAsia="Helvetica Neue" w:hAnsi="Helvetica Neue"/>
                    <w:sz w:val="21"/>
                    <w:szCs w:val="21"/>
                    <w:rtl w:val="0"/>
                  </w:rPr>
                  <w:t xml:space="preserve">tra </w:t>
                </w:r>
                <w:r w:rsidDel="00000000" w:rsidR="00000000" w:rsidRPr="00000000">
                  <w:rPr>
                    <w:rFonts w:ascii="Trebuchet MS" w:cs="Trebuchet MS" w:eastAsia="Trebuchet MS" w:hAnsi="Trebuchet MS"/>
                    <w:b w:val="1"/>
                    <w:sz w:val="21"/>
                    <w:szCs w:val="21"/>
                    <w:rtl w:val="0"/>
                  </w:rPr>
                  <w:t xml:space="preserve">comprensione </w:t>
                </w:r>
                <w:r w:rsidDel="00000000" w:rsidR="00000000" w:rsidRPr="00000000">
                  <w:rPr>
                    <w:rFonts w:ascii="Helvetica Neue" w:cs="Helvetica Neue" w:eastAsia="Helvetica Neue" w:hAnsi="Helvetica Neue"/>
                    <w:sz w:val="21"/>
                    <w:szCs w:val="21"/>
                    <w:rtl w:val="0"/>
                  </w:rPr>
                  <w:t xml:space="preserve">del testo </w:t>
                </w:r>
                <w:r w:rsidDel="00000000" w:rsidR="00000000" w:rsidRPr="00000000">
                  <w:rPr>
                    <w:rFonts w:ascii="Trebuchet MS" w:cs="Trebuchet MS" w:eastAsia="Trebuchet MS" w:hAnsi="Trebuchet MS"/>
                    <w:b w:val="1"/>
                    <w:sz w:val="21"/>
                    <w:szCs w:val="21"/>
                    <w:rtl w:val="0"/>
                  </w:rPr>
                  <w:t xml:space="preserve">scritto e orale</w:t>
                </w:r>
              </w:p>
            </w:tc>
          </w:tr>
          <w:tr>
            <w:trPr>
              <w:cantSplit w:val="0"/>
              <w:tblHeader w:val="0"/>
            </w:trPr>
            <w:tc>
              <w:tcPr/>
              <w:p w:rsidR="00000000" w:rsidDel="00000000" w:rsidP="00000000" w:rsidRDefault="00000000" w:rsidRPr="00000000" w14:paraId="0000018D">
                <w:pPr>
                  <w:rPr>
                    <w:rFonts w:ascii="Tahoma" w:cs="Tahoma" w:eastAsia="Tahoma" w:hAnsi="Tahoma"/>
                    <w:b w:val="1"/>
                    <w:sz w:val="24"/>
                    <w:szCs w:val="24"/>
                  </w:rPr>
                </w:pPr>
                <w:r w:rsidDel="00000000" w:rsidR="00000000" w:rsidRPr="00000000">
                  <w:rPr>
                    <w:rtl w:val="0"/>
                  </w:rPr>
                </w:r>
              </w:p>
            </w:tc>
            <w:tc>
              <w:tcPr/>
              <w:p w:rsidR="00000000" w:rsidDel="00000000" w:rsidP="00000000" w:rsidRDefault="00000000" w:rsidRPr="00000000" w14:paraId="0000018E">
                <w:pPr>
                  <w:spacing w:line="360" w:lineRule="auto"/>
                  <w:rPr>
                    <w:rFonts w:ascii="Helvetica Neue" w:cs="Helvetica Neue" w:eastAsia="Helvetica Neue" w:hAnsi="Helvetica Neue"/>
                    <w:sz w:val="21"/>
                    <w:szCs w:val="21"/>
                  </w:rPr>
                </w:pPr>
                <w:r w:rsidDel="00000000" w:rsidR="00000000" w:rsidRPr="00000000">
                  <w:rPr>
                    <w:rFonts w:ascii="Helvetica Neue" w:cs="Helvetica Neue" w:eastAsia="Helvetica Neue" w:hAnsi="Helvetica Neue"/>
                    <w:sz w:val="21"/>
                    <w:szCs w:val="21"/>
                    <w:rtl w:val="0"/>
                  </w:rPr>
                  <w:t xml:space="preserve">Notevoli </w:t>
                </w:r>
                <w:r w:rsidDel="00000000" w:rsidR="00000000" w:rsidRPr="00000000">
                  <w:rPr>
                    <w:rFonts w:ascii="Trebuchet MS" w:cs="Trebuchet MS" w:eastAsia="Trebuchet MS" w:hAnsi="Trebuchet MS"/>
                    <w:b w:val="1"/>
                    <w:sz w:val="21"/>
                    <w:szCs w:val="21"/>
                    <w:rtl w:val="0"/>
                  </w:rPr>
                  <w:t xml:space="preserve">differenze  </w:t>
                </w:r>
                <w:r w:rsidDel="00000000" w:rsidR="00000000" w:rsidRPr="00000000">
                  <w:rPr>
                    <w:rFonts w:ascii="Helvetica Neue" w:cs="Helvetica Neue" w:eastAsia="Helvetica Neue" w:hAnsi="Helvetica Neue"/>
                    <w:sz w:val="21"/>
                    <w:szCs w:val="21"/>
                    <w:rtl w:val="0"/>
                  </w:rPr>
                  <w:t xml:space="preserve">tra </w:t>
                </w:r>
                <w:r w:rsidDel="00000000" w:rsidR="00000000" w:rsidRPr="00000000">
                  <w:rPr>
                    <w:rFonts w:ascii="Trebuchet MS" w:cs="Trebuchet MS" w:eastAsia="Trebuchet MS" w:hAnsi="Trebuchet MS"/>
                    <w:b w:val="1"/>
                    <w:sz w:val="21"/>
                    <w:szCs w:val="21"/>
                    <w:rtl w:val="0"/>
                  </w:rPr>
                  <w:t xml:space="preserve">produzione scritta e orale</w:t>
                </w:r>
                <w:r w:rsidDel="00000000" w:rsidR="00000000" w:rsidRPr="00000000">
                  <w:rPr>
                    <w:rtl w:val="0"/>
                  </w:rPr>
                </w:r>
              </w:p>
            </w:tc>
          </w:tr>
          <w:tr>
            <w:trPr>
              <w:cantSplit w:val="0"/>
              <w:tblHeader w:val="0"/>
            </w:trPr>
            <w:tc>
              <w:tcPr/>
              <w:p w:rsidR="00000000" w:rsidDel="00000000" w:rsidP="00000000" w:rsidRDefault="00000000" w:rsidRPr="00000000" w14:paraId="0000018F">
                <w:pPr>
                  <w:rPr>
                    <w:rFonts w:ascii="Tahoma" w:cs="Tahoma" w:eastAsia="Tahoma" w:hAnsi="Tahoma"/>
                    <w:b w:val="1"/>
                    <w:sz w:val="24"/>
                    <w:szCs w:val="24"/>
                  </w:rPr>
                </w:pPr>
                <w:r w:rsidDel="00000000" w:rsidR="00000000" w:rsidRPr="00000000">
                  <w:rPr>
                    <w:rtl w:val="0"/>
                  </w:rPr>
                </w:r>
              </w:p>
            </w:tc>
            <w:tc>
              <w:tcPr/>
              <w:p w:rsidR="00000000" w:rsidDel="00000000" w:rsidP="00000000" w:rsidRDefault="00000000" w:rsidRPr="00000000" w14:paraId="00000190">
                <w:pPr>
                  <w:spacing w:line="360" w:lineRule="auto"/>
                  <w:rPr>
                    <w:rFonts w:ascii="Helvetica Neue" w:cs="Helvetica Neue" w:eastAsia="Helvetica Neue" w:hAnsi="Helvetica Neue"/>
                    <w:sz w:val="21"/>
                    <w:szCs w:val="21"/>
                  </w:rPr>
                </w:pPr>
                <w:r w:rsidDel="00000000" w:rsidR="00000000" w:rsidRPr="00000000">
                  <w:rPr>
                    <w:rFonts w:ascii="Helvetica Neue" w:cs="Helvetica Neue" w:eastAsia="Helvetica Neue" w:hAnsi="Helvetica Neue"/>
                    <w:sz w:val="21"/>
                    <w:szCs w:val="21"/>
                    <w:rtl w:val="0"/>
                  </w:rPr>
                  <w:t xml:space="preserve">Altro ________________________________________________________________________________________________________________________________________________________________________________</w:t>
                </w:r>
              </w:p>
            </w:tc>
          </w:tr>
        </w:tbl>
      </w:sdtContent>
    </w:sdt>
    <w:p w:rsidR="00000000" w:rsidDel="00000000" w:rsidP="00000000" w:rsidRDefault="00000000" w:rsidRPr="00000000" w14:paraId="00000191">
      <w:pPr>
        <w:pStyle w:val="Heading2"/>
        <w:tabs>
          <w:tab w:val="left" w:leader="none" w:pos="558"/>
        </w:tabs>
        <w:spacing w:line="360" w:lineRule="auto"/>
        <w:rPr>
          <w:shd w:fill="c9daf8" w:val="clear"/>
        </w:rPr>
        <w:sectPr>
          <w:type w:val="nextPage"/>
          <w:pgSz w:h="16840" w:w="11900" w:orient="portrait"/>
          <w:pgMar w:bottom="720" w:top="1020" w:left="820" w:right="820" w:header="538" w:footer="523"/>
        </w:sectPr>
      </w:pPr>
      <w:bookmarkStart w:colFirst="0" w:colLast="0" w:name="_heading=h.sfygkzz86tfd" w:id="28"/>
      <w:bookmarkEnd w:id="28"/>
      <w:r w:rsidDel="00000000" w:rsidR="00000000" w:rsidRPr="00000000">
        <w:rPr>
          <w:rtl w:val="0"/>
        </w:rPr>
      </w:r>
    </w:p>
    <w:p w:rsidR="00000000" w:rsidDel="00000000" w:rsidP="00000000" w:rsidRDefault="00000000" w:rsidRPr="00000000" w14:paraId="00000192">
      <w:pPr>
        <w:pStyle w:val="Heading2"/>
        <w:tabs>
          <w:tab w:val="left" w:leader="none" w:pos="558"/>
        </w:tabs>
        <w:spacing w:line="360" w:lineRule="auto"/>
        <w:rPr>
          <w:rFonts w:ascii="Times New Roman" w:cs="Times New Roman" w:eastAsia="Times New Roman" w:hAnsi="Times New Roman"/>
          <w:sz w:val="28"/>
          <w:szCs w:val="28"/>
        </w:rPr>
      </w:pPr>
      <w:bookmarkStart w:colFirst="0" w:colLast="0" w:name="_heading=h.2cncp4myuamh" w:id="29"/>
      <w:bookmarkEnd w:id="29"/>
      <w:r w:rsidDel="00000000" w:rsidR="00000000" w:rsidRPr="00000000">
        <w:rPr>
          <w:shd w:fill="c9daf8" w:val="clear"/>
          <w:rtl w:val="0"/>
        </w:rPr>
        <w:t xml:space="preserve">B.5. Fattori socio-culturali</w:t>
        <w:tab/>
        <w:tab/>
        <w:tab/>
        <w:tab/>
        <w:tab/>
        <w:tab/>
        <w:tab/>
        <w:tab/>
        <w:tab/>
      </w:r>
      <w:r w:rsidDel="00000000" w:rsidR="00000000" w:rsidRPr="00000000">
        <w:rPr>
          <w:rtl w:val="0"/>
        </w:rPr>
      </w:r>
    </w:p>
    <w:tbl>
      <w:tblPr>
        <w:tblStyle w:val="Table12"/>
        <w:tblW w:w="9900.0" w:type="dxa"/>
        <w:jc w:val="left"/>
        <w:tblInd w:w="-113.0" w:type="dxa"/>
        <w:tblLayout w:type="fixed"/>
        <w:tblLook w:val="0000"/>
      </w:tblPr>
      <w:tblGrid>
        <w:gridCol w:w="1215"/>
        <w:gridCol w:w="420"/>
        <w:gridCol w:w="420"/>
        <w:gridCol w:w="195"/>
        <w:gridCol w:w="420"/>
        <w:gridCol w:w="300"/>
        <w:gridCol w:w="585"/>
        <w:gridCol w:w="180"/>
        <w:gridCol w:w="2145"/>
        <w:gridCol w:w="1320"/>
        <w:gridCol w:w="1320"/>
        <w:gridCol w:w="1380"/>
        <w:tblGridChange w:id="0">
          <w:tblGrid>
            <w:gridCol w:w="1215"/>
            <w:gridCol w:w="420"/>
            <w:gridCol w:w="420"/>
            <w:gridCol w:w="195"/>
            <w:gridCol w:w="420"/>
            <w:gridCol w:w="300"/>
            <w:gridCol w:w="585"/>
            <w:gridCol w:w="180"/>
            <w:gridCol w:w="2145"/>
            <w:gridCol w:w="1320"/>
            <w:gridCol w:w="1320"/>
            <w:gridCol w:w="1380"/>
          </w:tblGrid>
        </w:tblGridChange>
      </w:tblGrid>
      <w:tr>
        <w:trPr>
          <w:cantSplit w:val="0"/>
          <w:trHeight w:val="446" w:hRule="atLeast"/>
          <w:tblHeader w:val="0"/>
        </w:trPr>
        <w:tc>
          <w:tcPr>
            <w:gridSpan w:val="9"/>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3">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Dall’osservazione emerge…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C">
            <w:pPr>
              <w:widowControl w:val="1"/>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Sì</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D">
            <w:pPr>
              <w:widowControl w:val="1"/>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E">
            <w:pPr>
              <w:widowControl w:val="1"/>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In parte</w:t>
            </w:r>
          </w:p>
        </w:tc>
      </w:tr>
      <w:tr>
        <w:trPr>
          <w:cantSplit w:val="0"/>
          <w:trHeight w:val="410" w:hRule="atLeast"/>
          <w:tblHeader w:val="0"/>
        </w:trPr>
        <w:tc>
          <w:tcPr>
            <w:gridSpan w:val="9"/>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F">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Conflittualità familiare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A8">
            <w:pPr>
              <w:widowControl w:val="1"/>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A9">
            <w:pPr>
              <w:widowControl w:val="1"/>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AA">
            <w:pPr>
              <w:widowControl w:val="1"/>
              <w:rPr>
                <w:rFonts w:ascii="Times New Roman" w:cs="Times New Roman" w:eastAsia="Times New Roman" w:hAnsi="Times New Roman"/>
                <w:sz w:val="24"/>
                <w:szCs w:val="24"/>
              </w:rPr>
            </w:pPr>
            <w:r w:rsidDel="00000000" w:rsidR="00000000" w:rsidRPr="00000000">
              <w:rPr>
                <w:rtl w:val="0"/>
              </w:rPr>
            </w:r>
          </w:p>
        </w:tc>
      </w:tr>
      <w:tr>
        <w:trPr>
          <w:cantSplit w:val="0"/>
          <w:trHeight w:val="416" w:hRule="atLeast"/>
          <w:tblHeader w:val="0"/>
        </w:trPr>
        <w:tc>
          <w:tcPr>
            <w:gridSpan w:val="9"/>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AB">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Ingenti difficoltà economiche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B4">
            <w:pPr>
              <w:widowControl w:val="1"/>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B5">
            <w:pPr>
              <w:widowControl w:val="1"/>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B6">
            <w:pPr>
              <w:widowControl w:val="1"/>
              <w:rPr>
                <w:rFonts w:ascii="Times New Roman" w:cs="Times New Roman" w:eastAsia="Times New Roman" w:hAnsi="Times New Roman"/>
                <w:sz w:val="24"/>
                <w:szCs w:val="24"/>
              </w:rPr>
            </w:pPr>
            <w:r w:rsidDel="00000000" w:rsidR="00000000" w:rsidRPr="00000000">
              <w:rPr>
                <w:rtl w:val="0"/>
              </w:rPr>
            </w:r>
          </w:p>
        </w:tc>
      </w:tr>
      <w:tr>
        <w:trPr>
          <w:cantSplit w:val="0"/>
          <w:trHeight w:val="422" w:hRule="atLeast"/>
          <w:tblHeader w:val="0"/>
        </w:trPr>
        <w:tc>
          <w:tcPr>
            <w:gridSpan w:val="9"/>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B7">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Difficoltà comunicazione scuola/famiglia</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C0">
            <w:pPr>
              <w:widowControl w:val="1"/>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C1">
            <w:pPr>
              <w:widowControl w:val="1"/>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C2">
            <w:pPr>
              <w:widowControl w:val="1"/>
              <w:rPr>
                <w:rFonts w:ascii="Times New Roman" w:cs="Times New Roman" w:eastAsia="Times New Roman" w:hAnsi="Times New Roman"/>
                <w:sz w:val="24"/>
                <w:szCs w:val="24"/>
              </w:rPr>
            </w:pPr>
            <w:r w:rsidDel="00000000" w:rsidR="00000000" w:rsidRPr="00000000">
              <w:rPr>
                <w:rtl w:val="0"/>
              </w:rPr>
            </w:r>
          </w:p>
        </w:tc>
      </w:tr>
      <w:tr>
        <w:trPr>
          <w:cantSplit w:val="0"/>
          <w:trHeight w:val="400" w:hRule="atLeast"/>
          <w:tblHeader w:val="0"/>
        </w:trPr>
        <w:tc>
          <w:tcPr>
            <w:gridSpan w:val="9"/>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C3">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Rapporto conflittuale famiglia/scuola</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CC">
            <w:pPr>
              <w:widowControl w:val="1"/>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CD">
            <w:pPr>
              <w:widowControl w:val="1"/>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CE">
            <w:pPr>
              <w:widowControl w:val="1"/>
              <w:rPr>
                <w:rFonts w:ascii="Times New Roman" w:cs="Times New Roman" w:eastAsia="Times New Roman" w:hAnsi="Times New Roman"/>
                <w:sz w:val="24"/>
                <w:szCs w:val="24"/>
              </w:rPr>
            </w:pPr>
            <w:r w:rsidDel="00000000" w:rsidR="00000000" w:rsidRPr="00000000">
              <w:rPr>
                <w:rtl w:val="0"/>
              </w:rPr>
            </w:r>
          </w:p>
        </w:tc>
      </w:tr>
      <w:tr>
        <w:trPr>
          <w:cantSplit w:val="0"/>
          <w:trHeight w:val="420" w:hRule="atLeast"/>
          <w:tblHeader w:val="0"/>
        </w:trPr>
        <w:tc>
          <w:tcPr>
            <w:gridSpan w:val="9"/>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CF">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Adozione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D8">
            <w:pPr>
              <w:widowControl w:val="1"/>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D9">
            <w:pPr>
              <w:widowControl w:val="1"/>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DA">
            <w:pPr>
              <w:widowControl w:val="1"/>
              <w:rPr>
                <w:rFonts w:ascii="Times New Roman" w:cs="Times New Roman" w:eastAsia="Times New Roman" w:hAnsi="Times New Roman"/>
                <w:sz w:val="24"/>
                <w:szCs w:val="24"/>
              </w:rPr>
            </w:pPr>
            <w:r w:rsidDel="00000000" w:rsidR="00000000" w:rsidRPr="00000000">
              <w:rPr>
                <w:rtl w:val="0"/>
              </w:rPr>
            </w:r>
          </w:p>
        </w:tc>
      </w:tr>
      <w:tr>
        <w:trPr>
          <w:cantSplit w:val="0"/>
          <w:trHeight w:val="412" w:hRule="atLeast"/>
          <w:tblHeader w:val="0"/>
        </w:trPr>
        <w:tc>
          <w:tcPr>
            <w:gridSpan w:val="9"/>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DB">
            <w:pPr>
              <w:tabs>
                <w:tab w:val="left" w:leader="none" w:pos="6237"/>
                <w:tab w:val="left" w:leader="none" w:pos="7655"/>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Recente immigrazione</w:t>
              <w:tab/>
              <w:t xml:space="preserve">0  1  2  3  4 (anni)</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E4">
            <w:pPr>
              <w:tabs>
                <w:tab w:val="left" w:leader="none" w:pos="6237"/>
                <w:tab w:val="left" w:leader="none" w:pos="7655"/>
              </w:tabs>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E5">
            <w:pPr>
              <w:tabs>
                <w:tab w:val="left" w:leader="none" w:pos="6237"/>
                <w:tab w:val="left" w:leader="none" w:pos="7655"/>
              </w:tabs>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E6">
            <w:pPr>
              <w:tabs>
                <w:tab w:val="left" w:leader="none" w:pos="6237"/>
                <w:tab w:val="left" w:leader="none" w:pos="7655"/>
              </w:tabs>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E7">
      <w:pPr>
        <w:widowControl w:val="1"/>
        <w:spacing w:line="276" w:lineRule="auto"/>
        <w:jc w:val="right"/>
        <w:rPr>
          <w:rFonts w:ascii="Trebuchet MS" w:cs="Trebuchet MS" w:eastAsia="Trebuchet MS" w:hAnsi="Trebuchet MS"/>
          <w:b w:val="1"/>
          <w:sz w:val="33"/>
          <w:szCs w:val="33"/>
        </w:rPr>
      </w:pPr>
      <w:r w:rsidDel="00000000" w:rsidR="00000000" w:rsidRPr="00000000">
        <w:rPr>
          <w:rtl w:val="0"/>
        </w:rPr>
      </w:r>
    </w:p>
    <w:p w:rsidR="00000000" w:rsidDel="00000000" w:rsidP="00000000" w:rsidRDefault="00000000" w:rsidRPr="00000000" w14:paraId="000001E8">
      <w:pPr>
        <w:widowControl w:val="1"/>
        <w:spacing w:line="276" w:lineRule="auto"/>
        <w:jc w:val="left"/>
        <w:rPr>
          <w:rFonts w:ascii="Trebuchet MS" w:cs="Trebuchet MS" w:eastAsia="Trebuchet MS" w:hAnsi="Trebuchet MS"/>
          <w:b w:val="1"/>
          <w:sz w:val="33"/>
          <w:szCs w:val="33"/>
        </w:rPr>
      </w:pPr>
      <w:r w:rsidDel="00000000" w:rsidR="00000000" w:rsidRPr="00000000">
        <w:br w:type="page"/>
      </w:r>
      <w:r w:rsidDel="00000000" w:rsidR="00000000" w:rsidRPr="00000000">
        <w:rPr>
          <w:rtl w:val="0"/>
        </w:rPr>
      </w:r>
    </w:p>
    <w:p w:rsidR="00000000" w:rsidDel="00000000" w:rsidP="00000000" w:rsidRDefault="00000000" w:rsidRPr="00000000" w14:paraId="000001E9">
      <w:pPr>
        <w:pStyle w:val="Heading1"/>
        <w:tabs>
          <w:tab w:val="left" w:leader="none" w:pos="558"/>
        </w:tabs>
        <w:ind w:left="0"/>
        <w:rPr/>
      </w:pPr>
      <w:bookmarkStart w:colFirst="0" w:colLast="0" w:name="_heading=h.p1py23lwjyh4" w:id="30"/>
      <w:bookmarkEnd w:id="30"/>
      <w:r w:rsidDel="00000000" w:rsidR="00000000" w:rsidRPr="00000000">
        <w:rPr>
          <w:rtl w:val="0"/>
        </w:rPr>
        <w:t xml:space="preserve">C. Informazioni generali fornite dall’alunno/a</w:t>
      </w:r>
    </w:p>
    <w:p w:rsidR="00000000" w:rsidDel="00000000" w:rsidP="00000000" w:rsidRDefault="00000000" w:rsidRPr="00000000" w14:paraId="000001EA">
      <w:pPr>
        <w:spacing w:before="3" w:lineRule="auto"/>
        <w:rPr/>
      </w:pPr>
      <w:r w:rsidDel="00000000" w:rsidR="00000000" w:rsidRPr="00000000">
        <w:rPr>
          <w:rtl w:val="0"/>
        </w:rPr>
      </w:r>
    </w:p>
    <w:p w:rsidR="00000000" w:rsidDel="00000000" w:rsidP="00000000" w:rsidRDefault="00000000" w:rsidRPr="00000000" w14:paraId="000001EB">
      <w:pPr>
        <w:pStyle w:val="Heading2"/>
        <w:tabs>
          <w:tab w:val="left" w:leader="none" w:pos="558"/>
        </w:tabs>
        <w:spacing w:line="360" w:lineRule="auto"/>
        <w:rPr/>
      </w:pPr>
      <w:bookmarkStart w:colFirst="0" w:colLast="0" w:name="_heading=h.z48lfr2qte51" w:id="31"/>
      <w:bookmarkEnd w:id="31"/>
      <w:r w:rsidDel="00000000" w:rsidR="00000000" w:rsidRPr="00000000">
        <w:rPr>
          <w:shd w:fill="c9daf8" w:val="clear"/>
          <w:rtl w:val="0"/>
        </w:rPr>
        <w:t xml:space="preserve">C.1.</w:t>
      </w:r>
      <w:r w:rsidDel="00000000" w:rsidR="00000000" w:rsidRPr="00000000">
        <w:rPr>
          <w:sz w:val="30"/>
          <w:szCs w:val="30"/>
          <w:shd w:fill="c9daf8" w:val="clear"/>
          <w:rtl w:val="0"/>
        </w:rPr>
        <w:t xml:space="preserve"> Interessi, difficoltà, abilità, punti di forza, aspettative, richieste</w:t>
      </w:r>
      <w:r w:rsidDel="00000000" w:rsidR="00000000" w:rsidRPr="00000000">
        <w:rPr>
          <w:shd w:fill="c9daf8" w:val="clear"/>
          <w:rtl w:val="0"/>
        </w:rPr>
        <w:tab/>
      </w:r>
      <w:r w:rsidDel="00000000" w:rsidR="00000000" w:rsidRPr="00000000">
        <w:rPr>
          <w:rtl w:val="0"/>
        </w:rPr>
      </w:r>
    </w:p>
    <w:p w:rsidR="00000000" w:rsidDel="00000000" w:rsidP="00000000" w:rsidRDefault="00000000" w:rsidRPr="00000000" w14:paraId="000001EC">
      <w:pPr>
        <w:rPr>
          <w:rFonts w:ascii="Tahoma" w:cs="Tahoma" w:eastAsia="Tahoma" w:hAnsi="Tahoma"/>
          <w:sz w:val="28"/>
          <w:szCs w:val="28"/>
        </w:rPr>
      </w:pPr>
      <w:r w:rsidDel="00000000" w:rsidR="00000000" w:rsidRPr="00000000">
        <w:rPr>
          <w:rFonts w:ascii="Tahoma" w:cs="Tahoma" w:eastAsia="Tahoma" w:hAnsi="Tahoma"/>
          <w:sz w:val="28"/>
          <w:szCs w:val="28"/>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1ED">
      <w:pPr>
        <w:rPr>
          <w:rFonts w:ascii="Tahoma" w:cs="Tahoma" w:eastAsia="Tahoma" w:hAnsi="Tahoma"/>
          <w:sz w:val="28"/>
          <w:szCs w:val="28"/>
        </w:rPr>
      </w:pPr>
      <w:r w:rsidDel="00000000" w:rsidR="00000000" w:rsidRPr="00000000">
        <w:rPr>
          <w:rFonts w:ascii="Tahoma" w:cs="Tahoma" w:eastAsia="Tahoma" w:hAnsi="Tahoma"/>
          <w:sz w:val="28"/>
          <w:szCs w:val="28"/>
          <w:rtl w:val="0"/>
        </w:rPr>
        <w:t xml:space="preserve">___________________________________________________________________</w:t>
      </w:r>
    </w:p>
    <w:p w:rsidR="00000000" w:rsidDel="00000000" w:rsidP="00000000" w:rsidRDefault="00000000" w:rsidRPr="00000000" w14:paraId="000001EE">
      <w:pPr>
        <w:rPr>
          <w:rFonts w:ascii="Tahoma" w:cs="Tahoma" w:eastAsia="Tahoma" w:hAnsi="Tahoma"/>
          <w:sz w:val="28"/>
          <w:szCs w:val="28"/>
        </w:rPr>
      </w:pPr>
      <w:r w:rsidDel="00000000" w:rsidR="00000000" w:rsidRPr="00000000">
        <w:rPr>
          <w:rFonts w:ascii="Tahoma" w:cs="Tahoma" w:eastAsia="Tahoma" w:hAnsi="Tahoma"/>
          <w:sz w:val="28"/>
          <w:szCs w:val="28"/>
          <w:rtl w:val="0"/>
        </w:rPr>
        <w:t xml:space="preserve">___________________________________________________________________</w:t>
      </w:r>
    </w:p>
    <w:p w:rsidR="00000000" w:rsidDel="00000000" w:rsidP="00000000" w:rsidRDefault="00000000" w:rsidRPr="00000000" w14:paraId="000001EF">
      <w:pPr>
        <w:rPr>
          <w:rFonts w:ascii="Tahoma" w:cs="Tahoma" w:eastAsia="Tahoma" w:hAnsi="Tahoma"/>
          <w:sz w:val="28"/>
          <w:szCs w:val="28"/>
        </w:rPr>
      </w:pPr>
      <w:r w:rsidDel="00000000" w:rsidR="00000000" w:rsidRPr="00000000">
        <w:rPr>
          <w:rFonts w:ascii="Tahoma" w:cs="Tahoma" w:eastAsia="Tahoma" w:hAnsi="Tahoma"/>
          <w:sz w:val="28"/>
          <w:szCs w:val="28"/>
          <w:rtl w:val="0"/>
        </w:rPr>
        <w:t xml:space="preserve">___________________________________________________________________</w:t>
      </w:r>
    </w:p>
    <w:p w:rsidR="00000000" w:rsidDel="00000000" w:rsidP="00000000" w:rsidRDefault="00000000" w:rsidRPr="00000000" w14:paraId="000001F0">
      <w:pPr>
        <w:tabs>
          <w:tab w:val="left" w:leader="none" w:pos="9795"/>
        </w:tabs>
        <w:spacing w:before="172" w:lineRule="auto"/>
        <w:ind w:left="0" w:firstLine="0"/>
        <w:rPr>
          <w:rFonts w:ascii="Tahoma" w:cs="Tahoma" w:eastAsia="Tahoma" w:hAnsi="Tahoma"/>
          <w:sz w:val="14"/>
          <w:szCs w:val="14"/>
        </w:rPr>
      </w:pPr>
      <w:r w:rsidDel="00000000" w:rsidR="00000000" w:rsidRPr="00000000">
        <w:rPr>
          <w:rtl w:val="0"/>
        </w:rPr>
      </w:r>
    </w:p>
    <w:p w:rsidR="00000000" w:rsidDel="00000000" w:rsidP="00000000" w:rsidRDefault="00000000" w:rsidRPr="00000000" w14:paraId="000001F1">
      <w:pPr>
        <w:pStyle w:val="Heading2"/>
        <w:tabs>
          <w:tab w:val="left" w:leader="none" w:pos="558"/>
        </w:tabs>
        <w:spacing w:line="360" w:lineRule="auto"/>
        <w:rPr>
          <w:rFonts w:ascii="Tahoma" w:cs="Tahoma" w:eastAsia="Tahoma" w:hAnsi="Tahoma"/>
          <w:sz w:val="14"/>
          <w:szCs w:val="14"/>
        </w:rPr>
      </w:pPr>
      <w:bookmarkStart w:colFirst="0" w:colLast="0" w:name="_heading=h.efdxu84ibbns" w:id="32"/>
      <w:bookmarkEnd w:id="32"/>
      <w:r w:rsidDel="00000000" w:rsidR="00000000" w:rsidRPr="00000000">
        <w:rPr>
          <w:shd w:fill="c9daf8" w:val="clear"/>
          <w:rtl w:val="0"/>
        </w:rPr>
        <w:t xml:space="preserve">C.2.</w:t>
      </w:r>
      <w:r w:rsidDel="00000000" w:rsidR="00000000" w:rsidRPr="00000000">
        <w:rPr>
          <w:sz w:val="30"/>
          <w:szCs w:val="30"/>
          <w:shd w:fill="c9daf8" w:val="clear"/>
          <w:rtl w:val="0"/>
        </w:rPr>
        <w:t xml:space="preserve"> Strumenti utilizzati nello studio a casa</w:t>
        <w:tab/>
        <w:tab/>
        <w:tab/>
        <w:tab/>
        <w:tab/>
      </w:r>
      <w:r w:rsidDel="00000000" w:rsidR="00000000" w:rsidRPr="00000000">
        <w:rPr>
          <w:shd w:fill="c9daf8" w:val="clear"/>
          <w:rtl w:val="0"/>
        </w:rPr>
        <w:tab/>
      </w:r>
      <w:r w:rsidDel="00000000" w:rsidR="00000000" w:rsidRPr="00000000">
        <w:rPr>
          <w:rtl w:val="0"/>
        </w:rPr>
      </w:r>
    </w:p>
    <w:p w:rsidR="00000000" w:rsidDel="00000000" w:rsidP="00000000" w:rsidRDefault="00000000" w:rsidRPr="00000000" w14:paraId="000001F2">
      <w:pPr>
        <w:rPr>
          <w:rFonts w:ascii="Tahoma" w:cs="Tahoma" w:eastAsia="Tahoma" w:hAnsi="Tahoma"/>
          <w:sz w:val="28"/>
          <w:szCs w:val="28"/>
        </w:rPr>
      </w:pPr>
      <w:r w:rsidDel="00000000" w:rsidR="00000000" w:rsidRPr="00000000">
        <w:rPr>
          <w:rFonts w:ascii="Tahoma" w:cs="Tahoma" w:eastAsia="Tahoma" w:hAnsi="Tahoma"/>
          <w:sz w:val="28"/>
          <w:szCs w:val="28"/>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1F3">
      <w:pPr>
        <w:rPr>
          <w:rFonts w:ascii="Tahoma" w:cs="Tahoma" w:eastAsia="Tahoma" w:hAnsi="Tahoma"/>
          <w:sz w:val="28"/>
          <w:szCs w:val="28"/>
        </w:rPr>
      </w:pPr>
      <w:r w:rsidDel="00000000" w:rsidR="00000000" w:rsidRPr="00000000">
        <w:rPr>
          <w:rFonts w:ascii="Tahoma" w:cs="Tahoma" w:eastAsia="Tahoma" w:hAnsi="Tahoma"/>
          <w:sz w:val="28"/>
          <w:szCs w:val="28"/>
          <w:rtl w:val="0"/>
        </w:rPr>
        <w:t xml:space="preserve">___________________________________________________________________</w:t>
      </w:r>
    </w:p>
    <w:p w:rsidR="00000000" w:rsidDel="00000000" w:rsidP="00000000" w:rsidRDefault="00000000" w:rsidRPr="00000000" w14:paraId="000001F4">
      <w:pPr>
        <w:rPr>
          <w:rFonts w:ascii="Tahoma" w:cs="Tahoma" w:eastAsia="Tahoma" w:hAnsi="Tahoma"/>
          <w:sz w:val="28"/>
          <w:szCs w:val="28"/>
        </w:rPr>
      </w:pPr>
      <w:r w:rsidDel="00000000" w:rsidR="00000000" w:rsidRPr="00000000">
        <w:rPr>
          <w:rFonts w:ascii="Tahoma" w:cs="Tahoma" w:eastAsia="Tahoma" w:hAnsi="Tahoma"/>
          <w:sz w:val="28"/>
          <w:szCs w:val="28"/>
          <w:rtl w:val="0"/>
        </w:rPr>
        <w:t xml:space="preserve">___________________________________________________________________</w:t>
      </w:r>
    </w:p>
    <w:p w:rsidR="00000000" w:rsidDel="00000000" w:rsidP="00000000" w:rsidRDefault="00000000" w:rsidRPr="00000000" w14:paraId="000001F5">
      <w:pPr>
        <w:rPr>
          <w:rFonts w:ascii="Tahoma" w:cs="Tahoma" w:eastAsia="Tahoma" w:hAnsi="Tahoma"/>
          <w:sz w:val="28"/>
          <w:szCs w:val="28"/>
        </w:rPr>
      </w:pPr>
      <w:r w:rsidDel="00000000" w:rsidR="00000000" w:rsidRPr="00000000">
        <w:rPr>
          <w:rFonts w:ascii="Tahoma" w:cs="Tahoma" w:eastAsia="Tahoma" w:hAnsi="Tahoma"/>
          <w:sz w:val="28"/>
          <w:szCs w:val="28"/>
          <w:rtl w:val="0"/>
        </w:rPr>
        <w:t xml:space="preserve">___________________________________________________________________</w:t>
      </w:r>
    </w:p>
    <w:p w:rsidR="00000000" w:rsidDel="00000000" w:rsidP="00000000" w:rsidRDefault="00000000" w:rsidRPr="00000000" w14:paraId="000001F6">
      <w:pPr>
        <w:rPr>
          <w:rFonts w:ascii="Tahoma" w:cs="Tahoma" w:eastAsia="Tahoma" w:hAnsi="Tahoma"/>
          <w:sz w:val="28"/>
          <w:szCs w:val="28"/>
        </w:rPr>
      </w:pPr>
      <w:r w:rsidDel="00000000" w:rsidR="00000000" w:rsidRPr="00000000">
        <w:rPr>
          <w:rFonts w:ascii="Tahoma" w:cs="Tahoma" w:eastAsia="Tahoma" w:hAnsi="Tahoma"/>
          <w:sz w:val="28"/>
          <w:szCs w:val="28"/>
          <w:rtl w:val="0"/>
        </w:rPr>
        <w:t xml:space="preserve">___________________________________________________________________</w:t>
      </w:r>
    </w:p>
    <w:p w:rsidR="00000000" w:rsidDel="00000000" w:rsidP="00000000" w:rsidRDefault="00000000" w:rsidRPr="00000000" w14:paraId="000001F7">
      <w:pPr>
        <w:rPr>
          <w:rFonts w:ascii="Tahoma" w:cs="Tahoma" w:eastAsia="Tahoma" w:hAnsi="Tahoma"/>
        </w:rPr>
      </w:pPr>
      <w:r w:rsidDel="00000000" w:rsidR="00000000" w:rsidRPr="00000000">
        <w:rPr>
          <w:rtl w:val="0"/>
        </w:rPr>
      </w:r>
    </w:p>
    <w:p w:rsidR="00000000" w:rsidDel="00000000" w:rsidP="00000000" w:rsidRDefault="00000000" w:rsidRPr="00000000" w14:paraId="000001F8">
      <w:pPr>
        <w:pStyle w:val="Heading2"/>
        <w:tabs>
          <w:tab w:val="left" w:leader="none" w:pos="558"/>
        </w:tabs>
        <w:spacing w:line="360" w:lineRule="auto"/>
        <w:rPr>
          <w:shd w:fill="c9daf8" w:val="clear"/>
        </w:rPr>
      </w:pPr>
      <w:bookmarkStart w:colFirst="0" w:colLast="0" w:name="_heading=h.vyscjpgb0vj4" w:id="33"/>
      <w:bookmarkEnd w:id="33"/>
      <w:r w:rsidDel="00000000" w:rsidR="00000000" w:rsidRPr="00000000">
        <w:rPr>
          <w:rtl w:val="0"/>
        </w:rPr>
      </w:r>
    </w:p>
    <w:p w:rsidR="00000000" w:rsidDel="00000000" w:rsidP="00000000" w:rsidRDefault="00000000" w:rsidRPr="00000000" w14:paraId="000001F9">
      <w:pPr>
        <w:pStyle w:val="Heading2"/>
        <w:tabs>
          <w:tab w:val="left" w:leader="none" w:pos="558"/>
        </w:tabs>
        <w:spacing w:line="360" w:lineRule="auto"/>
        <w:rPr>
          <w:rFonts w:ascii="Tahoma" w:cs="Tahoma" w:eastAsia="Tahoma" w:hAnsi="Tahoma"/>
          <w:b w:val="1"/>
          <w:sz w:val="37"/>
          <w:szCs w:val="37"/>
        </w:rPr>
      </w:pPr>
      <w:bookmarkStart w:colFirst="0" w:colLast="0" w:name="_heading=h.23y62p5la7fw" w:id="34"/>
      <w:bookmarkEnd w:id="34"/>
      <w:r w:rsidDel="00000000" w:rsidR="00000000" w:rsidRPr="00000000">
        <w:rPr>
          <w:shd w:fill="c9daf8" w:val="clear"/>
          <w:rtl w:val="0"/>
        </w:rPr>
        <w:t xml:space="preserve">C.3.</w:t>
      </w:r>
      <w:r w:rsidDel="00000000" w:rsidR="00000000" w:rsidRPr="00000000">
        <w:rPr>
          <w:sz w:val="30"/>
          <w:szCs w:val="30"/>
          <w:shd w:fill="c9daf8" w:val="clear"/>
          <w:rtl w:val="0"/>
        </w:rPr>
        <w:t xml:space="preserve"> Attività dell’allievo/a durante lo studio </w:t>
      </w:r>
      <w:r w:rsidDel="00000000" w:rsidR="00000000" w:rsidRPr="00000000">
        <w:rPr>
          <w:shd w:fill="c9daf8" w:val="clear"/>
          <w:rtl w:val="0"/>
        </w:rPr>
        <w:t xml:space="preserve">(inserire x)</w:t>
      </w:r>
      <w:r w:rsidDel="00000000" w:rsidR="00000000" w:rsidRPr="00000000">
        <w:rPr>
          <w:sz w:val="30"/>
          <w:szCs w:val="30"/>
          <w:shd w:fill="c9daf8" w:val="clear"/>
          <w:rtl w:val="0"/>
        </w:rPr>
        <w:tab/>
        <w:tab/>
      </w:r>
      <w:r w:rsidDel="00000000" w:rsidR="00000000" w:rsidRPr="00000000">
        <w:rPr>
          <w:shd w:fill="c9daf8" w:val="clear"/>
          <w:rtl w:val="0"/>
        </w:rPr>
        <w:tab/>
      </w:r>
      <w:r w:rsidDel="00000000" w:rsidR="00000000" w:rsidRPr="00000000">
        <w:rPr>
          <w:rtl w:val="0"/>
        </w:rPr>
      </w:r>
    </w:p>
    <w:sdt>
      <w:sdtPr>
        <w:lock w:val="contentLocked"/>
        <w:id w:val="970189684"/>
        <w:tag w:val="goog_rdk_3"/>
      </w:sdtPr>
      <w:sdtContent>
        <w:tbl>
          <w:tblPr>
            <w:tblStyle w:val="Table13"/>
            <w:tblpPr w:leftFromText="180" w:rightFromText="180" w:topFromText="180" w:bottomFromText="180" w:vertAnchor="text" w:horzAnchor="text" w:tblpX="0" w:tblpY="0"/>
            <w:tblW w:w="102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90"/>
            <w:gridCol w:w="9540"/>
            <w:tblGridChange w:id="0">
              <w:tblGrid>
                <w:gridCol w:w="690"/>
                <w:gridCol w:w="9540"/>
              </w:tblGrid>
            </w:tblGridChange>
          </w:tblGrid>
          <w:tr>
            <w:trPr>
              <w:cantSplit w:val="0"/>
              <w:tblHeader w:val="0"/>
            </w:trPr>
            <w:tc>
              <w:tcPr/>
              <w:p w:rsidR="00000000" w:rsidDel="00000000" w:rsidP="00000000" w:rsidRDefault="00000000" w:rsidRPr="00000000" w14:paraId="000001FA">
                <w:pPr>
                  <w:spacing w:line="240" w:lineRule="auto"/>
                  <w:rPr>
                    <w:rFonts w:ascii="Tahoma" w:cs="Tahoma" w:eastAsia="Tahoma" w:hAnsi="Tahoma"/>
                    <w:b w:val="1"/>
                    <w:sz w:val="24"/>
                    <w:szCs w:val="24"/>
                  </w:rPr>
                </w:pPr>
                <w:r w:rsidDel="00000000" w:rsidR="00000000" w:rsidRPr="00000000">
                  <w:rPr>
                    <w:rtl w:val="0"/>
                  </w:rPr>
                </w:r>
              </w:p>
            </w:tc>
            <w:tc>
              <w:tcPr/>
              <w:p w:rsidR="00000000" w:rsidDel="00000000" w:rsidP="00000000" w:rsidRDefault="00000000" w:rsidRPr="00000000" w14:paraId="000001FB">
                <w:pPr>
                  <w:spacing w:before="298" w:line="240" w:lineRule="auto"/>
                  <w:ind w:left="0" w:firstLine="0"/>
                  <w:rPr>
                    <w:rFonts w:ascii="Tahoma" w:cs="Tahoma" w:eastAsia="Tahoma" w:hAnsi="Tahoma"/>
                    <w:b w:val="1"/>
                    <w:sz w:val="24"/>
                    <w:szCs w:val="24"/>
                  </w:rPr>
                </w:pPr>
                <w:r w:rsidDel="00000000" w:rsidR="00000000" w:rsidRPr="00000000">
                  <w:rPr>
                    <w:rFonts w:ascii="Helvetica Neue" w:cs="Helvetica Neue" w:eastAsia="Helvetica Neue" w:hAnsi="Helvetica Neue"/>
                    <w:sz w:val="21"/>
                    <w:szCs w:val="21"/>
                    <w:rtl w:val="0"/>
                  </w:rPr>
                  <w:t xml:space="preserve"> Tutor - descrizione delle attività (materie e frequenza) : _____________________________________________________________________________</w:t>
                </w:r>
                <w:r w:rsidDel="00000000" w:rsidR="00000000" w:rsidRPr="00000000">
                  <w:rPr>
                    <w:rtl w:val="0"/>
                  </w:rPr>
                </w:r>
              </w:p>
            </w:tc>
          </w:tr>
          <w:tr>
            <w:trPr>
              <w:cantSplit w:val="0"/>
              <w:tblHeader w:val="0"/>
            </w:trPr>
            <w:tc>
              <w:tcPr/>
              <w:p w:rsidR="00000000" w:rsidDel="00000000" w:rsidP="00000000" w:rsidRDefault="00000000" w:rsidRPr="00000000" w14:paraId="000001FC">
                <w:pPr>
                  <w:spacing w:line="240" w:lineRule="auto"/>
                  <w:rPr>
                    <w:rFonts w:ascii="Tahoma" w:cs="Tahoma" w:eastAsia="Tahoma" w:hAnsi="Tahoma"/>
                    <w:b w:val="1"/>
                    <w:sz w:val="24"/>
                    <w:szCs w:val="24"/>
                  </w:rPr>
                </w:pPr>
                <w:r w:rsidDel="00000000" w:rsidR="00000000" w:rsidRPr="00000000">
                  <w:rPr>
                    <w:rtl w:val="0"/>
                  </w:rPr>
                </w:r>
              </w:p>
            </w:tc>
            <w:tc>
              <w:tcPr/>
              <w:p w:rsidR="00000000" w:rsidDel="00000000" w:rsidP="00000000" w:rsidRDefault="00000000" w:rsidRPr="00000000" w14:paraId="000001FD">
                <w:pPr>
                  <w:spacing w:line="240" w:lineRule="auto"/>
                  <w:ind w:left="0" w:firstLine="0"/>
                  <w:rPr>
                    <w:rFonts w:ascii="Trebuchet MS" w:cs="Trebuchet MS" w:eastAsia="Trebuchet MS" w:hAnsi="Trebuchet MS"/>
                    <w:b w:val="1"/>
                    <w:sz w:val="21"/>
                    <w:szCs w:val="21"/>
                  </w:rPr>
                </w:pPr>
                <w:r w:rsidDel="00000000" w:rsidR="00000000" w:rsidRPr="00000000">
                  <w:rPr>
                    <w:rFonts w:ascii="Helvetica Neue" w:cs="Helvetica Neue" w:eastAsia="Helvetica Neue" w:hAnsi="Helvetica Neue"/>
                    <w:sz w:val="21"/>
                    <w:szCs w:val="21"/>
                    <w:rtl w:val="0"/>
                  </w:rPr>
                  <w:t xml:space="preserve">è </w:t>
                </w:r>
                <w:r w:rsidDel="00000000" w:rsidR="00000000" w:rsidRPr="00000000">
                  <w:rPr>
                    <w:rFonts w:ascii="Trebuchet MS" w:cs="Trebuchet MS" w:eastAsia="Trebuchet MS" w:hAnsi="Trebuchet MS"/>
                    <w:b w:val="1"/>
                    <w:sz w:val="21"/>
                    <w:szCs w:val="21"/>
                    <w:rtl w:val="0"/>
                  </w:rPr>
                  <w:t xml:space="preserve">seguito/a </w:t>
                </w:r>
                <w:r w:rsidDel="00000000" w:rsidR="00000000" w:rsidRPr="00000000">
                  <w:rPr>
                    <w:rFonts w:ascii="Helvetica Neue" w:cs="Helvetica Neue" w:eastAsia="Helvetica Neue" w:hAnsi="Helvetica Neue"/>
                    <w:sz w:val="21"/>
                    <w:szCs w:val="21"/>
                    <w:rtl w:val="0"/>
                  </w:rPr>
                  <w:t xml:space="preserve">da familiari</w:t>
                </w:r>
                <w:r w:rsidDel="00000000" w:rsidR="00000000" w:rsidRPr="00000000">
                  <w:rPr>
                    <w:rtl w:val="0"/>
                  </w:rPr>
                </w:r>
              </w:p>
            </w:tc>
          </w:tr>
          <w:tr>
            <w:trPr>
              <w:cantSplit w:val="0"/>
              <w:tblHeader w:val="0"/>
            </w:trPr>
            <w:tc>
              <w:tcPr/>
              <w:p w:rsidR="00000000" w:rsidDel="00000000" w:rsidP="00000000" w:rsidRDefault="00000000" w:rsidRPr="00000000" w14:paraId="000001FE">
                <w:pPr>
                  <w:spacing w:line="240" w:lineRule="auto"/>
                  <w:rPr>
                    <w:rFonts w:ascii="Tahoma" w:cs="Tahoma" w:eastAsia="Tahoma" w:hAnsi="Tahoma"/>
                    <w:b w:val="1"/>
                    <w:sz w:val="24"/>
                    <w:szCs w:val="24"/>
                  </w:rPr>
                </w:pPr>
                <w:r w:rsidDel="00000000" w:rsidR="00000000" w:rsidRPr="00000000">
                  <w:rPr>
                    <w:rtl w:val="0"/>
                  </w:rPr>
                </w:r>
              </w:p>
            </w:tc>
            <w:tc>
              <w:tcPr/>
              <w:p w:rsidR="00000000" w:rsidDel="00000000" w:rsidP="00000000" w:rsidRDefault="00000000" w:rsidRPr="00000000" w14:paraId="000001FF">
                <w:pPr>
                  <w:spacing w:before="298" w:line="240" w:lineRule="auto"/>
                  <w:ind w:left="0" w:firstLine="0"/>
                  <w:rPr>
                    <w:rFonts w:ascii="Trebuchet MS" w:cs="Trebuchet MS" w:eastAsia="Trebuchet MS" w:hAnsi="Trebuchet MS"/>
                    <w:b w:val="1"/>
                    <w:sz w:val="21"/>
                    <w:szCs w:val="21"/>
                  </w:rPr>
                </w:pPr>
                <w:r w:rsidDel="00000000" w:rsidR="00000000" w:rsidRPr="00000000">
                  <w:rPr>
                    <w:rFonts w:ascii="Helvetica Neue" w:cs="Helvetica Neue" w:eastAsia="Helvetica Neue" w:hAnsi="Helvetica Neue"/>
                    <w:sz w:val="21"/>
                    <w:szCs w:val="21"/>
                    <w:rtl w:val="0"/>
                  </w:rPr>
                  <w:t xml:space="preserve">ricorre all’</w:t>
                </w:r>
                <w:r w:rsidDel="00000000" w:rsidR="00000000" w:rsidRPr="00000000">
                  <w:rPr>
                    <w:rFonts w:ascii="Trebuchet MS" w:cs="Trebuchet MS" w:eastAsia="Trebuchet MS" w:hAnsi="Trebuchet MS"/>
                    <w:b w:val="1"/>
                    <w:sz w:val="21"/>
                    <w:szCs w:val="21"/>
                    <w:rtl w:val="0"/>
                  </w:rPr>
                  <w:t xml:space="preserve">aiuto di compagni</w:t>
                </w:r>
              </w:p>
            </w:tc>
          </w:tr>
          <w:tr>
            <w:trPr>
              <w:cantSplit w:val="0"/>
              <w:tblHeader w:val="0"/>
            </w:trPr>
            <w:tc>
              <w:tcPr/>
              <w:p w:rsidR="00000000" w:rsidDel="00000000" w:rsidP="00000000" w:rsidRDefault="00000000" w:rsidRPr="00000000" w14:paraId="00000200">
                <w:pPr>
                  <w:spacing w:line="240" w:lineRule="auto"/>
                  <w:rPr>
                    <w:rFonts w:ascii="Tahoma" w:cs="Tahoma" w:eastAsia="Tahoma" w:hAnsi="Tahoma"/>
                    <w:b w:val="1"/>
                    <w:sz w:val="24"/>
                    <w:szCs w:val="24"/>
                  </w:rPr>
                </w:pPr>
                <w:r w:rsidDel="00000000" w:rsidR="00000000" w:rsidRPr="00000000">
                  <w:rPr>
                    <w:rtl w:val="0"/>
                  </w:rPr>
                </w:r>
              </w:p>
            </w:tc>
            <w:tc>
              <w:tcPr/>
              <w:p w:rsidR="00000000" w:rsidDel="00000000" w:rsidP="00000000" w:rsidRDefault="00000000" w:rsidRPr="00000000" w14:paraId="00000201">
                <w:pPr>
                  <w:spacing w:before="298" w:lineRule="auto"/>
                  <w:ind w:left="0" w:firstLine="0"/>
                  <w:rPr>
                    <w:rFonts w:ascii="Trebuchet MS" w:cs="Trebuchet MS" w:eastAsia="Trebuchet MS" w:hAnsi="Trebuchet MS"/>
                    <w:sz w:val="21"/>
                    <w:szCs w:val="21"/>
                  </w:rPr>
                </w:pPr>
                <w:r w:rsidDel="00000000" w:rsidR="00000000" w:rsidRPr="00000000">
                  <w:rPr>
                    <w:rFonts w:ascii="Helvetica Neue" w:cs="Helvetica Neue" w:eastAsia="Helvetica Neue" w:hAnsi="Helvetica Neue"/>
                    <w:sz w:val="21"/>
                    <w:szCs w:val="21"/>
                    <w:rtl w:val="0"/>
                  </w:rPr>
                  <w:t xml:space="preserve">utilizza </w:t>
                </w:r>
                <w:r w:rsidDel="00000000" w:rsidR="00000000" w:rsidRPr="00000000">
                  <w:rPr>
                    <w:rFonts w:ascii="Trebuchet MS" w:cs="Trebuchet MS" w:eastAsia="Trebuchet MS" w:hAnsi="Trebuchet MS"/>
                    <w:b w:val="1"/>
                    <w:sz w:val="21"/>
                    <w:szCs w:val="21"/>
                    <w:rtl w:val="0"/>
                  </w:rPr>
                  <w:t xml:space="preserve">strumenti compensativi </w:t>
                </w:r>
                <w:r w:rsidDel="00000000" w:rsidR="00000000" w:rsidRPr="00000000">
                  <w:rPr>
                    <w:rFonts w:ascii="Trebuchet MS" w:cs="Trebuchet MS" w:eastAsia="Trebuchet MS" w:hAnsi="Trebuchet MS"/>
                    <w:sz w:val="21"/>
                    <w:szCs w:val="21"/>
                    <w:rtl w:val="0"/>
                  </w:rPr>
                  <w:t xml:space="preserve">(indicare quali) __________________________________________</w:t>
                </w:r>
              </w:p>
            </w:tc>
          </w:tr>
          <w:tr>
            <w:trPr>
              <w:cantSplit w:val="0"/>
              <w:tblHeader w:val="0"/>
            </w:trPr>
            <w:tc>
              <w:tcPr/>
              <w:p w:rsidR="00000000" w:rsidDel="00000000" w:rsidP="00000000" w:rsidRDefault="00000000" w:rsidRPr="00000000" w14:paraId="00000202">
                <w:pPr>
                  <w:spacing w:line="240" w:lineRule="auto"/>
                  <w:rPr>
                    <w:rFonts w:ascii="Tahoma" w:cs="Tahoma" w:eastAsia="Tahoma" w:hAnsi="Tahoma"/>
                    <w:b w:val="1"/>
                    <w:sz w:val="24"/>
                    <w:szCs w:val="24"/>
                  </w:rPr>
                </w:pPr>
                <w:r w:rsidDel="00000000" w:rsidR="00000000" w:rsidRPr="00000000">
                  <w:rPr>
                    <w:rtl w:val="0"/>
                  </w:rPr>
                </w:r>
              </w:p>
            </w:tc>
            <w:tc>
              <w:tcPr/>
              <w:p w:rsidR="00000000" w:rsidDel="00000000" w:rsidP="00000000" w:rsidRDefault="00000000" w:rsidRPr="00000000" w14:paraId="00000203">
                <w:pPr>
                  <w:spacing w:line="240" w:lineRule="auto"/>
                  <w:rPr>
                    <w:rFonts w:ascii="Helvetica Neue" w:cs="Helvetica Neue" w:eastAsia="Helvetica Neue" w:hAnsi="Helvetica Neue"/>
                    <w:sz w:val="21"/>
                    <w:szCs w:val="21"/>
                  </w:rPr>
                </w:pPr>
                <w:r w:rsidDel="00000000" w:rsidR="00000000" w:rsidRPr="00000000">
                  <w:rPr>
                    <w:rFonts w:ascii="Helvetica Neue" w:cs="Helvetica Neue" w:eastAsia="Helvetica Neue" w:hAnsi="Helvetica Neue"/>
                    <w:sz w:val="21"/>
                    <w:szCs w:val="21"/>
                    <w:rtl w:val="0"/>
                  </w:rPr>
                  <w:t xml:space="preserve">Altro ________________________________________________________________________________________________________________________________________________________________________________</w:t>
                </w:r>
              </w:p>
            </w:tc>
          </w:tr>
        </w:tbl>
      </w:sdtContent>
    </w:sdt>
    <w:p w:rsidR="00000000" w:rsidDel="00000000" w:rsidP="00000000" w:rsidRDefault="00000000" w:rsidRPr="00000000" w14:paraId="00000204">
      <w:pPr>
        <w:pStyle w:val="Heading2"/>
        <w:tabs>
          <w:tab w:val="left" w:leader="none" w:pos="558"/>
        </w:tabs>
        <w:spacing w:line="360" w:lineRule="auto"/>
        <w:rPr>
          <w:shd w:fill="c9daf8" w:val="clear"/>
        </w:rPr>
      </w:pPr>
      <w:bookmarkStart w:colFirst="0" w:colLast="0" w:name="_heading=h.wj71ub2qsb0c" w:id="35"/>
      <w:bookmarkEnd w:id="35"/>
      <w:r w:rsidDel="00000000" w:rsidR="00000000" w:rsidRPr="00000000">
        <w:rPr>
          <w:rtl w:val="0"/>
        </w:rPr>
      </w:r>
    </w:p>
    <w:p w:rsidR="00000000" w:rsidDel="00000000" w:rsidP="00000000" w:rsidRDefault="00000000" w:rsidRPr="00000000" w14:paraId="00000205">
      <w:pPr>
        <w:pStyle w:val="Heading2"/>
        <w:tabs>
          <w:tab w:val="left" w:leader="none" w:pos="558"/>
        </w:tabs>
        <w:spacing w:line="360" w:lineRule="auto"/>
        <w:rPr>
          <w:rFonts w:ascii="Tahoma" w:cs="Tahoma" w:eastAsia="Tahoma" w:hAnsi="Tahoma"/>
          <w:sz w:val="37"/>
          <w:szCs w:val="37"/>
        </w:rPr>
      </w:pPr>
      <w:bookmarkStart w:colFirst="0" w:colLast="0" w:name="_heading=h.4rygtsdv39d" w:id="36"/>
      <w:bookmarkEnd w:id="36"/>
      <w:r w:rsidDel="00000000" w:rsidR="00000000" w:rsidRPr="00000000">
        <w:rPr>
          <w:shd w:fill="c9daf8" w:val="clear"/>
          <w:rtl w:val="0"/>
        </w:rPr>
        <w:t xml:space="preserve">C</w:t>
      </w:r>
      <w:r w:rsidDel="00000000" w:rsidR="00000000" w:rsidRPr="00000000">
        <w:rPr>
          <w:shd w:fill="c9daf8" w:val="clear"/>
          <w:rtl w:val="0"/>
        </w:rPr>
        <w:t xml:space="preserve">.4.</w:t>
      </w:r>
      <w:r w:rsidDel="00000000" w:rsidR="00000000" w:rsidRPr="00000000">
        <w:rPr>
          <w:sz w:val="30"/>
          <w:szCs w:val="30"/>
          <w:shd w:fill="c9daf8" w:val="clear"/>
          <w:rtl w:val="0"/>
        </w:rPr>
        <w:t xml:space="preserve"> Attività scolastiche programmate </w:t>
      </w:r>
      <w:r w:rsidDel="00000000" w:rsidR="00000000" w:rsidRPr="00000000">
        <w:rPr>
          <w:shd w:fill="c9daf8" w:val="clear"/>
          <w:rtl w:val="0"/>
        </w:rPr>
        <w:t xml:space="preserve">(inserire x)</w:t>
      </w:r>
      <w:r w:rsidDel="00000000" w:rsidR="00000000" w:rsidRPr="00000000">
        <w:rPr>
          <w:sz w:val="30"/>
          <w:szCs w:val="30"/>
          <w:shd w:fill="c9daf8" w:val="clear"/>
          <w:rtl w:val="0"/>
        </w:rPr>
        <w:tab/>
        <w:tab/>
        <w:tab/>
        <w:tab/>
      </w:r>
      <w:r w:rsidDel="00000000" w:rsidR="00000000" w:rsidRPr="00000000">
        <w:rPr>
          <w:shd w:fill="c9daf8" w:val="clear"/>
          <w:rtl w:val="0"/>
        </w:rPr>
        <w:tab/>
      </w:r>
      <w:r w:rsidDel="00000000" w:rsidR="00000000" w:rsidRPr="00000000">
        <w:rPr>
          <w:rtl w:val="0"/>
        </w:rPr>
      </w:r>
    </w:p>
    <w:sdt>
      <w:sdtPr>
        <w:lock w:val="contentLocked"/>
        <w:id w:val="295112115"/>
        <w:tag w:val="goog_rdk_4"/>
      </w:sdtPr>
      <w:sdtContent>
        <w:tbl>
          <w:tblPr>
            <w:tblStyle w:val="Table14"/>
            <w:tblpPr w:leftFromText="180" w:rightFromText="180" w:topFromText="180" w:bottomFromText="180" w:vertAnchor="text" w:horzAnchor="text" w:tblpX="0" w:tblpY="0"/>
            <w:tblW w:w="102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90"/>
            <w:gridCol w:w="9540"/>
            <w:tblGridChange w:id="0">
              <w:tblGrid>
                <w:gridCol w:w="690"/>
                <w:gridCol w:w="9540"/>
              </w:tblGrid>
            </w:tblGridChange>
          </w:tblGrid>
          <w:tr>
            <w:trPr>
              <w:cantSplit w:val="0"/>
              <w:tblHeader w:val="0"/>
            </w:trPr>
            <w:tc>
              <w:tcPr/>
              <w:p w:rsidR="00000000" w:rsidDel="00000000" w:rsidP="00000000" w:rsidRDefault="00000000" w:rsidRPr="00000000" w14:paraId="00000206">
                <w:pPr>
                  <w:rPr>
                    <w:rFonts w:ascii="Tahoma" w:cs="Tahoma" w:eastAsia="Tahoma" w:hAnsi="Tahoma"/>
                    <w:b w:val="1"/>
                    <w:sz w:val="24"/>
                    <w:szCs w:val="24"/>
                  </w:rPr>
                </w:pPr>
                <w:r w:rsidDel="00000000" w:rsidR="00000000" w:rsidRPr="00000000">
                  <w:rPr>
                    <w:rtl w:val="0"/>
                  </w:rPr>
                </w:r>
              </w:p>
            </w:tc>
            <w:tc>
              <w:tcPr/>
              <w:p w:rsidR="00000000" w:rsidDel="00000000" w:rsidP="00000000" w:rsidRDefault="00000000" w:rsidRPr="00000000" w14:paraId="00000207">
                <w:pPr>
                  <w:spacing w:before="11" w:lineRule="auto"/>
                  <w:ind w:left="0" w:firstLine="0"/>
                  <w:rPr>
                    <w:rFonts w:ascii="Trebuchet MS" w:cs="Trebuchet MS" w:eastAsia="Trebuchet MS" w:hAnsi="Trebuchet MS"/>
                    <w:b w:val="1"/>
                    <w:sz w:val="21"/>
                    <w:szCs w:val="21"/>
                  </w:rPr>
                </w:pPr>
                <w:r w:rsidDel="00000000" w:rsidR="00000000" w:rsidRPr="00000000">
                  <w:rPr>
                    <w:rFonts w:ascii="Helvetica Neue" w:cs="Helvetica Neue" w:eastAsia="Helvetica Neue" w:hAnsi="Helvetica Neue"/>
                    <w:sz w:val="24"/>
                    <w:szCs w:val="24"/>
                    <w:rtl w:val="0"/>
                  </w:rPr>
                  <w:t xml:space="preserve">Corso L2</w:t>
                </w:r>
                <w:r w:rsidDel="00000000" w:rsidR="00000000" w:rsidRPr="00000000">
                  <w:rPr>
                    <w:rtl w:val="0"/>
                  </w:rPr>
                </w:r>
              </w:p>
            </w:tc>
          </w:tr>
          <w:tr>
            <w:trPr>
              <w:cantSplit w:val="0"/>
              <w:tblHeader w:val="0"/>
            </w:trPr>
            <w:tc>
              <w:tcPr/>
              <w:p w:rsidR="00000000" w:rsidDel="00000000" w:rsidP="00000000" w:rsidRDefault="00000000" w:rsidRPr="00000000" w14:paraId="00000208">
                <w:pPr>
                  <w:rPr>
                    <w:rFonts w:ascii="Tahoma" w:cs="Tahoma" w:eastAsia="Tahoma" w:hAnsi="Tahoma"/>
                    <w:b w:val="1"/>
                    <w:sz w:val="24"/>
                    <w:szCs w:val="24"/>
                  </w:rPr>
                </w:pPr>
                <w:r w:rsidDel="00000000" w:rsidR="00000000" w:rsidRPr="00000000">
                  <w:rPr>
                    <w:rtl w:val="0"/>
                  </w:rPr>
                </w:r>
              </w:p>
            </w:tc>
            <w:tc>
              <w:tcPr/>
              <w:p w:rsidR="00000000" w:rsidDel="00000000" w:rsidP="00000000" w:rsidRDefault="00000000" w:rsidRPr="00000000" w14:paraId="00000209">
                <w:pPr>
                  <w:spacing w:before="11" w:lineRule="auto"/>
                  <w:ind w:left="0" w:firstLine="0"/>
                  <w:rPr>
                    <w:rFonts w:ascii="Trebuchet MS" w:cs="Trebuchet MS" w:eastAsia="Trebuchet MS" w:hAnsi="Trebuchet MS"/>
                    <w:b w:val="1"/>
                    <w:sz w:val="21"/>
                    <w:szCs w:val="21"/>
                  </w:rPr>
                </w:pPr>
                <w:r w:rsidDel="00000000" w:rsidR="00000000" w:rsidRPr="00000000">
                  <w:rPr>
                    <w:rFonts w:ascii="Helvetica Neue" w:cs="Helvetica Neue" w:eastAsia="Helvetica Neue" w:hAnsi="Helvetica Neue"/>
                    <w:sz w:val="24"/>
                    <w:szCs w:val="24"/>
                    <w:rtl w:val="0"/>
                  </w:rPr>
                  <w:t xml:space="preserve">Attività di recupero</w:t>
                </w:r>
                <w:r w:rsidDel="00000000" w:rsidR="00000000" w:rsidRPr="00000000">
                  <w:rPr>
                    <w:rtl w:val="0"/>
                  </w:rPr>
                </w:r>
              </w:p>
            </w:tc>
          </w:tr>
          <w:tr>
            <w:trPr>
              <w:cantSplit w:val="0"/>
              <w:tblHeader w:val="0"/>
            </w:trPr>
            <w:tc>
              <w:tcPr/>
              <w:p w:rsidR="00000000" w:rsidDel="00000000" w:rsidP="00000000" w:rsidRDefault="00000000" w:rsidRPr="00000000" w14:paraId="0000020A">
                <w:pPr>
                  <w:rPr>
                    <w:rFonts w:ascii="Tahoma" w:cs="Tahoma" w:eastAsia="Tahoma" w:hAnsi="Tahoma"/>
                    <w:b w:val="1"/>
                    <w:sz w:val="24"/>
                    <w:szCs w:val="24"/>
                  </w:rPr>
                </w:pPr>
                <w:r w:rsidDel="00000000" w:rsidR="00000000" w:rsidRPr="00000000">
                  <w:rPr>
                    <w:rtl w:val="0"/>
                  </w:rPr>
                </w:r>
              </w:p>
            </w:tc>
            <w:tc>
              <w:tcPr/>
              <w:p w:rsidR="00000000" w:rsidDel="00000000" w:rsidP="00000000" w:rsidRDefault="00000000" w:rsidRPr="00000000" w14:paraId="0000020B">
                <w:pPr>
                  <w:spacing w:before="11" w:lineRule="auto"/>
                  <w:ind w:left="0" w:firstLine="0"/>
                  <w:rPr>
                    <w:rFonts w:ascii="Trebuchet MS" w:cs="Trebuchet MS" w:eastAsia="Trebuchet MS" w:hAnsi="Trebuchet MS"/>
                    <w:sz w:val="21"/>
                    <w:szCs w:val="21"/>
                  </w:rPr>
                </w:pPr>
                <w:r w:rsidDel="00000000" w:rsidR="00000000" w:rsidRPr="00000000">
                  <w:rPr>
                    <w:rFonts w:ascii="Helvetica Neue" w:cs="Helvetica Neue" w:eastAsia="Helvetica Neue" w:hAnsi="Helvetica Neue"/>
                    <w:sz w:val="24"/>
                    <w:szCs w:val="24"/>
                    <w:rtl w:val="0"/>
                  </w:rPr>
                  <w:t xml:space="preserve">Attività di consolidamento e/o di potenziamento (se sì, specificare:_______________)</w:t>
                </w:r>
                <w:r w:rsidDel="00000000" w:rsidR="00000000" w:rsidRPr="00000000">
                  <w:rPr>
                    <w:rtl w:val="0"/>
                  </w:rPr>
                </w:r>
              </w:p>
            </w:tc>
          </w:tr>
          <w:tr>
            <w:trPr>
              <w:cantSplit w:val="0"/>
              <w:tblHeader w:val="0"/>
            </w:trPr>
            <w:tc>
              <w:tcPr/>
              <w:p w:rsidR="00000000" w:rsidDel="00000000" w:rsidP="00000000" w:rsidRDefault="00000000" w:rsidRPr="00000000" w14:paraId="0000020C">
                <w:pPr>
                  <w:rPr>
                    <w:rFonts w:ascii="Tahoma" w:cs="Tahoma" w:eastAsia="Tahoma" w:hAnsi="Tahoma"/>
                    <w:b w:val="1"/>
                    <w:sz w:val="24"/>
                    <w:szCs w:val="24"/>
                  </w:rPr>
                </w:pPr>
                <w:r w:rsidDel="00000000" w:rsidR="00000000" w:rsidRPr="00000000">
                  <w:rPr>
                    <w:rtl w:val="0"/>
                  </w:rPr>
                </w:r>
              </w:p>
            </w:tc>
            <w:tc>
              <w:tcPr/>
              <w:p w:rsidR="00000000" w:rsidDel="00000000" w:rsidP="00000000" w:rsidRDefault="00000000" w:rsidRPr="00000000" w14:paraId="0000020D">
                <w:pPr>
                  <w:rPr>
                    <w:rFonts w:ascii="Helvetica Neue" w:cs="Helvetica Neue" w:eastAsia="Helvetica Neue" w:hAnsi="Helvetica Neue"/>
                    <w:sz w:val="21"/>
                    <w:szCs w:val="21"/>
                  </w:rPr>
                </w:pPr>
                <w:r w:rsidDel="00000000" w:rsidR="00000000" w:rsidRPr="00000000">
                  <w:rPr>
                    <w:rFonts w:ascii="Helvetica Neue" w:cs="Helvetica Neue" w:eastAsia="Helvetica Neue" w:hAnsi="Helvetica Neue"/>
                    <w:sz w:val="21"/>
                    <w:szCs w:val="21"/>
                    <w:rtl w:val="0"/>
                  </w:rPr>
                  <w:t xml:space="preserve">Altro ________________________________________________________________________________________________________________________________________________________________________________</w:t>
                </w:r>
              </w:p>
            </w:tc>
          </w:tr>
        </w:tbl>
      </w:sdtContent>
    </w:sdt>
    <w:p w:rsidR="00000000" w:rsidDel="00000000" w:rsidP="00000000" w:rsidRDefault="00000000" w:rsidRPr="00000000" w14:paraId="0000020E">
      <w:pPr>
        <w:pStyle w:val="Heading1"/>
        <w:tabs>
          <w:tab w:val="left" w:leader="none" w:pos="558"/>
        </w:tabs>
        <w:ind w:left="0" w:firstLine="0"/>
        <w:rPr/>
        <w:sectPr>
          <w:type w:val="nextPage"/>
          <w:pgSz w:h="16840" w:w="11900" w:orient="portrait"/>
          <w:pgMar w:bottom="720" w:top="1020" w:left="820" w:right="820" w:header="538" w:footer="523"/>
        </w:sectPr>
      </w:pPr>
      <w:bookmarkStart w:colFirst="0" w:colLast="0" w:name="_heading=h.orfl8qhb7kp4" w:id="37"/>
      <w:bookmarkEnd w:id="37"/>
      <w:r w:rsidDel="00000000" w:rsidR="00000000" w:rsidRPr="00000000">
        <w:rPr>
          <w:rtl w:val="0"/>
        </w:rPr>
      </w:r>
    </w:p>
    <w:p w:rsidR="00000000" w:rsidDel="00000000" w:rsidP="00000000" w:rsidRDefault="00000000" w:rsidRPr="00000000" w14:paraId="0000020F">
      <w:pPr>
        <w:pStyle w:val="Heading1"/>
        <w:tabs>
          <w:tab w:val="left" w:leader="none" w:pos="558"/>
        </w:tabs>
        <w:ind w:left="0" w:firstLine="0"/>
        <w:rPr>
          <w:rFonts w:ascii="Trebuchet MS" w:cs="Trebuchet MS" w:eastAsia="Trebuchet MS" w:hAnsi="Trebuchet MS"/>
          <w:b w:val="0"/>
          <w:i w:val="1"/>
          <w:smallCaps w:val="0"/>
          <w:strike w:val="0"/>
          <w:color w:val="000080"/>
          <w:sz w:val="22"/>
          <w:szCs w:val="22"/>
          <w:u w:val="none"/>
          <w:shd w:fill="auto" w:val="clear"/>
          <w:vertAlign w:val="baseline"/>
        </w:rPr>
      </w:pPr>
      <w:bookmarkStart w:colFirst="0" w:colLast="0" w:name="_heading=h.6mx6obh8n971" w:id="38"/>
      <w:bookmarkEnd w:id="38"/>
      <w:r w:rsidDel="00000000" w:rsidR="00000000" w:rsidRPr="00000000">
        <w:rPr>
          <w:rtl w:val="0"/>
        </w:rPr>
        <w:t xml:space="preserve">D</w:t>
      </w:r>
      <w:r w:rsidDel="00000000" w:rsidR="00000000" w:rsidRPr="00000000">
        <w:rPr>
          <w:rtl w:val="0"/>
        </w:rPr>
        <w:t xml:space="preserve">. Strategie e metodologie, misure compensative e dispensative</w:t>
      </w:r>
      <w:r w:rsidDel="00000000" w:rsidR="00000000" w:rsidRPr="00000000">
        <w:rPr>
          <w:rtl w:val="0"/>
        </w:rPr>
      </w:r>
    </w:p>
    <w:p w:rsidR="00000000" w:rsidDel="00000000" w:rsidP="00000000" w:rsidRDefault="00000000" w:rsidRPr="00000000" w14:paraId="00000210">
      <w:pPr>
        <w:pStyle w:val="Heading3"/>
        <w:keepNext w:val="1"/>
        <w:keepLines w:val="1"/>
        <w:spacing w:after="37" w:before="20" w:lineRule="auto"/>
        <w:ind w:left="143" w:firstLine="0"/>
        <w:rPr>
          <w:b w:val="1"/>
          <w:i w:val="1"/>
          <w:color w:val="000000"/>
        </w:rPr>
      </w:pPr>
      <w:bookmarkStart w:colFirst="0" w:colLast="0" w:name="_heading=h.yg2lq2fy2qvq" w:id="39"/>
      <w:bookmarkEnd w:id="39"/>
      <w:r w:rsidDel="00000000" w:rsidR="00000000" w:rsidRPr="00000000">
        <w:rPr>
          <w:rtl w:val="0"/>
        </w:rPr>
      </w:r>
    </w:p>
    <w:p w:rsidR="00000000" w:rsidDel="00000000" w:rsidP="00000000" w:rsidRDefault="00000000" w:rsidRPr="00000000" w14:paraId="00000211">
      <w:pPr>
        <w:pStyle w:val="Heading3"/>
        <w:keepNext w:val="1"/>
        <w:keepLines w:val="1"/>
        <w:spacing w:after="37" w:before="20" w:lineRule="auto"/>
        <w:ind w:left="143" w:firstLine="0"/>
        <w:rPr>
          <w:b w:val="1"/>
          <w:i w:val="1"/>
          <w:color w:val="000000"/>
          <w:vertAlign w:val="baseline"/>
        </w:rPr>
      </w:pPr>
      <w:bookmarkStart w:colFirst="0" w:colLast="0" w:name="_heading=h.4wqb4wy5f3ia" w:id="40"/>
      <w:bookmarkEnd w:id="40"/>
      <w:r w:rsidDel="00000000" w:rsidR="00000000" w:rsidRPr="00000000">
        <w:rPr>
          <w:b w:val="1"/>
          <w:i w:val="1"/>
          <w:color w:val="000000"/>
          <w:vertAlign w:val="baseline"/>
          <w:rtl w:val="0"/>
        </w:rPr>
        <w:t xml:space="preserve">Strategie e metodologie</w:t>
      </w:r>
    </w:p>
    <w:tbl>
      <w:tblPr>
        <w:tblStyle w:val="Table15"/>
        <w:tblW w:w="15515.000000000004" w:type="dxa"/>
        <w:jc w:val="left"/>
        <w:tblInd w:w="23.000000000000007"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072"/>
        <w:gridCol w:w="806"/>
        <w:gridCol w:w="709"/>
        <w:gridCol w:w="236"/>
        <w:gridCol w:w="807"/>
        <w:gridCol w:w="807"/>
        <w:gridCol w:w="809"/>
        <w:gridCol w:w="807"/>
        <w:gridCol w:w="807"/>
        <w:gridCol w:w="809"/>
        <w:gridCol w:w="807"/>
        <w:gridCol w:w="809"/>
        <w:gridCol w:w="807"/>
        <w:gridCol w:w="807"/>
        <w:gridCol w:w="809"/>
        <w:gridCol w:w="807"/>
        <w:tblGridChange w:id="0">
          <w:tblGrid>
            <w:gridCol w:w="4072"/>
            <w:gridCol w:w="806"/>
            <w:gridCol w:w="709"/>
            <w:gridCol w:w="236"/>
            <w:gridCol w:w="807"/>
            <w:gridCol w:w="807"/>
            <w:gridCol w:w="809"/>
            <w:gridCol w:w="807"/>
            <w:gridCol w:w="807"/>
            <w:gridCol w:w="809"/>
            <w:gridCol w:w="807"/>
            <w:gridCol w:w="809"/>
            <w:gridCol w:w="807"/>
            <w:gridCol w:w="807"/>
            <w:gridCol w:w="809"/>
            <w:gridCol w:w="807"/>
          </w:tblGrid>
        </w:tblGridChange>
      </w:tblGrid>
      <w:tr>
        <w:trPr>
          <w:cantSplit w:val="0"/>
          <w:trHeight w:val="380" w:hRule="atLeast"/>
          <w:tblHeader w:val="0"/>
        </w:trPr>
        <w:tc>
          <w:tcPr>
            <w:vMerge w:val="restart"/>
            <w:tcBorders>
              <w:top w:color="ffffff" w:space="0" w:sz="4" w:val="single"/>
              <w:left w:color="ffffff" w:space="0" w:sz="4" w:val="single"/>
            </w:tcBorders>
          </w:tcPr>
          <w:p w:rsidR="00000000" w:rsidDel="00000000" w:rsidP="00000000" w:rsidRDefault="00000000" w:rsidRPr="00000000" w14:paraId="00000212">
            <w:pPr>
              <w:rPr>
                <w:rFonts w:ascii="Times New Roman" w:cs="Times New Roman" w:eastAsia="Times New Roman" w:hAnsi="Times New Roman"/>
                <w:sz w:val="18"/>
                <w:szCs w:val="18"/>
              </w:rPr>
            </w:pPr>
            <w:r w:rsidDel="00000000" w:rsidR="00000000" w:rsidRPr="00000000">
              <w:rPr>
                <w:rtl w:val="0"/>
              </w:rPr>
            </w:r>
          </w:p>
        </w:tc>
        <w:tc>
          <w:tcPr>
            <w:gridSpan w:val="15"/>
            <w:shd w:fill="d9d9d9" w:val="clear"/>
          </w:tcPr>
          <w:p w:rsidR="00000000" w:rsidDel="00000000" w:rsidP="00000000" w:rsidRDefault="00000000" w:rsidRPr="00000000" w14:paraId="00000213">
            <w:pPr>
              <w:spacing w:before="76" w:line="227" w:lineRule="auto"/>
              <w:ind w:left="5175" w:right="4998.779527559056" w:firstLine="0"/>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MATERIE</w:t>
            </w:r>
          </w:p>
        </w:tc>
      </w:tr>
      <w:tr>
        <w:trPr>
          <w:cantSplit w:val="0"/>
          <w:trHeight w:val="605" w:hRule="atLeast"/>
          <w:tblHeader w:val="0"/>
        </w:trPr>
        <w:tc>
          <w:tcPr>
            <w:vMerge w:val="continue"/>
            <w:tcBorders>
              <w:left w:color="ffffff" w:space="0" w:sz="4" w:val="single"/>
            </w:tcBorders>
            <w:shd w:fill="f3f3f3" w:val="clear"/>
          </w:tcPr>
          <w:p w:rsidR="00000000" w:rsidDel="00000000" w:rsidP="00000000" w:rsidRDefault="00000000" w:rsidRPr="00000000" w14:paraId="00000222">
            <w:pPr>
              <w:spacing w:after="0" w:before="0" w:line="240" w:lineRule="auto"/>
              <w:ind w:left="0" w:right="128" w:firstLine="0"/>
              <w:rPr>
                <w:sz w:val="18"/>
                <w:szCs w:val="18"/>
              </w:rPr>
            </w:pPr>
            <w:r w:rsidDel="00000000" w:rsidR="00000000" w:rsidRPr="00000000">
              <w:rPr>
                <w:rtl w:val="0"/>
              </w:rPr>
            </w:r>
          </w:p>
        </w:tc>
        <w:tc>
          <w:tcPr/>
          <w:p w:rsidR="00000000" w:rsidDel="00000000" w:rsidP="00000000" w:rsidRDefault="00000000" w:rsidRPr="00000000" w14:paraId="00000223">
            <w:pPr>
              <w:ind w:left="0" w:firstLine="0"/>
              <w:rPr>
                <w:sz w:val="20"/>
                <w:szCs w:val="20"/>
              </w:rPr>
            </w:pPr>
            <w:r w:rsidDel="00000000" w:rsidR="00000000" w:rsidRPr="00000000">
              <w:rPr>
                <w:sz w:val="20"/>
                <w:szCs w:val="20"/>
                <w:rtl w:val="0"/>
              </w:rPr>
              <w:t xml:space="preserve">Italiano</w:t>
            </w:r>
          </w:p>
        </w:tc>
        <w:tc>
          <w:tcPr>
            <w:gridSpan w:val="2"/>
          </w:tcPr>
          <w:p w:rsidR="00000000" w:rsidDel="00000000" w:rsidP="00000000" w:rsidRDefault="00000000" w:rsidRPr="00000000" w14:paraId="00000224">
            <w:pPr>
              <w:ind w:left="0" w:firstLine="0"/>
              <w:rPr>
                <w:sz w:val="20"/>
                <w:szCs w:val="20"/>
              </w:rPr>
            </w:pPr>
            <w:r w:rsidDel="00000000" w:rsidR="00000000" w:rsidRPr="00000000">
              <w:rPr>
                <w:sz w:val="20"/>
                <w:szCs w:val="20"/>
                <w:rtl w:val="0"/>
              </w:rPr>
              <w:t xml:space="preserve">Matematica</w:t>
            </w:r>
          </w:p>
        </w:tc>
        <w:tc>
          <w:tcPr/>
          <w:p w:rsidR="00000000" w:rsidDel="00000000" w:rsidP="00000000" w:rsidRDefault="00000000" w:rsidRPr="00000000" w14:paraId="00000226">
            <w:pPr>
              <w:ind w:left="0" w:firstLine="0"/>
              <w:rPr>
                <w:sz w:val="20"/>
                <w:szCs w:val="20"/>
              </w:rPr>
            </w:pPr>
            <w:r w:rsidDel="00000000" w:rsidR="00000000" w:rsidRPr="00000000">
              <w:rPr>
                <w:rtl w:val="0"/>
              </w:rPr>
            </w:r>
          </w:p>
        </w:tc>
        <w:tc>
          <w:tcPr/>
          <w:p w:rsidR="00000000" w:rsidDel="00000000" w:rsidP="00000000" w:rsidRDefault="00000000" w:rsidRPr="00000000" w14:paraId="00000227">
            <w:pPr>
              <w:ind w:left="0" w:firstLine="0"/>
              <w:rPr>
                <w:sz w:val="20"/>
                <w:szCs w:val="20"/>
              </w:rPr>
            </w:pPr>
            <w:r w:rsidDel="00000000" w:rsidR="00000000" w:rsidRPr="00000000">
              <w:rPr>
                <w:rtl w:val="0"/>
              </w:rPr>
            </w:r>
          </w:p>
        </w:tc>
        <w:tc>
          <w:tcPr/>
          <w:p w:rsidR="00000000" w:rsidDel="00000000" w:rsidP="00000000" w:rsidRDefault="00000000" w:rsidRPr="00000000" w14:paraId="00000228">
            <w:pPr>
              <w:ind w:left="0" w:firstLine="0"/>
              <w:rPr>
                <w:sz w:val="20"/>
                <w:szCs w:val="20"/>
              </w:rPr>
            </w:pPr>
            <w:r w:rsidDel="00000000" w:rsidR="00000000" w:rsidRPr="00000000">
              <w:rPr>
                <w:rtl w:val="0"/>
              </w:rPr>
            </w:r>
          </w:p>
        </w:tc>
        <w:tc>
          <w:tcPr/>
          <w:p w:rsidR="00000000" w:rsidDel="00000000" w:rsidP="00000000" w:rsidRDefault="00000000" w:rsidRPr="00000000" w14:paraId="00000229">
            <w:pPr>
              <w:ind w:left="0" w:firstLine="0"/>
              <w:rPr>
                <w:sz w:val="20"/>
                <w:szCs w:val="20"/>
              </w:rPr>
            </w:pPr>
            <w:r w:rsidDel="00000000" w:rsidR="00000000" w:rsidRPr="00000000">
              <w:rPr>
                <w:rtl w:val="0"/>
              </w:rPr>
            </w:r>
          </w:p>
        </w:tc>
        <w:tc>
          <w:tcPr/>
          <w:p w:rsidR="00000000" w:rsidDel="00000000" w:rsidP="00000000" w:rsidRDefault="00000000" w:rsidRPr="00000000" w14:paraId="0000022A">
            <w:pPr>
              <w:ind w:left="0" w:firstLine="0"/>
              <w:rPr>
                <w:sz w:val="20"/>
                <w:szCs w:val="20"/>
              </w:rPr>
            </w:pPr>
            <w:r w:rsidDel="00000000" w:rsidR="00000000" w:rsidRPr="00000000">
              <w:rPr>
                <w:rtl w:val="0"/>
              </w:rPr>
            </w:r>
          </w:p>
        </w:tc>
        <w:tc>
          <w:tcPr/>
          <w:p w:rsidR="00000000" w:rsidDel="00000000" w:rsidP="00000000" w:rsidRDefault="00000000" w:rsidRPr="00000000" w14:paraId="0000022B">
            <w:pPr>
              <w:ind w:left="0" w:firstLine="0"/>
              <w:rPr>
                <w:sz w:val="20"/>
                <w:szCs w:val="20"/>
              </w:rPr>
            </w:pPr>
            <w:r w:rsidDel="00000000" w:rsidR="00000000" w:rsidRPr="00000000">
              <w:rPr>
                <w:rtl w:val="0"/>
              </w:rPr>
            </w:r>
          </w:p>
        </w:tc>
        <w:tc>
          <w:tcPr/>
          <w:p w:rsidR="00000000" w:rsidDel="00000000" w:rsidP="00000000" w:rsidRDefault="00000000" w:rsidRPr="00000000" w14:paraId="0000022C">
            <w:pPr>
              <w:ind w:left="0" w:firstLine="0"/>
              <w:rPr>
                <w:sz w:val="20"/>
                <w:szCs w:val="20"/>
              </w:rPr>
            </w:pPr>
            <w:r w:rsidDel="00000000" w:rsidR="00000000" w:rsidRPr="00000000">
              <w:rPr>
                <w:rtl w:val="0"/>
              </w:rPr>
            </w:r>
          </w:p>
        </w:tc>
        <w:tc>
          <w:tcPr/>
          <w:p w:rsidR="00000000" w:rsidDel="00000000" w:rsidP="00000000" w:rsidRDefault="00000000" w:rsidRPr="00000000" w14:paraId="0000022D">
            <w:pPr>
              <w:ind w:left="0" w:firstLine="0"/>
              <w:rPr>
                <w:sz w:val="20"/>
                <w:szCs w:val="20"/>
              </w:rPr>
            </w:pPr>
            <w:r w:rsidDel="00000000" w:rsidR="00000000" w:rsidRPr="00000000">
              <w:rPr>
                <w:rtl w:val="0"/>
              </w:rPr>
            </w:r>
          </w:p>
        </w:tc>
        <w:tc>
          <w:tcPr/>
          <w:p w:rsidR="00000000" w:rsidDel="00000000" w:rsidP="00000000" w:rsidRDefault="00000000" w:rsidRPr="00000000" w14:paraId="0000022E">
            <w:pPr>
              <w:ind w:left="0" w:firstLine="0"/>
              <w:rPr>
                <w:sz w:val="20"/>
                <w:szCs w:val="20"/>
              </w:rPr>
            </w:pPr>
            <w:r w:rsidDel="00000000" w:rsidR="00000000" w:rsidRPr="00000000">
              <w:rPr>
                <w:rtl w:val="0"/>
              </w:rPr>
            </w:r>
          </w:p>
        </w:tc>
        <w:tc>
          <w:tcPr/>
          <w:p w:rsidR="00000000" w:rsidDel="00000000" w:rsidP="00000000" w:rsidRDefault="00000000" w:rsidRPr="00000000" w14:paraId="0000022F">
            <w:pPr>
              <w:ind w:left="0" w:firstLine="0"/>
              <w:rPr>
                <w:sz w:val="20"/>
                <w:szCs w:val="20"/>
              </w:rPr>
            </w:pPr>
            <w:r w:rsidDel="00000000" w:rsidR="00000000" w:rsidRPr="00000000">
              <w:rPr>
                <w:rtl w:val="0"/>
              </w:rPr>
            </w:r>
          </w:p>
        </w:tc>
        <w:tc>
          <w:tcPr/>
          <w:p w:rsidR="00000000" w:rsidDel="00000000" w:rsidP="00000000" w:rsidRDefault="00000000" w:rsidRPr="00000000" w14:paraId="00000230">
            <w:pPr>
              <w:ind w:left="0" w:firstLine="0"/>
              <w:rPr>
                <w:sz w:val="20"/>
                <w:szCs w:val="20"/>
              </w:rPr>
            </w:pPr>
            <w:r w:rsidDel="00000000" w:rsidR="00000000" w:rsidRPr="00000000">
              <w:rPr>
                <w:rtl w:val="0"/>
              </w:rPr>
            </w:r>
          </w:p>
        </w:tc>
        <w:tc>
          <w:tcPr/>
          <w:p w:rsidR="00000000" w:rsidDel="00000000" w:rsidP="00000000" w:rsidRDefault="00000000" w:rsidRPr="00000000" w14:paraId="00000231">
            <w:pPr>
              <w:ind w:left="0" w:firstLine="0"/>
              <w:rPr>
                <w:sz w:val="20"/>
                <w:szCs w:val="20"/>
              </w:rPr>
            </w:pPr>
            <w:r w:rsidDel="00000000" w:rsidR="00000000" w:rsidRPr="00000000">
              <w:rPr>
                <w:rtl w:val="0"/>
              </w:rPr>
            </w:r>
          </w:p>
        </w:tc>
      </w:tr>
      <w:tr>
        <w:trPr>
          <w:cantSplit w:val="0"/>
          <w:trHeight w:val="605" w:hRule="atLeast"/>
          <w:tblHeader w:val="0"/>
        </w:trPr>
        <w:tc>
          <w:tcPr>
            <w:tcBorders>
              <w:left w:color="000000" w:space="0" w:sz="4" w:val="single"/>
            </w:tcBorders>
            <w:shd w:fill="f3f3f3" w:val="clear"/>
          </w:tcPr>
          <w:p w:rsidR="00000000" w:rsidDel="00000000" w:rsidP="00000000" w:rsidRDefault="00000000" w:rsidRPr="00000000" w14:paraId="00000232">
            <w:pPr>
              <w:spacing w:before="100" w:line="235" w:lineRule="auto"/>
              <w:ind w:left="41" w:right="128" w:firstLine="0"/>
              <w:rPr>
                <w:sz w:val="18"/>
                <w:szCs w:val="18"/>
              </w:rPr>
            </w:pPr>
            <w:r w:rsidDel="00000000" w:rsidR="00000000" w:rsidRPr="00000000">
              <w:rPr>
                <w:sz w:val="18"/>
                <w:szCs w:val="18"/>
                <w:rtl w:val="0"/>
              </w:rPr>
              <w:t xml:space="preserve">Utilizzo di mappe, schemi, formulari e dispense sintetiche forniti anche dagli insegnanti </w:t>
            </w:r>
          </w:p>
        </w:tc>
        <w:tc>
          <w:tcPr/>
          <w:p w:rsidR="00000000" w:rsidDel="00000000" w:rsidP="00000000" w:rsidRDefault="00000000" w:rsidRPr="00000000" w14:paraId="00000233">
            <w:pPr>
              <w:ind w:left="207" w:firstLine="0"/>
              <w:rPr>
                <w:rFonts w:ascii="Trebuchet MS" w:cs="Trebuchet MS" w:eastAsia="Trebuchet MS" w:hAnsi="Trebuchet MS"/>
                <w:sz w:val="20"/>
                <w:szCs w:val="20"/>
              </w:rPr>
            </w:pPr>
            <w:r w:rsidDel="00000000" w:rsidR="00000000" w:rsidRPr="00000000">
              <w:rPr>
                <w:rtl w:val="0"/>
              </w:rPr>
            </w:r>
          </w:p>
        </w:tc>
        <w:tc>
          <w:tcPr>
            <w:gridSpan w:val="2"/>
          </w:tcPr>
          <w:p w:rsidR="00000000" w:rsidDel="00000000" w:rsidP="00000000" w:rsidRDefault="00000000" w:rsidRPr="00000000" w14:paraId="00000234">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36">
            <w:pPr>
              <w:ind w:left="208"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37">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38">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39">
            <w:pPr>
              <w:ind w:left="208"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3A">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3B">
            <w:pPr>
              <w:ind w:left="210"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3C">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3D">
            <w:pPr>
              <w:ind w:left="210"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3E">
            <w:pPr>
              <w:ind w:left="208"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3F">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40">
            <w:pPr>
              <w:ind w:left="210"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41">
            <w:pPr>
              <w:ind w:left="209" w:firstLine="0"/>
              <w:rPr>
                <w:rFonts w:ascii="Trebuchet MS" w:cs="Trebuchet MS" w:eastAsia="Trebuchet MS" w:hAnsi="Trebuchet MS"/>
                <w:sz w:val="20"/>
                <w:szCs w:val="20"/>
              </w:rPr>
            </w:pPr>
            <w:r w:rsidDel="00000000" w:rsidR="00000000" w:rsidRPr="00000000">
              <w:rPr>
                <w:rtl w:val="0"/>
              </w:rPr>
            </w:r>
          </w:p>
        </w:tc>
      </w:tr>
      <w:tr>
        <w:trPr>
          <w:cantSplit w:val="0"/>
          <w:trHeight w:val="607" w:hRule="atLeast"/>
          <w:tblHeader w:val="0"/>
        </w:trPr>
        <w:tc>
          <w:tcPr>
            <w:tcBorders>
              <w:left w:color="000000" w:space="0" w:sz="4" w:val="single"/>
            </w:tcBorders>
            <w:shd w:fill="f3f3f3" w:val="clear"/>
          </w:tcPr>
          <w:p w:rsidR="00000000" w:rsidDel="00000000" w:rsidP="00000000" w:rsidRDefault="00000000" w:rsidRPr="00000000" w14:paraId="00000242">
            <w:pPr>
              <w:spacing w:before="100" w:line="235" w:lineRule="auto"/>
              <w:ind w:left="41" w:right="219" w:firstLine="0"/>
              <w:rPr>
                <w:sz w:val="18"/>
                <w:szCs w:val="18"/>
              </w:rPr>
            </w:pPr>
            <w:r w:rsidDel="00000000" w:rsidR="00000000" w:rsidRPr="00000000">
              <w:rPr>
                <w:sz w:val="18"/>
                <w:szCs w:val="18"/>
                <w:rtl w:val="0"/>
              </w:rPr>
              <w:t xml:space="preserve">Utilizzo di materiali multimediali ad integrazione della lezione</w:t>
            </w:r>
          </w:p>
        </w:tc>
        <w:tc>
          <w:tcPr/>
          <w:p w:rsidR="00000000" w:rsidDel="00000000" w:rsidP="00000000" w:rsidRDefault="00000000" w:rsidRPr="00000000" w14:paraId="00000243">
            <w:pPr>
              <w:ind w:left="207" w:firstLine="0"/>
              <w:rPr>
                <w:rFonts w:ascii="Trebuchet MS" w:cs="Trebuchet MS" w:eastAsia="Trebuchet MS" w:hAnsi="Trebuchet MS"/>
                <w:sz w:val="20"/>
                <w:szCs w:val="20"/>
              </w:rPr>
            </w:pPr>
            <w:r w:rsidDel="00000000" w:rsidR="00000000" w:rsidRPr="00000000">
              <w:rPr>
                <w:rtl w:val="0"/>
              </w:rPr>
            </w:r>
          </w:p>
        </w:tc>
        <w:tc>
          <w:tcPr>
            <w:gridSpan w:val="2"/>
          </w:tcPr>
          <w:p w:rsidR="00000000" w:rsidDel="00000000" w:rsidP="00000000" w:rsidRDefault="00000000" w:rsidRPr="00000000" w14:paraId="00000244">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46">
            <w:pPr>
              <w:ind w:left="208"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47">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48">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49">
            <w:pPr>
              <w:ind w:left="208"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4A">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4B">
            <w:pPr>
              <w:ind w:left="210"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4C">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4D">
            <w:pPr>
              <w:ind w:left="210"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4E">
            <w:pPr>
              <w:ind w:left="208"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4F">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50">
            <w:pPr>
              <w:ind w:left="210"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51">
            <w:pPr>
              <w:ind w:left="209" w:firstLine="0"/>
              <w:rPr>
                <w:rFonts w:ascii="Trebuchet MS" w:cs="Trebuchet MS" w:eastAsia="Trebuchet MS" w:hAnsi="Trebuchet MS"/>
                <w:sz w:val="20"/>
                <w:szCs w:val="20"/>
              </w:rPr>
            </w:pPr>
            <w:r w:rsidDel="00000000" w:rsidR="00000000" w:rsidRPr="00000000">
              <w:rPr>
                <w:rtl w:val="0"/>
              </w:rPr>
            </w:r>
          </w:p>
        </w:tc>
      </w:tr>
      <w:tr>
        <w:trPr>
          <w:cantSplit w:val="0"/>
          <w:trHeight w:val="605" w:hRule="atLeast"/>
          <w:tblHeader w:val="0"/>
        </w:trPr>
        <w:tc>
          <w:tcPr>
            <w:tcBorders>
              <w:left w:color="000000" w:space="0" w:sz="4" w:val="single"/>
            </w:tcBorders>
            <w:shd w:fill="f3f3f3" w:val="clear"/>
          </w:tcPr>
          <w:p w:rsidR="00000000" w:rsidDel="00000000" w:rsidP="00000000" w:rsidRDefault="00000000" w:rsidRPr="00000000" w14:paraId="00000252">
            <w:pPr>
              <w:spacing w:before="100" w:line="235" w:lineRule="auto"/>
              <w:ind w:left="41" w:right="469" w:firstLine="0"/>
              <w:rPr>
                <w:sz w:val="18"/>
                <w:szCs w:val="18"/>
              </w:rPr>
            </w:pPr>
            <w:r w:rsidDel="00000000" w:rsidR="00000000" w:rsidRPr="00000000">
              <w:rPr>
                <w:sz w:val="18"/>
                <w:szCs w:val="18"/>
                <w:rtl w:val="0"/>
              </w:rPr>
              <w:t xml:space="preserve">Far lavorare con mappe concettuali durante le verifiche orali</w:t>
            </w:r>
          </w:p>
          <w:p w:rsidR="00000000" w:rsidDel="00000000" w:rsidP="00000000" w:rsidRDefault="00000000" w:rsidRPr="00000000" w14:paraId="00000253">
            <w:pPr>
              <w:spacing w:before="69" w:line="235" w:lineRule="auto"/>
              <w:ind w:left="13" w:right="197" w:firstLine="0"/>
              <w:rPr>
                <w:sz w:val="18"/>
                <w:szCs w:val="18"/>
              </w:rPr>
            </w:pPr>
            <w:r w:rsidDel="00000000" w:rsidR="00000000" w:rsidRPr="00000000">
              <w:rPr>
                <w:sz w:val="18"/>
                <w:szCs w:val="18"/>
                <w:rtl w:val="0"/>
              </w:rPr>
              <w:t xml:space="preserve">n.b. le mappe e tutto il materiale di supporto, se non forniti dall’insegnante, dovranno essere sottoposti all’approvazione dello stesso con almeno due giorni di anticipo rispetto alla prova</w:t>
            </w:r>
          </w:p>
        </w:tc>
        <w:tc>
          <w:tcPr/>
          <w:p w:rsidR="00000000" w:rsidDel="00000000" w:rsidP="00000000" w:rsidRDefault="00000000" w:rsidRPr="00000000" w14:paraId="00000254">
            <w:pPr>
              <w:ind w:left="207" w:firstLine="0"/>
              <w:rPr>
                <w:rFonts w:ascii="Trebuchet MS" w:cs="Trebuchet MS" w:eastAsia="Trebuchet MS" w:hAnsi="Trebuchet MS"/>
                <w:sz w:val="20"/>
                <w:szCs w:val="20"/>
              </w:rPr>
            </w:pPr>
            <w:r w:rsidDel="00000000" w:rsidR="00000000" w:rsidRPr="00000000">
              <w:rPr>
                <w:rtl w:val="0"/>
              </w:rPr>
            </w:r>
          </w:p>
        </w:tc>
        <w:tc>
          <w:tcPr>
            <w:gridSpan w:val="2"/>
          </w:tcPr>
          <w:p w:rsidR="00000000" w:rsidDel="00000000" w:rsidP="00000000" w:rsidRDefault="00000000" w:rsidRPr="00000000" w14:paraId="00000255">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57">
            <w:pPr>
              <w:ind w:left="208"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58">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59">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5A">
            <w:pPr>
              <w:ind w:left="208"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5B">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5C">
            <w:pPr>
              <w:ind w:left="210"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5D">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5E">
            <w:pPr>
              <w:ind w:left="210"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5F">
            <w:pPr>
              <w:ind w:left="208"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60">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61">
            <w:pPr>
              <w:ind w:left="210"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62">
            <w:pPr>
              <w:ind w:left="209" w:firstLine="0"/>
              <w:rPr>
                <w:rFonts w:ascii="Trebuchet MS" w:cs="Trebuchet MS" w:eastAsia="Trebuchet MS" w:hAnsi="Trebuchet MS"/>
                <w:sz w:val="20"/>
                <w:szCs w:val="20"/>
              </w:rPr>
            </w:pPr>
            <w:r w:rsidDel="00000000" w:rsidR="00000000" w:rsidRPr="00000000">
              <w:rPr>
                <w:rtl w:val="0"/>
              </w:rPr>
            </w:r>
          </w:p>
        </w:tc>
      </w:tr>
      <w:tr>
        <w:trPr>
          <w:cantSplit w:val="0"/>
          <w:trHeight w:val="607" w:hRule="atLeast"/>
          <w:tblHeader w:val="0"/>
        </w:trPr>
        <w:tc>
          <w:tcPr>
            <w:tcBorders>
              <w:left w:color="000000" w:space="0" w:sz="4" w:val="single"/>
            </w:tcBorders>
            <w:shd w:fill="f3f3f3" w:val="clear"/>
          </w:tcPr>
          <w:p w:rsidR="00000000" w:rsidDel="00000000" w:rsidP="00000000" w:rsidRDefault="00000000" w:rsidRPr="00000000" w14:paraId="00000263">
            <w:pPr>
              <w:spacing w:before="100" w:line="235" w:lineRule="auto"/>
              <w:ind w:left="41" w:right="469" w:firstLine="0"/>
              <w:rPr>
                <w:sz w:val="18"/>
                <w:szCs w:val="18"/>
              </w:rPr>
            </w:pPr>
            <w:r w:rsidDel="00000000" w:rsidR="00000000" w:rsidRPr="00000000">
              <w:rPr>
                <w:sz w:val="18"/>
                <w:szCs w:val="18"/>
                <w:rtl w:val="0"/>
              </w:rPr>
              <w:t xml:space="preserve">Far lavorare con con mappe concettuali durante le verifiche scritte.</w:t>
            </w:r>
          </w:p>
          <w:p w:rsidR="00000000" w:rsidDel="00000000" w:rsidP="00000000" w:rsidRDefault="00000000" w:rsidRPr="00000000" w14:paraId="00000264">
            <w:pPr>
              <w:spacing w:before="69" w:line="235" w:lineRule="auto"/>
              <w:ind w:left="13" w:right="197" w:firstLine="0"/>
              <w:rPr>
                <w:sz w:val="18"/>
                <w:szCs w:val="18"/>
              </w:rPr>
            </w:pPr>
            <w:r w:rsidDel="00000000" w:rsidR="00000000" w:rsidRPr="00000000">
              <w:rPr>
                <w:sz w:val="18"/>
                <w:szCs w:val="18"/>
                <w:rtl w:val="0"/>
              </w:rPr>
              <w:t xml:space="preserve">n.b. le mappe e tutto il materiale di supporto, se non forniti dall’insegnante, dovranno essere sottoposti all’approvazione dello stesso con almeno due giorni di anticipo rispetto alla prova</w:t>
            </w:r>
          </w:p>
        </w:tc>
        <w:tc>
          <w:tcPr/>
          <w:p w:rsidR="00000000" w:rsidDel="00000000" w:rsidP="00000000" w:rsidRDefault="00000000" w:rsidRPr="00000000" w14:paraId="00000265">
            <w:pPr>
              <w:ind w:left="207" w:firstLine="0"/>
              <w:rPr>
                <w:rFonts w:ascii="Trebuchet MS" w:cs="Trebuchet MS" w:eastAsia="Trebuchet MS" w:hAnsi="Trebuchet MS"/>
                <w:sz w:val="20"/>
                <w:szCs w:val="20"/>
              </w:rPr>
            </w:pPr>
            <w:r w:rsidDel="00000000" w:rsidR="00000000" w:rsidRPr="00000000">
              <w:rPr>
                <w:rtl w:val="0"/>
              </w:rPr>
            </w:r>
          </w:p>
        </w:tc>
        <w:tc>
          <w:tcPr>
            <w:gridSpan w:val="2"/>
          </w:tcPr>
          <w:p w:rsidR="00000000" w:rsidDel="00000000" w:rsidP="00000000" w:rsidRDefault="00000000" w:rsidRPr="00000000" w14:paraId="00000266">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68">
            <w:pPr>
              <w:ind w:left="208"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69">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6A">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6B">
            <w:pPr>
              <w:ind w:left="208"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6C">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6D">
            <w:pPr>
              <w:ind w:left="210"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6E">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6F">
            <w:pPr>
              <w:ind w:left="210"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70">
            <w:pPr>
              <w:ind w:left="208"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71">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72">
            <w:pPr>
              <w:ind w:left="210"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73">
            <w:pPr>
              <w:ind w:left="209" w:firstLine="0"/>
              <w:rPr>
                <w:rFonts w:ascii="Trebuchet MS" w:cs="Trebuchet MS" w:eastAsia="Trebuchet MS" w:hAnsi="Trebuchet MS"/>
                <w:sz w:val="20"/>
                <w:szCs w:val="20"/>
              </w:rPr>
            </w:pPr>
            <w:r w:rsidDel="00000000" w:rsidR="00000000" w:rsidRPr="00000000">
              <w:rPr>
                <w:rtl w:val="0"/>
              </w:rPr>
            </w:r>
          </w:p>
        </w:tc>
      </w:tr>
      <w:tr>
        <w:trPr>
          <w:cantSplit w:val="0"/>
          <w:trHeight w:val="606" w:hRule="atLeast"/>
          <w:tblHeader w:val="0"/>
        </w:trPr>
        <w:tc>
          <w:tcPr>
            <w:tcBorders>
              <w:left w:color="000000" w:space="0" w:sz="4" w:val="single"/>
            </w:tcBorders>
            <w:shd w:fill="f3f3f3" w:val="clear"/>
          </w:tcPr>
          <w:p w:rsidR="00000000" w:rsidDel="00000000" w:rsidP="00000000" w:rsidRDefault="00000000" w:rsidRPr="00000000" w14:paraId="00000274">
            <w:pPr>
              <w:spacing w:line="202" w:lineRule="auto"/>
              <w:ind w:left="41" w:right="128" w:firstLine="0"/>
              <w:rPr>
                <w:sz w:val="18"/>
                <w:szCs w:val="18"/>
              </w:rPr>
            </w:pPr>
            <w:r w:rsidDel="00000000" w:rsidR="00000000" w:rsidRPr="00000000">
              <w:rPr>
                <w:sz w:val="18"/>
                <w:szCs w:val="18"/>
                <w:rtl w:val="0"/>
              </w:rPr>
              <w:t xml:space="preserve">Insegnare il corretto uso del libro di testo (indice, riferimenti extratestuali, uso dei materiali on-line offerti dalla casa editrice)</w:t>
            </w:r>
          </w:p>
        </w:tc>
        <w:tc>
          <w:tcPr/>
          <w:p w:rsidR="00000000" w:rsidDel="00000000" w:rsidP="00000000" w:rsidRDefault="00000000" w:rsidRPr="00000000" w14:paraId="00000275">
            <w:pPr>
              <w:ind w:left="207" w:firstLine="0"/>
              <w:rPr>
                <w:rFonts w:ascii="Trebuchet MS" w:cs="Trebuchet MS" w:eastAsia="Trebuchet MS" w:hAnsi="Trebuchet MS"/>
                <w:sz w:val="20"/>
                <w:szCs w:val="20"/>
              </w:rPr>
            </w:pPr>
            <w:r w:rsidDel="00000000" w:rsidR="00000000" w:rsidRPr="00000000">
              <w:rPr>
                <w:rtl w:val="0"/>
              </w:rPr>
            </w:r>
          </w:p>
        </w:tc>
        <w:tc>
          <w:tcPr>
            <w:gridSpan w:val="2"/>
          </w:tcPr>
          <w:p w:rsidR="00000000" w:rsidDel="00000000" w:rsidP="00000000" w:rsidRDefault="00000000" w:rsidRPr="00000000" w14:paraId="00000276">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78">
            <w:pPr>
              <w:ind w:left="208"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79">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7A">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7B">
            <w:pPr>
              <w:ind w:left="208"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7C">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7D">
            <w:pPr>
              <w:ind w:left="210"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7E">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7F">
            <w:pPr>
              <w:ind w:left="210"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80">
            <w:pPr>
              <w:ind w:left="208"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81">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82">
            <w:pPr>
              <w:ind w:left="210"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83">
            <w:pPr>
              <w:ind w:left="209" w:firstLine="0"/>
              <w:rPr>
                <w:rFonts w:ascii="Trebuchet MS" w:cs="Trebuchet MS" w:eastAsia="Trebuchet MS" w:hAnsi="Trebuchet MS"/>
                <w:sz w:val="20"/>
                <w:szCs w:val="20"/>
              </w:rPr>
            </w:pPr>
            <w:r w:rsidDel="00000000" w:rsidR="00000000" w:rsidRPr="00000000">
              <w:rPr>
                <w:rtl w:val="0"/>
              </w:rPr>
            </w:r>
          </w:p>
        </w:tc>
      </w:tr>
      <w:tr>
        <w:trPr>
          <w:cantSplit w:val="0"/>
          <w:trHeight w:val="607" w:hRule="atLeast"/>
          <w:tblHeader w:val="0"/>
        </w:trPr>
        <w:tc>
          <w:tcPr>
            <w:tcBorders>
              <w:left w:color="000000" w:space="0" w:sz="4" w:val="single"/>
            </w:tcBorders>
            <w:shd w:fill="f3f3f3" w:val="clear"/>
          </w:tcPr>
          <w:p w:rsidR="00000000" w:rsidDel="00000000" w:rsidP="00000000" w:rsidRDefault="00000000" w:rsidRPr="00000000" w14:paraId="00000284">
            <w:pPr>
              <w:spacing w:before="100" w:line="235" w:lineRule="auto"/>
              <w:ind w:left="41" w:right="39" w:firstLine="0"/>
              <w:rPr>
                <w:sz w:val="18"/>
                <w:szCs w:val="18"/>
              </w:rPr>
            </w:pPr>
            <w:r w:rsidDel="00000000" w:rsidR="00000000" w:rsidRPr="00000000">
              <w:rPr>
                <w:sz w:val="18"/>
                <w:szCs w:val="18"/>
                <w:rtl w:val="0"/>
              </w:rPr>
              <w:t xml:space="preserve">Dividere gli obiettivi di un compito in sotto obiettivi ed esplicitarli</w:t>
            </w:r>
          </w:p>
        </w:tc>
        <w:tc>
          <w:tcPr/>
          <w:p w:rsidR="00000000" w:rsidDel="00000000" w:rsidP="00000000" w:rsidRDefault="00000000" w:rsidRPr="00000000" w14:paraId="00000285">
            <w:pPr>
              <w:ind w:left="207" w:firstLine="0"/>
              <w:rPr>
                <w:rFonts w:ascii="Trebuchet MS" w:cs="Trebuchet MS" w:eastAsia="Trebuchet MS" w:hAnsi="Trebuchet MS"/>
                <w:sz w:val="20"/>
                <w:szCs w:val="20"/>
              </w:rPr>
            </w:pPr>
            <w:r w:rsidDel="00000000" w:rsidR="00000000" w:rsidRPr="00000000">
              <w:rPr>
                <w:rtl w:val="0"/>
              </w:rPr>
            </w:r>
          </w:p>
        </w:tc>
        <w:tc>
          <w:tcPr>
            <w:gridSpan w:val="2"/>
          </w:tcPr>
          <w:p w:rsidR="00000000" w:rsidDel="00000000" w:rsidP="00000000" w:rsidRDefault="00000000" w:rsidRPr="00000000" w14:paraId="00000286">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88">
            <w:pPr>
              <w:ind w:left="208"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89">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8A">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8B">
            <w:pPr>
              <w:ind w:left="208"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8C">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8D">
            <w:pPr>
              <w:ind w:left="210"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8E">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8F">
            <w:pPr>
              <w:ind w:left="210"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90">
            <w:pPr>
              <w:ind w:left="208"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91">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92">
            <w:pPr>
              <w:ind w:left="210"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93">
            <w:pPr>
              <w:ind w:left="209" w:firstLine="0"/>
              <w:rPr>
                <w:rFonts w:ascii="Trebuchet MS" w:cs="Trebuchet MS" w:eastAsia="Trebuchet MS" w:hAnsi="Trebuchet MS"/>
                <w:sz w:val="20"/>
                <w:szCs w:val="20"/>
              </w:rPr>
            </w:pPr>
            <w:r w:rsidDel="00000000" w:rsidR="00000000" w:rsidRPr="00000000">
              <w:rPr>
                <w:rtl w:val="0"/>
              </w:rPr>
            </w:r>
          </w:p>
        </w:tc>
      </w:tr>
      <w:tr>
        <w:trPr>
          <w:cantSplit w:val="0"/>
          <w:trHeight w:val="607" w:hRule="atLeast"/>
          <w:tblHeader w:val="0"/>
        </w:trPr>
        <w:tc>
          <w:tcPr>
            <w:tcBorders>
              <w:left w:color="000000" w:space="0" w:sz="4" w:val="single"/>
            </w:tcBorders>
            <w:shd w:fill="f3f3f3" w:val="clear"/>
          </w:tcPr>
          <w:p w:rsidR="00000000" w:rsidDel="00000000" w:rsidP="00000000" w:rsidRDefault="00000000" w:rsidRPr="00000000" w14:paraId="00000294">
            <w:pPr>
              <w:spacing w:before="5" w:lineRule="auto"/>
              <w:rPr>
                <w:rFonts w:ascii="Tahoma" w:cs="Tahoma" w:eastAsia="Tahoma" w:hAnsi="Tahoma"/>
                <w:b w:val="1"/>
                <w:sz w:val="16"/>
                <w:szCs w:val="16"/>
              </w:rPr>
            </w:pPr>
            <w:r w:rsidDel="00000000" w:rsidR="00000000" w:rsidRPr="00000000">
              <w:rPr>
                <w:rtl w:val="0"/>
              </w:rPr>
            </w:r>
          </w:p>
          <w:p w:rsidR="00000000" w:rsidDel="00000000" w:rsidP="00000000" w:rsidRDefault="00000000" w:rsidRPr="00000000" w14:paraId="00000295">
            <w:pPr>
              <w:ind w:left="0" w:firstLine="0"/>
              <w:rPr>
                <w:sz w:val="18"/>
                <w:szCs w:val="18"/>
              </w:rPr>
            </w:pPr>
            <w:r w:rsidDel="00000000" w:rsidR="00000000" w:rsidRPr="00000000">
              <w:rPr>
                <w:sz w:val="18"/>
                <w:szCs w:val="18"/>
                <w:rtl w:val="0"/>
              </w:rPr>
              <w:t xml:space="preserve">Frazionamento degli argomenti complessi in più prove</w:t>
            </w:r>
          </w:p>
        </w:tc>
        <w:tc>
          <w:tcPr/>
          <w:p w:rsidR="00000000" w:rsidDel="00000000" w:rsidP="00000000" w:rsidRDefault="00000000" w:rsidRPr="00000000" w14:paraId="00000296">
            <w:pPr>
              <w:ind w:left="207" w:firstLine="0"/>
              <w:rPr>
                <w:rFonts w:ascii="Trebuchet MS" w:cs="Trebuchet MS" w:eastAsia="Trebuchet MS" w:hAnsi="Trebuchet MS"/>
                <w:sz w:val="20"/>
                <w:szCs w:val="20"/>
              </w:rPr>
            </w:pPr>
            <w:r w:rsidDel="00000000" w:rsidR="00000000" w:rsidRPr="00000000">
              <w:rPr>
                <w:rtl w:val="0"/>
              </w:rPr>
            </w:r>
          </w:p>
        </w:tc>
        <w:tc>
          <w:tcPr>
            <w:gridSpan w:val="2"/>
          </w:tcPr>
          <w:p w:rsidR="00000000" w:rsidDel="00000000" w:rsidP="00000000" w:rsidRDefault="00000000" w:rsidRPr="00000000" w14:paraId="00000297">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99">
            <w:pPr>
              <w:ind w:left="208"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9A">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9B">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9C">
            <w:pPr>
              <w:ind w:left="208"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9D">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9E">
            <w:pPr>
              <w:ind w:left="210"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9F">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A0">
            <w:pPr>
              <w:ind w:left="210"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A1">
            <w:pPr>
              <w:ind w:left="208"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A2">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A3">
            <w:pPr>
              <w:ind w:left="210"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A4">
            <w:pPr>
              <w:ind w:left="209" w:firstLine="0"/>
              <w:rPr>
                <w:rFonts w:ascii="Trebuchet MS" w:cs="Trebuchet MS" w:eastAsia="Trebuchet MS" w:hAnsi="Trebuchet MS"/>
                <w:sz w:val="20"/>
                <w:szCs w:val="20"/>
              </w:rPr>
            </w:pPr>
            <w:r w:rsidDel="00000000" w:rsidR="00000000" w:rsidRPr="00000000">
              <w:rPr>
                <w:rtl w:val="0"/>
              </w:rPr>
            </w:r>
          </w:p>
        </w:tc>
      </w:tr>
      <w:tr>
        <w:trPr>
          <w:cantSplit w:val="0"/>
          <w:trHeight w:val="605" w:hRule="atLeast"/>
          <w:tblHeader w:val="0"/>
        </w:trPr>
        <w:tc>
          <w:tcPr>
            <w:tcBorders>
              <w:left w:color="000000" w:space="0" w:sz="4" w:val="single"/>
            </w:tcBorders>
            <w:shd w:fill="f3f3f3" w:val="clear"/>
          </w:tcPr>
          <w:p w:rsidR="00000000" w:rsidDel="00000000" w:rsidP="00000000" w:rsidRDefault="00000000" w:rsidRPr="00000000" w14:paraId="000002A5">
            <w:pPr>
              <w:spacing w:before="10" w:lineRule="auto"/>
              <w:rPr>
                <w:rFonts w:ascii="Trebuchet MS" w:cs="Trebuchet MS" w:eastAsia="Trebuchet MS" w:hAnsi="Trebuchet MS"/>
                <w:b w:val="1"/>
                <w:sz w:val="16"/>
                <w:szCs w:val="16"/>
              </w:rPr>
            </w:pPr>
            <w:r w:rsidDel="00000000" w:rsidR="00000000" w:rsidRPr="00000000">
              <w:rPr>
                <w:rtl w:val="0"/>
              </w:rPr>
            </w:r>
          </w:p>
          <w:p w:rsidR="00000000" w:rsidDel="00000000" w:rsidP="00000000" w:rsidRDefault="00000000" w:rsidRPr="00000000" w14:paraId="000002A6">
            <w:pPr>
              <w:spacing w:before="1" w:lineRule="auto"/>
              <w:ind w:left="41" w:firstLine="0"/>
              <w:rPr>
                <w:sz w:val="18"/>
                <w:szCs w:val="18"/>
              </w:rPr>
            </w:pPr>
            <w:r w:rsidDel="00000000" w:rsidR="00000000" w:rsidRPr="00000000">
              <w:rPr>
                <w:sz w:val="18"/>
                <w:szCs w:val="18"/>
                <w:rtl w:val="0"/>
              </w:rPr>
              <w:t xml:space="preserve">Promuovere l’apprendimento collaborativo</w:t>
            </w:r>
          </w:p>
        </w:tc>
        <w:tc>
          <w:tcPr/>
          <w:p w:rsidR="00000000" w:rsidDel="00000000" w:rsidP="00000000" w:rsidRDefault="00000000" w:rsidRPr="00000000" w14:paraId="000002A7">
            <w:pPr>
              <w:ind w:left="207" w:firstLine="0"/>
              <w:rPr>
                <w:rFonts w:ascii="Trebuchet MS" w:cs="Trebuchet MS" w:eastAsia="Trebuchet MS" w:hAnsi="Trebuchet MS"/>
                <w:sz w:val="20"/>
                <w:szCs w:val="20"/>
              </w:rPr>
            </w:pPr>
            <w:r w:rsidDel="00000000" w:rsidR="00000000" w:rsidRPr="00000000">
              <w:rPr>
                <w:rtl w:val="0"/>
              </w:rPr>
            </w:r>
          </w:p>
        </w:tc>
        <w:tc>
          <w:tcPr>
            <w:gridSpan w:val="2"/>
          </w:tcPr>
          <w:p w:rsidR="00000000" w:rsidDel="00000000" w:rsidP="00000000" w:rsidRDefault="00000000" w:rsidRPr="00000000" w14:paraId="000002A8">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AA">
            <w:pPr>
              <w:ind w:left="208"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AB">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AC">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AD">
            <w:pPr>
              <w:ind w:left="208"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AE">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AF">
            <w:pPr>
              <w:ind w:left="210"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B0">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B1">
            <w:pPr>
              <w:ind w:left="210"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B2">
            <w:pPr>
              <w:ind w:left="208"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B3">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B4">
            <w:pPr>
              <w:ind w:left="210"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B5">
            <w:pPr>
              <w:ind w:left="209" w:firstLine="0"/>
              <w:rPr>
                <w:rFonts w:ascii="Trebuchet MS" w:cs="Trebuchet MS" w:eastAsia="Trebuchet MS" w:hAnsi="Trebuchet MS"/>
                <w:sz w:val="20"/>
                <w:szCs w:val="20"/>
              </w:rPr>
            </w:pPr>
            <w:r w:rsidDel="00000000" w:rsidR="00000000" w:rsidRPr="00000000">
              <w:rPr>
                <w:rtl w:val="0"/>
              </w:rPr>
            </w:r>
          </w:p>
        </w:tc>
      </w:tr>
      <w:tr>
        <w:trPr>
          <w:cantSplit w:val="0"/>
          <w:trHeight w:val="606" w:hRule="atLeast"/>
          <w:tblHeader w:val="0"/>
        </w:trPr>
        <w:tc>
          <w:tcPr>
            <w:tcBorders>
              <w:left w:color="000000" w:space="0" w:sz="4" w:val="single"/>
            </w:tcBorders>
            <w:shd w:fill="f3f3f3" w:val="clear"/>
          </w:tcPr>
          <w:p w:rsidR="00000000" w:rsidDel="00000000" w:rsidP="00000000" w:rsidRDefault="00000000" w:rsidRPr="00000000" w14:paraId="000002B6">
            <w:pPr>
              <w:spacing w:line="202" w:lineRule="auto"/>
              <w:ind w:left="41" w:right="439" w:firstLine="0"/>
              <w:rPr>
                <w:sz w:val="18"/>
                <w:szCs w:val="18"/>
              </w:rPr>
            </w:pPr>
            <w:r w:rsidDel="00000000" w:rsidR="00000000" w:rsidRPr="00000000">
              <w:rPr>
                <w:sz w:val="18"/>
                <w:szCs w:val="18"/>
                <w:rtl w:val="0"/>
              </w:rPr>
              <w:t xml:space="preserve">Programmare con l’alunno le verifiche orali e scritte, con congruo anticipo (almeno una settimana)</w:t>
            </w:r>
          </w:p>
          <w:p w:rsidR="00000000" w:rsidDel="00000000" w:rsidP="00000000" w:rsidRDefault="00000000" w:rsidRPr="00000000" w14:paraId="000002B7">
            <w:pPr>
              <w:spacing w:line="202" w:lineRule="auto"/>
              <w:ind w:left="41" w:right="439" w:firstLine="0"/>
              <w:rPr>
                <w:sz w:val="18"/>
                <w:szCs w:val="18"/>
              </w:rPr>
            </w:pPr>
            <w:r w:rsidDel="00000000" w:rsidR="00000000" w:rsidRPr="00000000">
              <w:rPr>
                <w:sz w:val="18"/>
                <w:szCs w:val="18"/>
                <w:rtl w:val="0"/>
              </w:rPr>
              <w:t xml:space="preserve">In caso di assenza alla verifica programmata, la prova verrà recuperata alla prima occasione utile.</w:t>
            </w:r>
          </w:p>
          <w:p w:rsidR="00000000" w:rsidDel="00000000" w:rsidP="00000000" w:rsidRDefault="00000000" w:rsidRPr="00000000" w14:paraId="000002B8">
            <w:pPr>
              <w:spacing w:line="202" w:lineRule="auto"/>
              <w:ind w:left="41" w:right="439" w:firstLine="0"/>
              <w:rPr>
                <w:sz w:val="18"/>
                <w:szCs w:val="18"/>
              </w:rPr>
            </w:pPr>
            <w:r w:rsidDel="00000000" w:rsidR="00000000" w:rsidRPr="00000000">
              <w:rPr>
                <w:rtl w:val="0"/>
              </w:rPr>
            </w:r>
          </w:p>
        </w:tc>
        <w:tc>
          <w:tcPr/>
          <w:p w:rsidR="00000000" w:rsidDel="00000000" w:rsidP="00000000" w:rsidRDefault="00000000" w:rsidRPr="00000000" w14:paraId="000002B9">
            <w:pPr>
              <w:ind w:left="207" w:firstLine="0"/>
              <w:rPr>
                <w:rFonts w:ascii="Trebuchet MS" w:cs="Trebuchet MS" w:eastAsia="Trebuchet MS" w:hAnsi="Trebuchet MS"/>
                <w:sz w:val="20"/>
                <w:szCs w:val="20"/>
              </w:rPr>
            </w:pPr>
            <w:r w:rsidDel="00000000" w:rsidR="00000000" w:rsidRPr="00000000">
              <w:rPr>
                <w:rtl w:val="0"/>
              </w:rPr>
            </w:r>
          </w:p>
        </w:tc>
        <w:tc>
          <w:tcPr>
            <w:gridSpan w:val="2"/>
          </w:tcPr>
          <w:p w:rsidR="00000000" w:rsidDel="00000000" w:rsidP="00000000" w:rsidRDefault="00000000" w:rsidRPr="00000000" w14:paraId="000002BA">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BC">
            <w:pPr>
              <w:ind w:left="208"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BD">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BE">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BF">
            <w:pPr>
              <w:ind w:left="208"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C0">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C1">
            <w:pPr>
              <w:ind w:left="210"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C2">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C3">
            <w:pPr>
              <w:ind w:left="210"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C4">
            <w:pPr>
              <w:ind w:left="208"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C5">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C6">
            <w:pPr>
              <w:ind w:left="210"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C7">
            <w:pPr>
              <w:ind w:left="209" w:firstLine="0"/>
              <w:rPr>
                <w:rFonts w:ascii="Trebuchet MS" w:cs="Trebuchet MS" w:eastAsia="Trebuchet MS" w:hAnsi="Trebuchet MS"/>
                <w:sz w:val="20"/>
                <w:szCs w:val="20"/>
              </w:rPr>
            </w:pPr>
            <w:r w:rsidDel="00000000" w:rsidR="00000000" w:rsidRPr="00000000">
              <w:rPr>
                <w:rtl w:val="0"/>
              </w:rPr>
            </w:r>
          </w:p>
        </w:tc>
      </w:tr>
      <w:tr>
        <w:trPr>
          <w:cantSplit w:val="0"/>
          <w:trHeight w:val="605" w:hRule="atLeast"/>
          <w:tblHeader w:val="0"/>
        </w:trPr>
        <w:tc>
          <w:tcPr>
            <w:tcBorders>
              <w:left w:color="000000" w:space="0" w:sz="4" w:val="single"/>
            </w:tcBorders>
            <w:shd w:fill="f3f3f3" w:val="clear"/>
          </w:tcPr>
          <w:p w:rsidR="00000000" w:rsidDel="00000000" w:rsidP="00000000" w:rsidRDefault="00000000" w:rsidRPr="00000000" w14:paraId="000002C8">
            <w:pPr>
              <w:spacing w:line="202" w:lineRule="auto"/>
              <w:ind w:left="41" w:right="249" w:firstLine="0"/>
              <w:rPr>
                <w:sz w:val="18"/>
                <w:szCs w:val="18"/>
              </w:rPr>
            </w:pPr>
            <w:r w:rsidDel="00000000" w:rsidR="00000000" w:rsidRPr="00000000">
              <w:rPr>
                <w:sz w:val="18"/>
                <w:szCs w:val="18"/>
                <w:rtl w:val="0"/>
              </w:rPr>
              <w:t xml:space="preserve">Concordare e specificare, con riferimento ai materiali di studio, gli argomenti per le verifiche orali e scritte</w:t>
            </w:r>
          </w:p>
        </w:tc>
        <w:tc>
          <w:tcPr/>
          <w:p w:rsidR="00000000" w:rsidDel="00000000" w:rsidP="00000000" w:rsidRDefault="00000000" w:rsidRPr="00000000" w14:paraId="000002C9">
            <w:pPr>
              <w:ind w:left="207" w:firstLine="0"/>
              <w:rPr>
                <w:rFonts w:ascii="Trebuchet MS" w:cs="Trebuchet MS" w:eastAsia="Trebuchet MS" w:hAnsi="Trebuchet MS"/>
                <w:sz w:val="20"/>
                <w:szCs w:val="20"/>
              </w:rPr>
            </w:pPr>
            <w:r w:rsidDel="00000000" w:rsidR="00000000" w:rsidRPr="00000000">
              <w:rPr>
                <w:rtl w:val="0"/>
              </w:rPr>
            </w:r>
          </w:p>
        </w:tc>
        <w:tc>
          <w:tcPr>
            <w:gridSpan w:val="2"/>
          </w:tcPr>
          <w:p w:rsidR="00000000" w:rsidDel="00000000" w:rsidP="00000000" w:rsidRDefault="00000000" w:rsidRPr="00000000" w14:paraId="000002CA">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CC">
            <w:pPr>
              <w:ind w:left="208"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CD">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CE">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CF">
            <w:pPr>
              <w:ind w:left="208"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D0">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D1">
            <w:pPr>
              <w:ind w:left="210"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D2">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D3">
            <w:pPr>
              <w:ind w:left="210"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D4">
            <w:pPr>
              <w:ind w:left="208"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D5">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D6">
            <w:pPr>
              <w:ind w:left="210"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D7">
            <w:pPr>
              <w:ind w:left="209" w:firstLine="0"/>
              <w:rPr>
                <w:rFonts w:ascii="Trebuchet MS" w:cs="Trebuchet MS" w:eastAsia="Trebuchet MS" w:hAnsi="Trebuchet MS"/>
                <w:sz w:val="20"/>
                <w:szCs w:val="20"/>
              </w:rPr>
            </w:pPr>
            <w:r w:rsidDel="00000000" w:rsidR="00000000" w:rsidRPr="00000000">
              <w:rPr>
                <w:rtl w:val="0"/>
              </w:rPr>
            </w:r>
          </w:p>
        </w:tc>
      </w:tr>
      <w:tr>
        <w:trPr>
          <w:cantSplit w:val="0"/>
          <w:trHeight w:val="605" w:hRule="atLeast"/>
          <w:tblHeader w:val="0"/>
        </w:trPr>
        <w:tc>
          <w:tcPr>
            <w:tcBorders>
              <w:left w:color="000000" w:space="0" w:sz="4" w:val="single"/>
            </w:tcBorders>
            <w:shd w:fill="f3f3f3" w:val="clear"/>
          </w:tcPr>
          <w:p w:rsidR="00000000" w:rsidDel="00000000" w:rsidP="00000000" w:rsidRDefault="00000000" w:rsidRPr="00000000" w14:paraId="000002D8">
            <w:pPr>
              <w:spacing w:before="99" w:line="235" w:lineRule="auto"/>
              <w:ind w:left="41" w:right="128" w:firstLine="0"/>
              <w:rPr>
                <w:sz w:val="18"/>
                <w:szCs w:val="18"/>
              </w:rPr>
            </w:pPr>
            <w:r w:rsidDel="00000000" w:rsidR="00000000" w:rsidRPr="00000000">
              <w:rPr>
                <w:sz w:val="18"/>
                <w:szCs w:val="18"/>
                <w:rtl w:val="0"/>
              </w:rPr>
              <w:t xml:space="preserve">Prevedere verifiche orali a compensazione di quelle scritte</w:t>
            </w:r>
            <w:r w:rsidDel="00000000" w:rsidR="00000000" w:rsidRPr="00000000">
              <w:rPr>
                <w:sz w:val="18"/>
                <w:szCs w:val="18"/>
                <w:vertAlign w:val="superscript"/>
              </w:rPr>
              <w:footnoteReference w:customMarkFollows="0" w:id="0"/>
            </w:r>
            <w:r w:rsidDel="00000000" w:rsidR="00000000" w:rsidRPr="00000000">
              <w:rPr>
                <w:rtl w:val="0"/>
              </w:rPr>
            </w:r>
          </w:p>
        </w:tc>
        <w:tc>
          <w:tcPr/>
          <w:p w:rsidR="00000000" w:rsidDel="00000000" w:rsidP="00000000" w:rsidRDefault="00000000" w:rsidRPr="00000000" w14:paraId="000002D9">
            <w:pPr>
              <w:ind w:left="207" w:firstLine="0"/>
              <w:rPr>
                <w:rFonts w:ascii="Trebuchet MS" w:cs="Trebuchet MS" w:eastAsia="Trebuchet MS" w:hAnsi="Trebuchet MS"/>
                <w:sz w:val="20"/>
                <w:szCs w:val="20"/>
              </w:rPr>
            </w:pPr>
            <w:r w:rsidDel="00000000" w:rsidR="00000000" w:rsidRPr="00000000">
              <w:rPr>
                <w:rtl w:val="0"/>
              </w:rPr>
            </w:r>
          </w:p>
        </w:tc>
        <w:tc>
          <w:tcPr>
            <w:gridSpan w:val="2"/>
          </w:tcPr>
          <w:p w:rsidR="00000000" w:rsidDel="00000000" w:rsidP="00000000" w:rsidRDefault="00000000" w:rsidRPr="00000000" w14:paraId="000002DA">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DC">
            <w:pPr>
              <w:ind w:left="208"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DD">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DE">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DF">
            <w:pPr>
              <w:ind w:left="208"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E0">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E1">
            <w:pPr>
              <w:ind w:left="210"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E2">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E3">
            <w:pPr>
              <w:ind w:left="210"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E4">
            <w:pPr>
              <w:ind w:left="208"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E5">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E6">
            <w:pPr>
              <w:ind w:left="210"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E7">
            <w:pPr>
              <w:ind w:left="209" w:firstLine="0"/>
              <w:rPr>
                <w:rFonts w:ascii="Trebuchet MS" w:cs="Trebuchet MS" w:eastAsia="Trebuchet MS" w:hAnsi="Trebuchet MS"/>
                <w:sz w:val="20"/>
                <w:szCs w:val="20"/>
              </w:rPr>
            </w:pPr>
            <w:r w:rsidDel="00000000" w:rsidR="00000000" w:rsidRPr="00000000">
              <w:rPr>
                <w:rtl w:val="0"/>
              </w:rPr>
            </w:r>
          </w:p>
        </w:tc>
      </w:tr>
      <w:tr>
        <w:trPr>
          <w:cantSplit w:val="0"/>
          <w:trHeight w:val="605" w:hRule="atLeast"/>
          <w:tblHeader w:val="0"/>
        </w:trPr>
        <w:tc>
          <w:tcPr>
            <w:tcBorders>
              <w:left w:color="000000" w:space="0" w:sz="4" w:val="single"/>
            </w:tcBorders>
            <w:shd w:fill="f3f3f3" w:val="clear"/>
          </w:tcPr>
          <w:p w:rsidR="00000000" w:rsidDel="00000000" w:rsidP="00000000" w:rsidRDefault="00000000" w:rsidRPr="00000000" w14:paraId="000002E8">
            <w:pPr>
              <w:spacing w:before="1" w:line="232" w:lineRule="auto"/>
              <w:ind w:left="41" w:right="128" w:firstLine="0"/>
              <w:rPr>
                <w:sz w:val="18"/>
                <w:szCs w:val="18"/>
              </w:rPr>
            </w:pPr>
            <w:r w:rsidDel="00000000" w:rsidR="00000000" w:rsidRPr="00000000">
              <w:rPr>
                <w:sz w:val="18"/>
                <w:szCs w:val="18"/>
                <w:rtl w:val="0"/>
              </w:rPr>
              <w:t xml:space="preserve">Valutazioni più attente alle conoscenze e alle competenze di analisi, sintesi e collegamento</w:t>
            </w:r>
          </w:p>
          <w:p w:rsidR="00000000" w:rsidDel="00000000" w:rsidP="00000000" w:rsidRDefault="00000000" w:rsidRPr="00000000" w14:paraId="000002E9">
            <w:pPr>
              <w:spacing w:line="182" w:lineRule="auto"/>
              <w:ind w:left="41" w:firstLine="0"/>
              <w:rPr>
                <w:sz w:val="18"/>
                <w:szCs w:val="18"/>
              </w:rPr>
            </w:pPr>
            <w:r w:rsidDel="00000000" w:rsidR="00000000" w:rsidRPr="00000000">
              <w:rPr>
                <w:sz w:val="18"/>
                <w:szCs w:val="18"/>
                <w:rtl w:val="0"/>
              </w:rPr>
              <w:t xml:space="preserve">piuttosto che alla correttezza formale.</w:t>
            </w:r>
          </w:p>
        </w:tc>
        <w:tc>
          <w:tcPr/>
          <w:p w:rsidR="00000000" w:rsidDel="00000000" w:rsidP="00000000" w:rsidRDefault="00000000" w:rsidRPr="00000000" w14:paraId="000002EA">
            <w:pPr>
              <w:ind w:left="207" w:firstLine="0"/>
              <w:rPr>
                <w:rFonts w:ascii="Trebuchet MS" w:cs="Trebuchet MS" w:eastAsia="Trebuchet MS" w:hAnsi="Trebuchet MS"/>
                <w:sz w:val="20"/>
                <w:szCs w:val="20"/>
              </w:rPr>
            </w:pPr>
            <w:r w:rsidDel="00000000" w:rsidR="00000000" w:rsidRPr="00000000">
              <w:rPr>
                <w:rtl w:val="0"/>
              </w:rPr>
            </w:r>
          </w:p>
        </w:tc>
        <w:tc>
          <w:tcPr>
            <w:gridSpan w:val="2"/>
          </w:tcPr>
          <w:p w:rsidR="00000000" w:rsidDel="00000000" w:rsidP="00000000" w:rsidRDefault="00000000" w:rsidRPr="00000000" w14:paraId="000002EB">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ED">
            <w:pPr>
              <w:ind w:left="208"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EE">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EF">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F0">
            <w:pPr>
              <w:ind w:left="208"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F1">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F2">
            <w:pPr>
              <w:ind w:left="210"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F3">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F4">
            <w:pPr>
              <w:ind w:left="210"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F5">
            <w:pPr>
              <w:ind w:left="208"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F6">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F7">
            <w:pPr>
              <w:ind w:left="210"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F8">
            <w:pPr>
              <w:ind w:left="209" w:firstLine="0"/>
              <w:rPr>
                <w:rFonts w:ascii="Trebuchet MS" w:cs="Trebuchet MS" w:eastAsia="Trebuchet MS" w:hAnsi="Trebuchet MS"/>
                <w:sz w:val="20"/>
                <w:szCs w:val="20"/>
              </w:rPr>
            </w:pPr>
            <w:r w:rsidDel="00000000" w:rsidR="00000000" w:rsidRPr="00000000">
              <w:rPr>
                <w:rtl w:val="0"/>
              </w:rPr>
            </w:r>
          </w:p>
        </w:tc>
      </w:tr>
      <w:tr>
        <w:trPr>
          <w:cantSplit w:val="0"/>
          <w:trHeight w:val="602" w:hRule="atLeast"/>
          <w:tblHeader w:val="0"/>
        </w:trPr>
        <w:tc>
          <w:tcPr>
            <w:tcBorders>
              <w:left w:color="000000" w:space="0" w:sz="4" w:val="single"/>
              <w:bottom w:color="000000" w:space="0" w:sz="4" w:val="single"/>
            </w:tcBorders>
            <w:shd w:fill="f3f3f3" w:val="clear"/>
          </w:tcPr>
          <w:p w:rsidR="00000000" w:rsidDel="00000000" w:rsidP="00000000" w:rsidRDefault="00000000" w:rsidRPr="00000000" w14:paraId="000002F9">
            <w:pPr>
              <w:spacing w:before="1" w:lineRule="auto"/>
              <w:rPr>
                <w:rFonts w:ascii="Trebuchet MS" w:cs="Trebuchet MS" w:eastAsia="Trebuchet MS" w:hAnsi="Trebuchet MS"/>
                <w:b w:val="1"/>
                <w:sz w:val="17"/>
                <w:szCs w:val="17"/>
              </w:rPr>
            </w:pPr>
            <w:r w:rsidDel="00000000" w:rsidR="00000000" w:rsidRPr="00000000">
              <w:rPr>
                <w:rtl w:val="0"/>
              </w:rPr>
            </w:r>
          </w:p>
          <w:p w:rsidR="00000000" w:rsidDel="00000000" w:rsidP="00000000" w:rsidRDefault="00000000" w:rsidRPr="00000000" w14:paraId="000002FA">
            <w:pPr>
              <w:ind w:left="41" w:firstLine="0"/>
              <w:rPr>
                <w:sz w:val="18"/>
                <w:szCs w:val="18"/>
              </w:rPr>
            </w:pPr>
            <w:r w:rsidDel="00000000" w:rsidR="00000000" w:rsidRPr="00000000">
              <w:rPr>
                <w:sz w:val="18"/>
                <w:szCs w:val="18"/>
                <w:rtl w:val="0"/>
              </w:rPr>
              <w:t xml:space="preserve">Introdurre prove in formato digitale.</w:t>
            </w:r>
          </w:p>
        </w:tc>
        <w:tc>
          <w:tcPr/>
          <w:p w:rsidR="00000000" w:rsidDel="00000000" w:rsidP="00000000" w:rsidRDefault="00000000" w:rsidRPr="00000000" w14:paraId="000002FB">
            <w:pPr>
              <w:ind w:left="207" w:firstLine="0"/>
              <w:rPr>
                <w:rFonts w:ascii="Trebuchet MS" w:cs="Trebuchet MS" w:eastAsia="Trebuchet MS" w:hAnsi="Trebuchet MS"/>
                <w:sz w:val="20"/>
                <w:szCs w:val="20"/>
              </w:rPr>
            </w:pPr>
            <w:r w:rsidDel="00000000" w:rsidR="00000000" w:rsidRPr="00000000">
              <w:rPr>
                <w:rtl w:val="0"/>
              </w:rPr>
            </w:r>
          </w:p>
        </w:tc>
        <w:tc>
          <w:tcPr>
            <w:gridSpan w:val="2"/>
          </w:tcPr>
          <w:p w:rsidR="00000000" w:rsidDel="00000000" w:rsidP="00000000" w:rsidRDefault="00000000" w:rsidRPr="00000000" w14:paraId="000002FC">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FE">
            <w:pPr>
              <w:ind w:left="208"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2FF">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300">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301">
            <w:pPr>
              <w:ind w:left="208"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302">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303">
            <w:pPr>
              <w:ind w:left="210"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304">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305">
            <w:pPr>
              <w:ind w:left="210"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306">
            <w:pPr>
              <w:ind w:left="208"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307">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308">
            <w:pPr>
              <w:ind w:left="210"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309">
            <w:pPr>
              <w:ind w:left="209" w:firstLine="0"/>
              <w:rPr>
                <w:rFonts w:ascii="Trebuchet MS" w:cs="Trebuchet MS" w:eastAsia="Trebuchet MS" w:hAnsi="Trebuchet MS"/>
                <w:sz w:val="20"/>
                <w:szCs w:val="20"/>
              </w:rPr>
            </w:pPr>
            <w:r w:rsidDel="00000000" w:rsidR="00000000" w:rsidRPr="00000000">
              <w:rPr>
                <w:rtl w:val="0"/>
              </w:rPr>
            </w:r>
          </w:p>
        </w:tc>
      </w:tr>
      <w:tr>
        <w:trPr>
          <w:cantSplit w:val="0"/>
          <w:trHeight w:val="602" w:hRule="atLeast"/>
          <w:tblHeader w:val="0"/>
        </w:trPr>
        <w:tc>
          <w:tcPr>
            <w:tcBorders>
              <w:left w:color="000000" w:space="0" w:sz="4" w:val="single"/>
              <w:bottom w:color="000000" w:space="0" w:sz="4" w:val="single"/>
            </w:tcBorders>
            <w:shd w:fill="f3f3f3" w:val="clear"/>
          </w:tcPr>
          <w:p w:rsidR="00000000" w:rsidDel="00000000" w:rsidP="00000000" w:rsidRDefault="00000000" w:rsidRPr="00000000" w14:paraId="0000030A">
            <w:pPr>
              <w:spacing w:before="1" w:lineRule="auto"/>
              <w:rPr>
                <w:rFonts w:ascii="Trebuchet MS" w:cs="Trebuchet MS" w:eastAsia="Trebuchet MS" w:hAnsi="Trebuchet MS"/>
                <w:b w:val="1"/>
                <w:sz w:val="17"/>
                <w:szCs w:val="17"/>
              </w:rPr>
            </w:pPr>
            <w:r w:rsidDel="00000000" w:rsidR="00000000" w:rsidRPr="00000000">
              <w:rPr>
                <w:rtl w:val="0"/>
              </w:rPr>
            </w:r>
          </w:p>
        </w:tc>
        <w:tc>
          <w:tcPr/>
          <w:p w:rsidR="00000000" w:rsidDel="00000000" w:rsidP="00000000" w:rsidRDefault="00000000" w:rsidRPr="00000000" w14:paraId="0000030B">
            <w:pPr>
              <w:ind w:left="207" w:firstLine="0"/>
              <w:rPr>
                <w:rFonts w:ascii="Trebuchet MS" w:cs="Trebuchet MS" w:eastAsia="Trebuchet MS" w:hAnsi="Trebuchet MS"/>
                <w:sz w:val="20"/>
                <w:szCs w:val="20"/>
              </w:rPr>
            </w:pPr>
            <w:r w:rsidDel="00000000" w:rsidR="00000000" w:rsidRPr="00000000">
              <w:rPr>
                <w:rtl w:val="0"/>
              </w:rPr>
            </w:r>
          </w:p>
        </w:tc>
        <w:tc>
          <w:tcPr>
            <w:gridSpan w:val="2"/>
          </w:tcPr>
          <w:p w:rsidR="00000000" w:rsidDel="00000000" w:rsidP="00000000" w:rsidRDefault="00000000" w:rsidRPr="00000000" w14:paraId="0000030C">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30E">
            <w:pPr>
              <w:ind w:left="208"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30F">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310">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311">
            <w:pPr>
              <w:ind w:left="208"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312">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313">
            <w:pPr>
              <w:ind w:left="210"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314">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315">
            <w:pPr>
              <w:ind w:left="210"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316">
            <w:pPr>
              <w:ind w:left="208"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317">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318">
            <w:pPr>
              <w:ind w:left="210"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319">
            <w:pPr>
              <w:ind w:left="209" w:firstLine="0"/>
              <w:rPr>
                <w:rFonts w:ascii="Trebuchet MS" w:cs="Trebuchet MS" w:eastAsia="Trebuchet MS" w:hAnsi="Trebuchet MS"/>
                <w:sz w:val="20"/>
                <w:szCs w:val="20"/>
              </w:rPr>
            </w:pPr>
            <w:r w:rsidDel="00000000" w:rsidR="00000000" w:rsidRPr="00000000">
              <w:rPr>
                <w:rtl w:val="0"/>
              </w:rPr>
            </w:r>
          </w:p>
        </w:tc>
      </w:tr>
      <w:tr>
        <w:trPr>
          <w:cantSplit w:val="0"/>
          <w:trHeight w:val="602" w:hRule="atLeast"/>
          <w:tblHeader w:val="0"/>
        </w:trPr>
        <w:tc>
          <w:tcPr>
            <w:tcBorders>
              <w:left w:color="000000" w:space="0" w:sz="4" w:val="single"/>
              <w:bottom w:color="000000" w:space="0" w:sz="4" w:val="single"/>
            </w:tcBorders>
            <w:shd w:fill="f3f3f3" w:val="clear"/>
          </w:tcPr>
          <w:p w:rsidR="00000000" w:rsidDel="00000000" w:rsidP="00000000" w:rsidRDefault="00000000" w:rsidRPr="00000000" w14:paraId="0000031A">
            <w:pPr>
              <w:spacing w:before="1" w:lineRule="auto"/>
              <w:rPr>
                <w:rFonts w:ascii="Trebuchet MS" w:cs="Trebuchet MS" w:eastAsia="Trebuchet MS" w:hAnsi="Trebuchet MS"/>
                <w:b w:val="1"/>
                <w:sz w:val="17"/>
                <w:szCs w:val="17"/>
              </w:rPr>
            </w:pPr>
            <w:r w:rsidDel="00000000" w:rsidR="00000000" w:rsidRPr="00000000">
              <w:rPr>
                <w:rtl w:val="0"/>
              </w:rPr>
            </w:r>
          </w:p>
        </w:tc>
        <w:tc>
          <w:tcPr/>
          <w:p w:rsidR="00000000" w:rsidDel="00000000" w:rsidP="00000000" w:rsidRDefault="00000000" w:rsidRPr="00000000" w14:paraId="0000031B">
            <w:pPr>
              <w:ind w:left="207" w:firstLine="0"/>
              <w:rPr>
                <w:rFonts w:ascii="Trebuchet MS" w:cs="Trebuchet MS" w:eastAsia="Trebuchet MS" w:hAnsi="Trebuchet MS"/>
                <w:sz w:val="20"/>
                <w:szCs w:val="20"/>
              </w:rPr>
            </w:pPr>
            <w:r w:rsidDel="00000000" w:rsidR="00000000" w:rsidRPr="00000000">
              <w:rPr>
                <w:rtl w:val="0"/>
              </w:rPr>
            </w:r>
          </w:p>
        </w:tc>
        <w:tc>
          <w:tcPr>
            <w:gridSpan w:val="2"/>
          </w:tcPr>
          <w:p w:rsidR="00000000" w:rsidDel="00000000" w:rsidP="00000000" w:rsidRDefault="00000000" w:rsidRPr="00000000" w14:paraId="0000031C">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31E">
            <w:pPr>
              <w:ind w:left="208"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31F">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320">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321">
            <w:pPr>
              <w:ind w:left="208"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322">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323">
            <w:pPr>
              <w:ind w:left="210"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324">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325">
            <w:pPr>
              <w:ind w:left="210"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326">
            <w:pPr>
              <w:ind w:left="208"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327">
            <w:pPr>
              <w:ind w:left="209"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328">
            <w:pPr>
              <w:ind w:left="210" w:firstLine="0"/>
              <w:rPr>
                <w:rFonts w:ascii="Trebuchet MS" w:cs="Trebuchet MS" w:eastAsia="Trebuchet MS" w:hAnsi="Trebuchet MS"/>
                <w:sz w:val="20"/>
                <w:szCs w:val="20"/>
              </w:rPr>
            </w:pPr>
            <w:r w:rsidDel="00000000" w:rsidR="00000000" w:rsidRPr="00000000">
              <w:rPr>
                <w:rtl w:val="0"/>
              </w:rPr>
            </w:r>
          </w:p>
        </w:tc>
        <w:tc>
          <w:tcPr/>
          <w:p w:rsidR="00000000" w:rsidDel="00000000" w:rsidP="00000000" w:rsidRDefault="00000000" w:rsidRPr="00000000" w14:paraId="00000329">
            <w:pPr>
              <w:ind w:left="209" w:firstLine="0"/>
              <w:rPr>
                <w:rFonts w:ascii="Trebuchet MS" w:cs="Trebuchet MS" w:eastAsia="Trebuchet MS" w:hAnsi="Trebuchet MS"/>
                <w:sz w:val="20"/>
                <w:szCs w:val="20"/>
              </w:rPr>
            </w:pPr>
            <w:r w:rsidDel="00000000" w:rsidR="00000000" w:rsidRPr="00000000">
              <w:rPr>
                <w:rtl w:val="0"/>
              </w:rPr>
            </w:r>
          </w:p>
        </w:tc>
      </w:tr>
    </w:tbl>
    <w:p w:rsidR="00000000" w:rsidDel="00000000" w:rsidP="00000000" w:rsidRDefault="00000000" w:rsidRPr="00000000" w14:paraId="0000032A">
      <w:pPr>
        <w:rPr>
          <w:rFonts w:ascii="Trebuchet MS" w:cs="Trebuchet MS" w:eastAsia="Trebuchet MS" w:hAnsi="Trebuchet MS"/>
          <w:sz w:val="20"/>
          <w:szCs w:val="20"/>
        </w:rPr>
      </w:pPr>
      <w:r w:rsidDel="00000000" w:rsidR="00000000" w:rsidRPr="00000000">
        <w:rPr>
          <w:rtl w:val="0"/>
        </w:rPr>
      </w:r>
    </w:p>
    <w:p w:rsidR="00000000" w:rsidDel="00000000" w:rsidP="00000000" w:rsidRDefault="00000000" w:rsidRPr="00000000" w14:paraId="0000032B">
      <w:pPr>
        <w:rPr>
          <w:rFonts w:ascii="Trebuchet MS" w:cs="Trebuchet MS" w:eastAsia="Trebuchet MS" w:hAnsi="Trebuchet MS"/>
          <w:sz w:val="20"/>
          <w:szCs w:val="20"/>
        </w:rPr>
      </w:pPr>
      <w:r w:rsidDel="00000000" w:rsidR="00000000" w:rsidRPr="00000000">
        <w:rPr>
          <w:rtl w:val="0"/>
        </w:rPr>
      </w:r>
    </w:p>
    <w:p w:rsidR="00000000" w:rsidDel="00000000" w:rsidP="00000000" w:rsidRDefault="00000000" w:rsidRPr="00000000" w14:paraId="0000032C">
      <w:pPr>
        <w:rPr>
          <w:rFonts w:ascii="Trebuchet MS" w:cs="Trebuchet MS" w:eastAsia="Trebuchet MS" w:hAnsi="Trebuchet MS"/>
          <w:sz w:val="20"/>
          <w:szCs w:val="20"/>
        </w:rPr>
      </w:pPr>
      <w:r w:rsidDel="00000000" w:rsidR="00000000" w:rsidRPr="00000000">
        <w:rPr>
          <w:rtl w:val="0"/>
        </w:rPr>
      </w:r>
    </w:p>
    <w:p w:rsidR="00000000" w:rsidDel="00000000" w:rsidP="00000000" w:rsidRDefault="00000000" w:rsidRPr="00000000" w14:paraId="0000032D">
      <w:pPr>
        <w:keepNext w:val="1"/>
        <w:keepLines w:val="1"/>
        <w:pageBreakBefore w:val="0"/>
        <w:widowControl w:val="0"/>
        <w:pBdr>
          <w:top w:space="0" w:sz="0" w:val="nil"/>
          <w:left w:space="0" w:sz="0" w:val="nil"/>
          <w:bottom w:space="0" w:sz="0" w:val="nil"/>
          <w:right w:space="0" w:sz="0" w:val="nil"/>
          <w:between w:space="0" w:sz="0" w:val="nil"/>
        </w:pBdr>
        <w:shd w:fill="auto" w:val="clear"/>
        <w:spacing w:after="130.99999999999997" w:before="131" w:line="240" w:lineRule="auto"/>
        <w:ind w:left="143" w:right="0" w:firstLine="0"/>
        <w:jc w:val="left"/>
        <w:rPr>
          <w:rFonts w:ascii="Calibri" w:cs="Calibri" w:eastAsia="Calibri" w:hAnsi="Calibri"/>
          <w:i w:val="1"/>
          <w:color w:val="000080"/>
        </w:rPr>
      </w:pPr>
      <w:r w:rsidDel="00000000" w:rsidR="00000000" w:rsidRPr="00000000">
        <w:br w:type="page"/>
      </w:r>
      <w:r w:rsidDel="00000000" w:rsidR="00000000" w:rsidRPr="00000000">
        <w:rPr>
          <w:rtl w:val="0"/>
        </w:rPr>
      </w:r>
    </w:p>
    <w:p w:rsidR="00000000" w:rsidDel="00000000" w:rsidP="00000000" w:rsidRDefault="00000000" w:rsidRPr="00000000" w14:paraId="0000032E">
      <w:pPr>
        <w:pStyle w:val="Heading3"/>
        <w:keepNext w:val="1"/>
        <w:keepLines w:val="1"/>
        <w:spacing w:after="42" w:before="130.99999999999997" w:lineRule="auto"/>
        <w:ind w:left="143" w:firstLine="0"/>
        <w:rPr>
          <w:b w:val="1"/>
          <w:i w:val="1"/>
          <w:color w:val="000000"/>
        </w:rPr>
      </w:pPr>
      <w:bookmarkStart w:colFirst="0" w:colLast="0" w:name="_heading=h.192moq322tml" w:id="41"/>
      <w:bookmarkEnd w:id="41"/>
      <w:r w:rsidDel="00000000" w:rsidR="00000000" w:rsidRPr="00000000">
        <w:rPr>
          <w:rtl w:val="0"/>
        </w:rPr>
      </w:r>
    </w:p>
    <w:p w:rsidR="00000000" w:rsidDel="00000000" w:rsidP="00000000" w:rsidRDefault="00000000" w:rsidRPr="00000000" w14:paraId="0000032F">
      <w:pPr>
        <w:pStyle w:val="Heading3"/>
        <w:keepNext w:val="1"/>
        <w:keepLines w:val="1"/>
        <w:spacing w:after="42" w:before="130.99999999999997" w:lineRule="auto"/>
        <w:ind w:left="143" w:firstLine="0"/>
        <w:rPr>
          <w:b w:val="1"/>
          <w:i w:val="1"/>
          <w:color w:val="000000"/>
          <w:vertAlign w:val="baseline"/>
        </w:rPr>
      </w:pPr>
      <w:bookmarkStart w:colFirst="0" w:colLast="0" w:name="_heading=h.qk64u3if7ut6" w:id="42"/>
      <w:bookmarkEnd w:id="42"/>
      <w:r w:rsidDel="00000000" w:rsidR="00000000" w:rsidRPr="00000000">
        <w:rPr>
          <w:b w:val="1"/>
          <w:i w:val="1"/>
          <w:color w:val="000000"/>
          <w:vertAlign w:val="baseline"/>
          <w:rtl w:val="0"/>
        </w:rPr>
        <w:t xml:space="preserve">Misure </w:t>
      </w:r>
      <w:r w:rsidDel="00000000" w:rsidR="00000000" w:rsidRPr="00000000">
        <w:rPr>
          <w:b w:val="1"/>
          <w:i w:val="1"/>
          <w:color w:val="000000"/>
          <w:rtl w:val="0"/>
        </w:rPr>
        <w:t xml:space="preserve">d</w:t>
      </w:r>
      <w:r w:rsidDel="00000000" w:rsidR="00000000" w:rsidRPr="00000000">
        <w:rPr>
          <w:b w:val="1"/>
          <w:i w:val="1"/>
          <w:color w:val="000000"/>
          <w:vertAlign w:val="baseline"/>
          <w:rtl w:val="0"/>
        </w:rPr>
        <w:t xml:space="preserve">ispensative</w:t>
      </w:r>
    </w:p>
    <w:tbl>
      <w:tblPr>
        <w:tblStyle w:val="Table16"/>
        <w:tblW w:w="15375.999999999995" w:type="dxa"/>
        <w:jc w:val="left"/>
        <w:tblInd w:w="8.000000000000007"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082"/>
        <w:gridCol w:w="806"/>
        <w:gridCol w:w="808"/>
        <w:gridCol w:w="806"/>
        <w:gridCol w:w="806"/>
        <w:gridCol w:w="808"/>
        <w:gridCol w:w="806"/>
        <w:gridCol w:w="806"/>
        <w:gridCol w:w="808"/>
        <w:gridCol w:w="806"/>
        <w:gridCol w:w="808"/>
        <w:gridCol w:w="806"/>
        <w:gridCol w:w="806"/>
        <w:gridCol w:w="808"/>
        <w:gridCol w:w="806"/>
        <w:tblGridChange w:id="0">
          <w:tblGrid>
            <w:gridCol w:w="4082"/>
            <w:gridCol w:w="806"/>
            <w:gridCol w:w="808"/>
            <w:gridCol w:w="806"/>
            <w:gridCol w:w="806"/>
            <w:gridCol w:w="808"/>
            <w:gridCol w:w="806"/>
            <w:gridCol w:w="806"/>
            <w:gridCol w:w="808"/>
            <w:gridCol w:w="806"/>
            <w:gridCol w:w="808"/>
            <w:gridCol w:w="806"/>
            <w:gridCol w:w="806"/>
            <w:gridCol w:w="808"/>
            <w:gridCol w:w="806"/>
          </w:tblGrid>
        </w:tblGridChange>
      </w:tblGrid>
      <w:tr>
        <w:trPr>
          <w:cantSplit w:val="0"/>
          <w:trHeight w:val="400" w:hRule="atLeast"/>
          <w:tblHeader w:val="0"/>
        </w:trPr>
        <w:tc>
          <w:tcPr>
            <w:vMerge w:val="restart"/>
            <w:tcBorders>
              <w:top w:color="ffffff" w:space="0" w:sz="4" w:val="single"/>
              <w:left w:color="ffffff" w:space="0" w:sz="4" w:val="single"/>
            </w:tcBorders>
          </w:tcPr>
          <w:p w:rsidR="00000000" w:rsidDel="00000000" w:rsidP="00000000" w:rsidRDefault="00000000" w:rsidRPr="00000000" w14:paraId="00000330">
            <w:pPr>
              <w:rPr>
                <w:rFonts w:ascii="Times New Roman" w:cs="Times New Roman" w:eastAsia="Times New Roman" w:hAnsi="Times New Roman"/>
                <w:sz w:val="16"/>
                <w:szCs w:val="16"/>
              </w:rPr>
            </w:pPr>
            <w:r w:rsidDel="00000000" w:rsidR="00000000" w:rsidRPr="00000000">
              <w:rPr>
                <w:rtl w:val="0"/>
              </w:rPr>
            </w:r>
          </w:p>
        </w:tc>
        <w:tc>
          <w:tcPr>
            <w:gridSpan w:val="14"/>
            <w:shd w:fill="e6e6e6" w:val="clear"/>
          </w:tcPr>
          <w:p w:rsidR="00000000" w:rsidDel="00000000" w:rsidP="00000000" w:rsidRDefault="00000000" w:rsidRPr="00000000" w14:paraId="00000331">
            <w:pPr>
              <w:spacing w:before="76" w:line="227" w:lineRule="auto"/>
              <w:ind w:left="5174" w:right="5005.5118110236235" w:firstLine="0"/>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MATERIE</w:t>
            </w:r>
          </w:p>
        </w:tc>
      </w:tr>
      <w:tr>
        <w:trPr>
          <w:cantSplit w:val="0"/>
          <w:trHeight w:val="715" w:hRule="atLeast"/>
          <w:tblHeader w:val="0"/>
        </w:trPr>
        <w:tc>
          <w:tcPr>
            <w:vMerge w:val="continue"/>
            <w:tcBorders>
              <w:top w:color="000000" w:space="0" w:sz="4" w:val="single"/>
              <w:left w:color="ffffff" w:space="0" w:sz="4" w:val="single"/>
            </w:tcBorders>
          </w:tcPr>
          <w:p w:rsidR="00000000" w:rsidDel="00000000" w:rsidP="00000000" w:rsidRDefault="00000000" w:rsidRPr="00000000" w14:paraId="000003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z w:val="20"/>
                <w:szCs w:val="20"/>
              </w:rPr>
            </w:pPr>
            <w:r w:rsidDel="00000000" w:rsidR="00000000" w:rsidRPr="00000000">
              <w:rPr>
                <w:rtl w:val="0"/>
              </w:rPr>
            </w:r>
          </w:p>
        </w:tc>
        <w:tc>
          <w:tcPr/>
          <w:p w:rsidR="00000000" w:rsidDel="00000000" w:rsidP="00000000" w:rsidRDefault="00000000" w:rsidRPr="00000000" w14:paraId="00000340">
            <w:pPr>
              <w:rPr>
                <w:sz w:val="20"/>
                <w:szCs w:val="20"/>
              </w:rPr>
            </w:pPr>
            <w:r w:rsidDel="00000000" w:rsidR="00000000" w:rsidRPr="00000000">
              <w:rPr>
                <w:sz w:val="20"/>
                <w:szCs w:val="20"/>
                <w:rtl w:val="0"/>
              </w:rPr>
              <w:t xml:space="preserve">Italiano</w:t>
            </w:r>
          </w:p>
        </w:tc>
        <w:tc>
          <w:tcPr/>
          <w:p w:rsidR="00000000" w:rsidDel="00000000" w:rsidP="00000000" w:rsidRDefault="00000000" w:rsidRPr="00000000" w14:paraId="00000341">
            <w:pPr>
              <w:rPr>
                <w:sz w:val="20"/>
                <w:szCs w:val="20"/>
              </w:rPr>
            </w:pPr>
            <w:r w:rsidDel="00000000" w:rsidR="00000000" w:rsidRPr="00000000">
              <w:rPr>
                <w:sz w:val="20"/>
                <w:szCs w:val="20"/>
                <w:rtl w:val="0"/>
              </w:rPr>
              <w:t xml:space="preserve">Matematica</w:t>
            </w:r>
          </w:p>
        </w:tc>
        <w:tc>
          <w:tcPr/>
          <w:p w:rsidR="00000000" w:rsidDel="00000000" w:rsidP="00000000" w:rsidRDefault="00000000" w:rsidRPr="00000000" w14:paraId="00000342">
            <w:pPr>
              <w:ind w:left="62"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43">
            <w:pPr>
              <w:rPr>
                <w:sz w:val="20"/>
                <w:szCs w:val="20"/>
              </w:rPr>
            </w:pPr>
            <w:r w:rsidDel="00000000" w:rsidR="00000000" w:rsidRPr="00000000">
              <w:rPr>
                <w:rtl w:val="0"/>
              </w:rPr>
            </w:r>
          </w:p>
        </w:tc>
        <w:tc>
          <w:tcPr/>
          <w:p w:rsidR="00000000" w:rsidDel="00000000" w:rsidP="00000000" w:rsidRDefault="00000000" w:rsidRPr="00000000" w14:paraId="00000344">
            <w:pPr>
              <w:rPr>
                <w:sz w:val="20"/>
                <w:szCs w:val="20"/>
              </w:rPr>
            </w:pPr>
            <w:r w:rsidDel="00000000" w:rsidR="00000000" w:rsidRPr="00000000">
              <w:rPr>
                <w:rtl w:val="0"/>
              </w:rPr>
            </w:r>
          </w:p>
        </w:tc>
        <w:tc>
          <w:tcPr/>
          <w:p w:rsidR="00000000" w:rsidDel="00000000" w:rsidP="00000000" w:rsidRDefault="00000000" w:rsidRPr="00000000" w14:paraId="00000345">
            <w:pPr>
              <w:rPr>
                <w:sz w:val="20"/>
                <w:szCs w:val="20"/>
              </w:rPr>
            </w:pPr>
            <w:r w:rsidDel="00000000" w:rsidR="00000000" w:rsidRPr="00000000">
              <w:rPr>
                <w:rtl w:val="0"/>
              </w:rPr>
            </w:r>
          </w:p>
        </w:tc>
        <w:tc>
          <w:tcPr/>
          <w:p w:rsidR="00000000" w:rsidDel="00000000" w:rsidP="00000000" w:rsidRDefault="00000000" w:rsidRPr="00000000" w14:paraId="00000346">
            <w:pPr>
              <w:rPr>
                <w:sz w:val="20"/>
                <w:szCs w:val="20"/>
              </w:rPr>
            </w:pPr>
            <w:r w:rsidDel="00000000" w:rsidR="00000000" w:rsidRPr="00000000">
              <w:rPr>
                <w:rtl w:val="0"/>
              </w:rPr>
            </w:r>
          </w:p>
        </w:tc>
        <w:tc>
          <w:tcPr/>
          <w:p w:rsidR="00000000" w:rsidDel="00000000" w:rsidP="00000000" w:rsidRDefault="00000000" w:rsidRPr="00000000" w14:paraId="00000347">
            <w:pPr>
              <w:rPr>
                <w:sz w:val="20"/>
                <w:szCs w:val="20"/>
              </w:rPr>
            </w:pPr>
            <w:r w:rsidDel="00000000" w:rsidR="00000000" w:rsidRPr="00000000">
              <w:rPr>
                <w:rtl w:val="0"/>
              </w:rPr>
            </w:r>
          </w:p>
        </w:tc>
        <w:tc>
          <w:tcPr/>
          <w:p w:rsidR="00000000" w:rsidDel="00000000" w:rsidP="00000000" w:rsidRDefault="00000000" w:rsidRPr="00000000" w14:paraId="00000348">
            <w:pPr>
              <w:rPr>
                <w:sz w:val="20"/>
                <w:szCs w:val="20"/>
              </w:rPr>
            </w:pPr>
            <w:r w:rsidDel="00000000" w:rsidR="00000000" w:rsidRPr="00000000">
              <w:rPr>
                <w:rtl w:val="0"/>
              </w:rPr>
            </w:r>
          </w:p>
        </w:tc>
        <w:tc>
          <w:tcPr/>
          <w:p w:rsidR="00000000" w:rsidDel="00000000" w:rsidP="00000000" w:rsidRDefault="00000000" w:rsidRPr="00000000" w14:paraId="00000349">
            <w:pPr>
              <w:rPr>
                <w:sz w:val="20"/>
                <w:szCs w:val="20"/>
              </w:rPr>
            </w:pPr>
            <w:r w:rsidDel="00000000" w:rsidR="00000000" w:rsidRPr="00000000">
              <w:rPr>
                <w:rtl w:val="0"/>
              </w:rPr>
            </w:r>
          </w:p>
        </w:tc>
        <w:tc>
          <w:tcPr/>
          <w:p w:rsidR="00000000" w:rsidDel="00000000" w:rsidP="00000000" w:rsidRDefault="00000000" w:rsidRPr="00000000" w14:paraId="0000034A">
            <w:pPr>
              <w:rPr>
                <w:sz w:val="20"/>
                <w:szCs w:val="20"/>
              </w:rPr>
            </w:pPr>
            <w:r w:rsidDel="00000000" w:rsidR="00000000" w:rsidRPr="00000000">
              <w:rPr>
                <w:rtl w:val="0"/>
              </w:rPr>
            </w:r>
          </w:p>
        </w:tc>
        <w:tc>
          <w:tcPr/>
          <w:p w:rsidR="00000000" w:rsidDel="00000000" w:rsidP="00000000" w:rsidRDefault="00000000" w:rsidRPr="00000000" w14:paraId="0000034B">
            <w:pPr>
              <w:rPr>
                <w:sz w:val="20"/>
                <w:szCs w:val="20"/>
              </w:rPr>
            </w:pPr>
            <w:r w:rsidDel="00000000" w:rsidR="00000000" w:rsidRPr="00000000">
              <w:rPr>
                <w:rtl w:val="0"/>
              </w:rPr>
            </w:r>
          </w:p>
        </w:tc>
        <w:tc>
          <w:tcPr/>
          <w:p w:rsidR="00000000" w:rsidDel="00000000" w:rsidP="00000000" w:rsidRDefault="00000000" w:rsidRPr="00000000" w14:paraId="0000034C">
            <w:pPr>
              <w:rPr>
                <w:sz w:val="20"/>
                <w:szCs w:val="20"/>
              </w:rPr>
            </w:pPr>
            <w:r w:rsidDel="00000000" w:rsidR="00000000" w:rsidRPr="00000000">
              <w:rPr>
                <w:rtl w:val="0"/>
              </w:rPr>
            </w:r>
          </w:p>
        </w:tc>
        <w:tc>
          <w:tcPr/>
          <w:p w:rsidR="00000000" w:rsidDel="00000000" w:rsidP="00000000" w:rsidRDefault="00000000" w:rsidRPr="00000000" w14:paraId="0000034D">
            <w:pPr>
              <w:rPr>
                <w:sz w:val="20"/>
                <w:szCs w:val="20"/>
              </w:rPr>
            </w:pPr>
            <w:r w:rsidDel="00000000" w:rsidR="00000000" w:rsidRPr="00000000">
              <w:rPr>
                <w:rtl w:val="0"/>
              </w:rPr>
            </w:r>
          </w:p>
        </w:tc>
      </w:tr>
      <w:tr>
        <w:trPr>
          <w:cantSplit w:val="0"/>
          <w:trHeight w:val="605" w:hRule="atLeast"/>
          <w:tblHeader w:val="0"/>
        </w:trPr>
        <w:tc>
          <w:tcPr>
            <w:shd w:fill="f3f3f3" w:val="clear"/>
          </w:tcPr>
          <w:p w:rsidR="00000000" w:rsidDel="00000000" w:rsidP="00000000" w:rsidRDefault="00000000" w:rsidRPr="00000000" w14:paraId="0000034E">
            <w:pPr>
              <w:spacing w:before="3" w:lineRule="auto"/>
              <w:rPr>
                <w:rFonts w:ascii="Tahoma" w:cs="Tahoma" w:eastAsia="Tahoma" w:hAnsi="Tahoma"/>
                <w:b w:val="1"/>
                <w:sz w:val="16"/>
                <w:szCs w:val="16"/>
              </w:rPr>
            </w:pPr>
            <w:r w:rsidDel="00000000" w:rsidR="00000000" w:rsidRPr="00000000">
              <w:rPr>
                <w:rtl w:val="0"/>
              </w:rPr>
            </w:r>
          </w:p>
          <w:p w:rsidR="00000000" w:rsidDel="00000000" w:rsidP="00000000" w:rsidRDefault="00000000" w:rsidRPr="00000000" w14:paraId="0000034F">
            <w:pPr>
              <w:ind w:left="128" w:firstLine="0"/>
              <w:rPr>
                <w:sz w:val="18"/>
                <w:szCs w:val="18"/>
              </w:rPr>
            </w:pPr>
            <w:r w:rsidDel="00000000" w:rsidR="00000000" w:rsidRPr="00000000">
              <w:rPr>
                <w:sz w:val="18"/>
                <w:szCs w:val="18"/>
                <w:rtl w:val="0"/>
              </w:rPr>
              <w:t xml:space="preserve">Dispensa dalla lettura ad alta voce</w:t>
            </w:r>
          </w:p>
        </w:tc>
        <w:tc>
          <w:tcPr/>
          <w:p w:rsidR="00000000" w:rsidDel="00000000" w:rsidP="00000000" w:rsidRDefault="00000000" w:rsidRPr="00000000" w14:paraId="00000350">
            <w:pPr>
              <w:ind w:left="186"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51">
            <w:pPr>
              <w:ind w:left="184"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52">
            <w:pPr>
              <w:ind w:left="191"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53">
            <w:pPr>
              <w:ind w:left="189"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54">
            <w:pPr>
              <w:ind w:left="197"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55">
            <w:pPr>
              <w:ind w:left="194"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56">
            <w:pPr>
              <w:ind w:left="202"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57">
            <w:pPr>
              <w:ind w:left="210"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58">
            <w:pPr>
              <w:ind w:left="206"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59">
            <w:pPr>
              <w:ind w:left="214"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5A">
            <w:pPr>
              <w:ind w:left="211"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5B">
            <w:pPr>
              <w:ind w:left="219"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5C">
            <w:pPr>
              <w:ind w:left="217"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5D">
            <w:pPr>
              <w:ind w:left="223" w:firstLine="0"/>
              <w:rPr>
                <w:rFonts w:ascii="Tahoma" w:cs="Tahoma" w:eastAsia="Tahoma" w:hAnsi="Tahoma"/>
                <w:sz w:val="20"/>
                <w:szCs w:val="20"/>
              </w:rPr>
            </w:pPr>
            <w:r w:rsidDel="00000000" w:rsidR="00000000" w:rsidRPr="00000000">
              <w:rPr>
                <w:rtl w:val="0"/>
              </w:rPr>
            </w:r>
          </w:p>
        </w:tc>
      </w:tr>
      <w:tr>
        <w:trPr>
          <w:cantSplit w:val="0"/>
          <w:trHeight w:val="607" w:hRule="atLeast"/>
          <w:tblHeader w:val="0"/>
        </w:trPr>
        <w:tc>
          <w:tcPr>
            <w:shd w:fill="f3f3f3" w:val="clear"/>
          </w:tcPr>
          <w:p w:rsidR="00000000" w:rsidDel="00000000" w:rsidP="00000000" w:rsidRDefault="00000000" w:rsidRPr="00000000" w14:paraId="0000035E">
            <w:pPr>
              <w:spacing w:before="5" w:lineRule="auto"/>
              <w:rPr>
                <w:rFonts w:ascii="Tahoma" w:cs="Tahoma" w:eastAsia="Tahoma" w:hAnsi="Tahoma"/>
                <w:b w:val="1"/>
                <w:sz w:val="16"/>
                <w:szCs w:val="16"/>
              </w:rPr>
            </w:pPr>
            <w:r w:rsidDel="00000000" w:rsidR="00000000" w:rsidRPr="00000000">
              <w:rPr>
                <w:rtl w:val="0"/>
              </w:rPr>
            </w:r>
          </w:p>
          <w:p w:rsidR="00000000" w:rsidDel="00000000" w:rsidP="00000000" w:rsidRDefault="00000000" w:rsidRPr="00000000" w14:paraId="0000035F">
            <w:pPr>
              <w:ind w:left="128" w:firstLine="0"/>
              <w:rPr>
                <w:sz w:val="18"/>
                <w:szCs w:val="18"/>
              </w:rPr>
            </w:pPr>
            <w:r w:rsidDel="00000000" w:rsidR="00000000" w:rsidRPr="00000000">
              <w:rPr>
                <w:sz w:val="18"/>
                <w:szCs w:val="18"/>
                <w:rtl w:val="0"/>
              </w:rPr>
              <w:t xml:space="preserve">Dispensa dal prendere appunti</w:t>
            </w:r>
          </w:p>
        </w:tc>
        <w:tc>
          <w:tcPr/>
          <w:p w:rsidR="00000000" w:rsidDel="00000000" w:rsidP="00000000" w:rsidRDefault="00000000" w:rsidRPr="00000000" w14:paraId="00000360">
            <w:pPr>
              <w:ind w:left="186"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61">
            <w:pPr>
              <w:ind w:left="184"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62">
            <w:pPr>
              <w:ind w:left="191"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63">
            <w:pPr>
              <w:ind w:left="189"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64">
            <w:pPr>
              <w:ind w:left="197"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65">
            <w:pPr>
              <w:ind w:left="194"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66">
            <w:pPr>
              <w:ind w:left="202"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67">
            <w:pPr>
              <w:ind w:left="210"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68">
            <w:pPr>
              <w:ind w:left="206"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69">
            <w:pPr>
              <w:ind w:left="214"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6A">
            <w:pPr>
              <w:ind w:left="211"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6B">
            <w:pPr>
              <w:ind w:left="219"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6C">
            <w:pPr>
              <w:ind w:left="217"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6D">
            <w:pPr>
              <w:ind w:left="223" w:firstLine="0"/>
              <w:rPr>
                <w:rFonts w:ascii="Tahoma" w:cs="Tahoma" w:eastAsia="Tahoma" w:hAnsi="Tahoma"/>
                <w:sz w:val="20"/>
                <w:szCs w:val="20"/>
              </w:rPr>
            </w:pPr>
            <w:r w:rsidDel="00000000" w:rsidR="00000000" w:rsidRPr="00000000">
              <w:rPr>
                <w:rtl w:val="0"/>
              </w:rPr>
            </w:r>
          </w:p>
        </w:tc>
      </w:tr>
      <w:tr>
        <w:trPr>
          <w:cantSplit w:val="0"/>
          <w:trHeight w:val="605" w:hRule="atLeast"/>
          <w:tblHeader w:val="0"/>
        </w:trPr>
        <w:tc>
          <w:tcPr>
            <w:shd w:fill="f3f3f3" w:val="clear"/>
          </w:tcPr>
          <w:p w:rsidR="00000000" w:rsidDel="00000000" w:rsidP="00000000" w:rsidRDefault="00000000" w:rsidRPr="00000000" w14:paraId="0000036E">
            <w:pPr>
              <w:spacing w:before="3" w:lineRule="auto"/>
              <w:rPr>
                <w:rFonts w:ascii="Tahoma" w:cs="Tahoma" w:eastAsia="Tahoma" w:hAnsi="Tahoma"/>
                <w:b w:val="1"/>
                <w:sz w:val="16"/>
                <w:szCs w:val="16"/>
              </w:rPr>
            </w:pPr>
            <w:r w:rsidDel="00000000" w:rsidR="00000000" w:rsidRPr="00000000">
              <w:rPr>
                <w:rtl w:val="0"/>
              </w:rPr>
            </w:r>
          </w:p>
          <w:p w:rsidR="00000000" w:rsidDel="00000000" w:rsidP="00000000" w:rsidRDefault="00000000" w:rsidRPr="00000000" w14:paraId="0000036F">
            <w:pPr>
              <w:ind w:left="128" w:firstLine="0"/>
              <w:rPr>
                <w:sz w:val="18"/>
                <w:szCs w:val="18"/>
              </w:rPr>
            </w:pPr>
            <w:r w:rsidDel="00000000" w:rsidR="00000000" w:rsidRPr="00000000">
              <w:rPr>
                <w:sz w:val="18"/>
                <w:szCs w:val="18"/>
                <w:rtl w:val="0"/>
              </w:rPr>
              <w:t xml:space="preserve">Dispensa dal rispetto dei tempi standard (assegnazione di tempi più lunghi per l’esecuzione dei lavori oppure riduzione delle consegne senza modificare gli obiettivi)</w:t>
            </w:r>
          </w:p>
          <w:p w:rsidR="00000000" w:rsidDel="00000000" w:rsidP="00000000" w:rsidRDefault="00000000" w:rsidRPr="00000000" w14:paraId="00000370">
            <w:pPr>
              <w:ind w:left="0" w:firstLine="0"/>
              <w:rPr>
                <w:sz w:val="18"/>
                <w:szCs w:val="18"/>
              </w:rPr>
            </w:pPr>
            <w:r w:rsidDel="00000000" w:rsidR="00000000" w:rsidRPr="00000000">
              <w:rPr>
                <w:rtl w:val="0"/>
              </w:rPr>
            </w:r>
          </w:p>
        </w:tc>
        <w:tc>
          <w:tcPr/>
          <w:p w:rsidR="00000000" w:rsidDel="00000000" w:rsidP="00000000" w:rsidRDefault="00000000" w:rsidRPr="00000000" w14:paraId="00000371">
            <w:pPr>
              <w:ind w:left="186"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72">
            <w:pPr>
              <w:ind w:left="184"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73">
            <w:pPr>
              <w:ind w:left="191"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74">
            <w:pPr>
              <w:ind w:left="189"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75">
            <w:pPr>
              <w:ind w:left="197"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76">
            <w:pPr>
              <w:ind w:left="194"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77">
            <w:pPr>
              <w:ind w:left="202"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78">
            <w:pPr>
              <w:ind w:left="210"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79">
            <w:pPr>
              <w:ind w:left="206"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7A">
            <w:pPr>
              <w:ind w:left="214"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7B">
            <w:pPr>
              <w:ind w:left="211"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7C">
            <w:pPr>
              <w:ind w:left="219"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7D">
            <w:pPr>
              <w:ind w:left="217"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7E">
            <w:pPr>
              <w:ind w:left="223" w:firstLine="0"/>
              <w:rPr>
                <w:rFonts w:ascii="Tahoma" w:cs="Tahoma" w:eastAsia="Tahoma" w:hAnsi="Tahoma"/>
                <w:sz w:val="20"/>
                <w:szCs w:val="20"/>
              </w:rPr>
            </w:pPr>
            <w:r w:rsidDel="00000000" w:rsidR="00000000" w:rsidRPr="00000000">
              <w:rPr>
                <w:rtl w:val="0"/>
              </w:rPr>
            </w:r>
          </w:p>
        </w:tc>
      </w:tr>
      <w:tr>
        <w:trPr>
          <w:cantSplit w:val="0"/>
          <w:trHeight w:val="606" w:hRule="atLeast"/>
          <w:tblHeader w:val="0"/>
        </w:trPr>
        <w:tc>
          <w:tcPr>
            <w:shd w:fill="f3f3f3" w:val="clear"/>
          </w:tcPr>
          <w:p w:rsidR="00000000" w:rsidDel="00000000" w:rsidP="00000000" w:rsidRDefault="00000000" w:rsidRPr="00000000" w14:paraId="0000037F">
            <w:pPr>
              <w:spacing w:before="100" w:line="235" w:lineRule="auto"/>
              <w:ind w:left="128" w:right="837" w:firstLine="0"/>
              <w:rPr>
                <w:sz w:val="18"/>
                <w:szCs w:val="18"/>
              </w:rPr>
            </w:pPr>
            <w:r w:rsidDel="00000000" w:rsidR="00000000" w:rsidRPr="00000000">
              <w:rPr>
                <w:sz w:val="18"/>
                <w:szCs w:val="18"/>
                <w:rtl w:val="0"/>
              </w:rPr>
              <w:t xml:space="preserve">Dispensa dalla sovrapposizione di più verifiche, scritte o orali, nella solita giornata</w:t>
            </w:r>
          </w:p>
          <w:p w:rsidR="00000000" w:rsidDel="00000000" w:rsidP="00000000" w:rsidRDefault="00000000" w:rsidRPr="00000000" w14:paraId="00000380">
            <w:pPr>
              <w:spacing w:before="100" w:line="235" w:lineRule="auto"/>
              <w:ind w:left="128" w:right="837" w:firstLine="0"/>
              <w:rPr>
                <w:sz w:val="18"/>
                <w:szCs w:val="18"/>
              </w:rPr>
            </w:pPr>
            <w:r w:rsidDel="00000000" w:rsidR="00000000" w:rsidRPr="00000000">
              <w:rPr>
                <w:rtl w:val="0"/>
              </w:rPr>
            </w:r>
          </w:p>
        </w:tc>
        <w:tc>
          <w:tcPr/>
          <w:p w:rsidR="00000000" w:rsidDel="00000000" w:rsidP="00000000" w:rsidRDefault="00000000" w:rsidRPr="00000000" w14:paraId="00000381">
            <w:pPr>
              <w:ind w:left="186"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82">
            <w:pPr>
              <w:ind w:left="184"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83">
            <w:pPr>
              <w:ind w:left="191"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84">
            <w:pPr>
              <w:ind w:left="189"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85">
            <w:pPr>
              <w:ind w:left="197"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86">
            <w:pPr>
              <w:ind w:left="194"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87">
            <w:pPr>
              <w:ind w:left="202"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88">
            <w:pPr>
              <w:ind w:left="210"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89">
            <w:pPr>
              <w:ind w:left="206"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8A">
            <w:pPr>
              <w:ind w:left="214"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8B">
            <w:pPr>
              <w:ind w:left="211"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8C">
            <w:pPr>
              <w:ind w:left="219"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8D">
            <w:pPr>
              <w:ind w:left="217"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8E">
            <w:pPr>
              <w:ind w:left="223" w:firstLine="0"/>
              <w:rPr>
                <w:rFonts w:ascii="Tahoma" w:cs="Tahoma" w:eastAsia="Tahoma" w:hAnsi="Tahoma"/>
                <w:sz w:val="20"/>
                <w:szCs w:val="20"/>
              </w:rPr>
            </w:pPr>
            <w:r w:rsidDel="00000000" w:rsidR="00000000" w:rsidRPr="00000000">
              <w:rPr>
                <w:rtl w:val="0"/>
              </w:rPr>
            </w:r>
          </w:p>
        </w:tc>
      </w:tr>
      <w:tr>
        <w:trPr>
          <w:cantSplit w:val="0"/>
          <w:trHeight w:val="606" w:hRule="atLeast"/>
          <w:tblHeader w:val="0"/>
        </w:trPr>
        <w:tc>
          <w:tcPr>
            <w:shd w:fill="f3f3f3" w:val="clear"/>
          </w:tcPr>
          <w:p w:rsidR="00000000" w:rsidDel="00000000" w:rsidP="00000000" w:rsidRDefault="00000000" w:rsidRPr="00000000" w14:paraId="0000038F">
            <w:pPr>
              <w:spacing w:before="100" w:line="235" w:lineRule="auto"/>
              <w:ind w:left="128" w:right="837" w:firstLine="0"/>
              <w:rPr>
                <w:sz w:val="18"/>
                <w:szCs w:val="18"/>
              </w:rPr>
            </w:pPr>
            <w:r w:rsidDel="00000000" w:rsidR="00000000" w:rsidRPr="00000000">
              <w:rPr>
                <w:sz w:val="18"/>
                <w:szCs w:val="18"/>
                <w:rtl w:val="0"/>
              </w:rPr>
              <w:t xml:space="preserve">Dispensa dalle verifiche scritte/orali non programmate</w:t>
            </w:r>
          </w:p>
        </w:tc>
        <w:tc>
          <w:tcPr/>
          <w:p w:rsidR="00000000" w:rsidDel="00000000" w:rsidP="00000000" w:rsidRDefault="00000000" w:rsidRPr="00000000" w14:paraId="00000390">
            <w:pPr>
              <w:ind w:left="186"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91">
            <w:pPr>
              <w:ind w:left="184"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92">
            <w:pPr>
              <w:ind w:left="191"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93">
            <w:pPr>
              <w:ind w:left="189"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94">
            <w:pPr>
              <w:ind w:left="197"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95">
            <w:pPr>
              <w:ind w:left="194"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96">
            <w:pPr>
              <w:ind w:left="202"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97">
            <w:pPr>
              <w:ind w:left="210"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98">
            <w:pPr>
              <w:ind w:left="206"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99">
            <w:pPr>
              <w:ind w:left="214"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9A">
            <w:pPr>
              <w:ind w:left="211"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9B">
            <w:pPr>
              <w:ind w:left="219"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9C">
            <w:pPr>
              <w:ind w:left="217"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9D">
            <w:pPr>
              <w:ind w:left="223" w:firstLine="0"/>
              <w:rPr>
                <w:rFonts w:ascii="Tahoma" w:cs="Tahoma" w:eastAsia="Tahoma" w:hAnsi="Tahoma"/>
                <w:sz w:val="20"/>
                <w:szCs w:val="20"/>
              </w:rPr>
            </w:pPr>
            <w:r w:rsidDel="00000000" w:rsidR="00000000" w:rsidRPr="00000000">
              <w:rPr>
                <w:rtl w:val="0"/>
              </w:rPr>
            </w:r>
          </w:p>
        </w:tc>
      </w:tr>
      <w:tr>
        <w:trPr>
          <w:cantSplit w:val="0"/>
          <w:trHeight w:val="605" w:hRule="atLeast"/>
          <w:tblHeader w:val="0"/>
        </w:trPr>
        <w:tc>
          <w:tcPr>
            <w:shd w:fill="f3f3f3" w:val="clear"/>
          </w:tcPr>
          <w:p w:rsidR="00000000" w:rsidDel="00000000" w:rsidP="00000000" w:rsidRDefault="00000000" w:rsidRPr="00000000" w14:paraId="0000039E">
            <w:pPr>
              <w:spacing w:before="3" w:lineRule="auto"/>
              <w:rPr>
                <w:rFonts w:ascii="Tahoma" w:cs="Tahoma" w:eastAsia="Tahoma" w:hAnsi="Tahoma"/>
                <w:b w:val="1"/>
                <w:sz w:val="16"/>
                <w:szCs w:val="16"/>
              </w:rPr>
            </w:pPr>
            <w:r w:rsidDel="00000000" w:rsidR="00000000" w:rsidRPr="00000000">
              <w:rPr>
                <w:rtl w:val="0"/>
              </w:rPr>
            </w:r>
          </w:p>
          <w:p w:rsidR="00000000" w:rsidDel="00000000" w:rsidP="00000000" w:rsidRDefault="00000000" w:rsidRPr="00000000" w14:paraId="0000039F">
            <w:pPr>
              <w:ind w:left="128" w:firstLine="0"/>
              <w:rPr>
                <w:sz w:val="18"/>
                <w:szCs w:val="18"/>
              </w:rPr>
            </w:pPr>
            <w:r w:rsidDel="00000000" w:rsidR="00000000" w:rsidRPr="00000000">
              <w:rPr>
                <w:sz w:val="18"/>
                <w:szCs w:val="18"/>
                <w:rtl w:val="0"/>
              </w:rPr>
              <w:t xml:space="preserve">Dispensa dall’uso del vocabolario cartaceo</w:t>
            </w:r>
          </w:p>
        </w:tc>
        <w:tc>
          <w:tcPr/>
          <w:p w:rsidR="00000000" w:rsidDel="00000000" w:rsidP="00000000" w:rsidRDefault="00000000" w:rsidRPr="00000000" w14:paraId="000003A0">
            <w:pPr>
              <w:ind w:left="186"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A1">
            <w:pPr>
              <w:ind w:left="184"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A2">
            <w:pPr>
              <w:ind w:left="191"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A3">
            <w:pPr>
              <w:ind w:left="189"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A4">
            <w:pPr>
              <w:ind w:left="197"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A5">
            <w:pPr>
              <w:ind w:left="194"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A6">
            <w:pPr>
              <w:ind w:left="202"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A7">
            <w:pPr>
              <w:ind w:left="210"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A8">
            <w:pPr>
              <w:ind w:left="206"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A9">
            <w:pPr>
              <w:ind w:left="214"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AA">
            <w:pPr>
              <w:ind w:left="211"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AB">
            <w:pPr>
              <w:ind w:left="219"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AC">
            <w:pPr>
              <w:ind w:left="217"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AD">
            <w:pPr>
              <w:ind w:left="223" w:firstLine="0"/>
              <w:rPr>
                <w:rFonts w:ascii="Tahoma" w:cs="Tahoma" w:eastAsia="Tahoma" w:hAnsi="Tahoma"/>
                <w:sz w:val="20"/>
                <w:szCs w:val="20"/>
              </w:rPr>
            </w:pPr>
            <w:r w:rsidDel="00000000" w:rsidR="00000000" w:rsidRPr="00000000">
              <w:rPr>
                <w:rtl w:val="0"/>
              </w:rPr>
            </w:r>
          </w:p>
        </w:tc>
      </w:tr>
      <w:tr>
        <w:trPr>
          <w:cantSplit w:val="0"/>
          <w:trHeight w:val="607" w:hRule="atLeast"/>
          <w:tblHeader w:val="0"/>
        </w:trPr>
        <w:tc>
          <w:tcPr>
            <w:shd w:fill="f3f3f3" w:val="clear"/>
          </w:tcPr>
          <w:p w:rsidR="00000000" w:rsidDel="00000000" w:rsidP="00000000" w:rsidRDefault="00000000" w:rsidRPr="00000000" w14:paraId="000003AE">
            <w:pPr>
              <w:spacing w:before="5" w:lineRule="auto"/>
              <w:rPr>
                <w:rFonts w:ascii="Tahoma" w:cs="Tahoma" w:eastAsia="Tahoma" w:hAnsi="Tahoma"/>
                <w:b w:val="1"/>
                <w:sz w:val="16"/>
                <w:szCs w:val="16"/>
              </w:rPr>
            </w:pPr>
            <w:r w:rsidDel="00000000" w:rsidR="00000000" w:rsidRPr="00000000">
              <w:rPr>
                <w:rtl w:val="0"/>
              </w:rPr>
            </w:r>
          </w:p>
          <w:p w:rsidR="00000000" w:rsidDel="00000000" w:rsidP="00000000" w:rsidRDefault="00000000" w:rsidRPr="00000000" w14:paraId="000003AF">
            <w:pPr>
              <w:ind w:left="128" w:firstLine="0"/>
              <w:rPr>
                <w:sz w:val="18"/>
                <w:szCs w:val="18"/>
              </w:rPr>
            </w:pPr>
            <w:r w:rsidDel="00000000" w:rsidR="00000000" w:rsidRPr="00000000">
              <w:rPr>
                <w:sz w:val="18"/>
                <w:szCs w:val="18"/>
                <w:rtl w:val="0"/>
              </w:rPr>
              <w:t xml:space="preserve">Dispensa dalla copiatura dalla lavagna</w:t>
            </w:r>
          </w:p>
        </w:tc>
        <w:tc>
          <w:tcPr/>
          <w:p w:rsidR="00000000" w:rsidDel="00000000" w:rsidP="00000000" w:rsidRDefault="00000000" w:rsidRPr="00000000" w14:paraId="000003B0">
            <w:pPr>
              <w:ind w:left="186"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B1">
            <w:pPr>
              <w:ind w:left="184"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B2">
            <w:pPr>
              <w:ind w:left="191"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B3">
            <w:pPr>
              <w:ind w:left="189"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B4">
            <w:pPr>
              <w:ind w:left="197"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B5">
            <w:pPr>
              <w:ind w:left="194"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B6">
            <w:pPr>
              <w:ind w:left="202"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B7">
            <w:pPr>
              <w:ind w:left="210"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B8">
            <w:pPr>
              <w:ind w:left="206"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B9">
            <w:pPr>
              <w:ind w:left="214"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BA">
            <w:pPr>
              <w:ind w:left="211"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BB">
            <w:pPr>
              <w:ind w:left="219"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BC">
            <w:pPr>
              <w:ind w:left="217"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BD">
            <w:pPr>
              <w:ind w:left="223" w:firstLine="0"/>
              <w:rPr>
                <w:rFonts w:ascii="Tahoma" w:cs="Tahoma" w:eastAsia="Tahoma" w:hAnsi="Tahoma"/>
                <w:sz w:val="20"/>
                <w:szCs w:val="20"/>
              </w:rPr>
            </w:pPr>
            <w:r w:rsidDel="00000000" w:rsidR="00000000" w:rsidRPr="00000000">
              <w:rPr>
                <w:rtl w:val="0"/>
              </w:rPr>
            </w:r>
          </w:p>
        </w:tc>
      </w:tr>
      <w:tr>
        <w:trPr>
          <w:cantSplit w:val="0"/>
          <w:trHeight w:val="606" w:hRule="atLeast"/>
          <w:tblHeader w:val="0"/>
        </w:trPr>
        <w:tc>
          <w:tcPr>
            <w:shd w:fill="f3f3f3" w:val="clear"/>
          </w:tcPr>
          <w:p w:rsidR="00000000" w:rsidDel="00000000" w:rsidP="00000000" w:rsidRDefault="00000000" w:rsidRPr="00000000" w14:paraId="000003BE">
            <w:pPr>
              <w:spacing w:before="5" w:lineRule="auto"/>
              <w:rPr>
                <w:rFonts w:ascii="Tahoma" w:cs="Tahoma" w:eastAsia="Tahoma" w:hAnsi="Tahoma"/>
                <w:b w:val="1"/>
                <w:sz w:val="16"/>
                <w:szCs w:val="16"/>
              </w:rPr>
            </w:pPr>
            <w:r w:rsidDel="00000000" w:rsidR="00000000" w:rsidRPr="00000000">
              <w:rPr>
                <w:rtl w:val="0"/>
              </w:rPr>
            </w:r>
          </w:p>
          <w:p w:rsidR="00000000" w:rsidDel="00000000" w:rsidP="00000000" w:rsidRDefault="00000000" w:rsidRPr="00000000" w14:paraId="000003BF">
            <w:pPr>
              <w:ind w:left="128" w:firstLine="0"/>
              <w:rPr>
                <w:sz w:val="18"/>
                <w:szCs w:val="18"/>
              </w:rPr>
            </w:pPr>
            <w:r w:rsidDel="00000000" w:rsidR="00000000" w:rsidRPr="00000000">
              <w:rPr>
                <w:sz w:val="18"/>
                <w:szCs w:val="18"/>
                <w:rtl w:val="0"/>
              </w:rPr>
              <w:t xml:space="preserve">Dispensa dalla correttezza ortografica (segnalare gli errori ortografici senza sanzionarli)</w:t>
            </w:r>
          </w:p>
        </w:tc>
        <w:tc>
          <w:tcPr/>
          <w:p w:rsidR="00000000" w:rsidDel="00000000" w:rsidP="00000000" w:rsidRDefault="00000000" w:rsidRPr="00000000" w14:paraId="000003C0">
            <w:pPr>
              <w:ind w:left="186"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C1">
            <w:pPr>
              <w:ind w:left="184"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C2">
            <w:pPr>
              <w:ind w:left="191"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C3">
            <w:pPr>
              <w:ind w:left="189"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C4">
            <w:pPr>
              <w:ind w:left="197"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C5">
            <w:pPr>
              <w:ind w:left="194"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C6">
            <w:pPr>
              <w:ind w:left="202"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C7">
            <w:pPr>
              <w:ind w:left="210"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C8">
            <w:pPr>
              <w:ind w:left="206"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C9">
            <w:pPr>
              <w:ind w:left="214"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CA">
            <w:pPr>
              <w:ind w:left="211"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CB">
            <w:pPr>
              <w:ind w:left="219"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CC">
            <w:pPr>
              <w:ind w:left="217"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CD">
            <w:pPr>
              <w:ind w:left="223" w:firstLine="0"/>
              <w:rPr>
                <w:rFonts w:ascii="Tahoma" w:cs="Tahoma" w:eastAsia="Tahoma" w:hAnsi="Tahoma"/>
                <w:sz w:val="20"/>
                <w:szCs w:val="20"/>
              </w:rPr>
            </w:pPr>
            <w:r w:rsidDel="00000000" w:rsidR="00000000" w:rsidRPr="00000000">
              <w:rPr>
                <w:rtl w:val="0"/>
              </w:rPr>
            </w:r>
          </w:p>
        </w:tc>
      </w:tr>
      <w:tr>
        <w:trPr>
          <w:cantSplit w:val="0"/>
          <w:trHeight w:val="606" w:hRule="atLeast"/>
          <w:tblHeader w:val="0"/>
        </w:trPr>
        <w:tc>
          <w:tcPr>
            <w:shd w:fill="f3f3f3" w:val="clear"/>
          </w:tcPr>
          <w:p w:rsidR="00000000" w:rsidDel="00000000" w:rsidP="00000000" w:rsidRDefault="00000000" w:rsidRPr="00000000" w14:paraId="000003CE">
            <w:pPr>
              <w:spacing w:before="5" w:lineRule="auto"/>
              <w:rPr>
                <w:rFonts w:ascii="Tahoma" w:cs="Tahoma" w:eastAsia="Tahoma" w:hAnsi="Tahoma"/>
                <w:b w:val="1"/>
                <w:sz w:val="16"/>
                <w:szCs w:val="16"/>
              </w:rPr>
            </w:pPr>
            <w:r w:rsidDel="00000000" w:rsidR="00000000" w:rsidRPr="00000000">
              <w:rPr>
                <w:rtl w:val="0"/>
              </w:rPr>
            </w:r>
          </w:p>
          <w:p w:rsidR="00000000" w:rsidDel="00000000" w:rsidP="00000000" w:rsidRDefault="00000000" w:rsidRPr="00000000" w14:paraId="000003CF">
            <w:pPr>
              <w:ind w:left="128" w:firstLine="0"/>
              <w:rPr>
                <w:rFonts w:ascii="Tahoma" w:cs="Tahoma" w:eastAsia="Tahoma" w:hAnsi="Tahoma"/>
                <w:b w:val="1"/>
                <w:sz w:val="16"/>
                <w:szCs w:val="16"/>
              </w:rPr>
            </w:pPr>
            <w:r w:rsidDel="00000000" w:rsidR="00000000" w:rsidRPr="00000000">
              <w:rPr>
                <w:sz w:val="18"/>
                <w:szCs w:val="18"/>
                <w:rtl w:val="0"/>
              </w:rPr>
              <w:t xml:space="preserve">Dispensa dalla correttezza di calcolo (segnalare gli errori di calcolo senza sanzionarli)</w:t>
            </w:r>
            <w:r w:rsidDel="00000000" w:rsidR="00000000" w:rsidRPr="00000000">
              <w:rPr>
                <w:rtl w:val="0"/>
              </w:rPr>
            </w:r>
          </w:p>
        </w:tc>
        <w:tc>
          <w:tcPr/>
          <w:p w:rsidR="00000000" w:rsidDel="00000000" w:rsidP="00000000" w:rsidRDefault="00000000" w:rsidRPr="00000000" w14:paraId="000003D0">
            <w:pPr>
              <w:ind w:left="186"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D1">
            <w:pPr>
              <w:ind w:left="184"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D2">
            <w:pPr>
              <w:ind w:left="191"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D3">
            <w:pPr>
              <w:ind w:left="189"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D4">
            <w:pPr>
              <w:ind w:left="197"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D5">
            <w:pPr>
              <w:ind w:left="194"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D6">
            <w:pPr>
              <w:ind w:left="202"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D7">
            <w:pPr>
              <w:ind w:left="210"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D8">
            <w:pPr>
              <w:ind w:left="206"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D9">
            <w:pPr>
              <w:ind w:left="214"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DA">
            <w:pPr>
              <w:ind w:left="211"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DB">
            <w:pPr>
              <w:ind w:left="219"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DC">
            <w:pPr>
              <w:ind w:left="217"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DD">
            <w:pPr>
              <w:ind w:left="223" w:firstLine="0"/>
              <w:rPr>
                <w:rFonts w:ascii="Tahoma" w:cs="Tahoma" w:eastAsia="Tahoma" w:hAnsi="Tahoma"/>
                <w:sz w:val="20"/>
                <w:szCs w:val="20"/>
              </w:rPr>
            </w:pPr>
            <w:r w:rsidDel="00000000" w:rsidR="00000000" w:rsidRPr="00000000">
              <w:rPr>
                <w:rtl w:val="0"/>
              </w:rPr>
            </w:r>
          </w:p>
        </w:tc>
      </w:tr>
      <w:tr>
        <w:trPr>
          <w:cantSplit w:val="0"/>
          <w:trHeight w:val="605" w:hRule="atLeast"/>
          <w:tblHeader w:val="0"/>
        </w:trPr>
        <w:tc>
          <w:tcPr>
            <w:shd w:fill="f3f3f3" w:val="clear"/>
          </w:tcPr>
          <w:p w:rsidR="00000000" w:rsidDel="00000000" w:rsidP="00000000" w:rsidRDefault="00000000" w:rsidRPr="00000000" w14:paraId="000003DE">
            <w:pPr>
              <w:spacing w:before="100" w:line="235" w:lineRule="auto"/>
              <w:ind w:left="128" w:right="477" w:firstLine="0"/>
              <w:rPr>
                <w:sz w:val="18"/>
                <w:szCs w:val="18"/>
              </w:rPr>
            </w:pPr>
            <w:r w:rsidDel="00000000" w:rsidR="00000000" w:rsidRPr="00000000">
              <w:rPr>
                <w:sz w:val="18"/>
                <w:szCs w:val="18"/>
                <w:rtl w:val="0"/>
              </w:rPr>
              <w:t xml:space="preserve">Dispensa dallo studio della lingua straniera in forma scritta (se previsto nella diagnosi)</w:t>
            </w:r>
          </w:p>
        </w:tc>
        <w:tc>
          <w:tcPr/>
          <w:p w:rsidR="00000000" w:rsidDel="00000000" w:rsidP="00000000" w:rsidRDefault="00000000" w:rsidRPr="00000000" w14:paraId="000003DF">
            <w:pPr>
              <w:ind w:left="186"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E0">
            <w:pPr>
              <w:ind w:left="184"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E1">
            <w:pPr>
              <w:ind w:left="191"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E2">
            <w:pPr>
              <w:ind w:left="189"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E3">
            <w:pPr>
              <w:ind w:left="197"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E4">
            <w:pPr>
              <w:ind w:left="194"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E5">
            <w:pPr>
              <w:ind w:left="202"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E6">
            <w:pPr>
              <w:ind w:left="210"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E7">
            <w:pPr>
              <w:ind w:left="206"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E8">
            <w:pPr>
              <w:ind w:left="214"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E9">
            <w:pPr>
              <w:ind w:left="211"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EA">
            <w:pPr>
              <w:ind w:left="219"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EB">
            <w:pPr>
              <w:ind w:left="217"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EC">
            <w:pPr>
              <w:ind w:left="223" w:firstLine="0"/>
              <w:rPr>
                <w:rFonts w:ascii="Tahoma" w:cs="Tahoma" w:eastAsia="Tahoma" w:hAnsi="Tahoma"/>
                <w:sz w:val="20"/>
                <w:szCs w:val="20"/>
              </w:rPr>
            </w:pPr>
            <w:r w:rsidDel="00000000" w:rsidR="00000000" w:rsidRPr="00000000">
              <w:rPr>
                <w:rtl w:val="0"/>
              </w:rPr>
            </w:r>
          </w:p>
        </w:tc>
      </w:tr>
      <w:tr>
        <w:trPr>
          <w:cantSplit w:val="0"/>
          <w:trHeight w:val="606" w:hRule="atLeast"/>
          <w:tblHeader w:val="0"/>
        </w:trPr>
        <w:tc>
          <w:tcPr>
            <w:shd w:fill="f3f3f3" w:val="clear"/>
          </w:tcPr>
          <w:p w:rsidR="00000000" w:rsidDel="00000000" w:rsidP="00000000" w:rsidRDefault="00000000" w:rsidRPr="00000000" w14:paraId="000003ED">
            <w:pPr>
              <w:spacing w:before="100" w:line="235" w:lineRule="auto"/>
              <w:ind w:left="128" w:right="697" w:firstLine="0"/>
              <w:rPr>
                <w:sz w:val="18"/>
                <w:szCs w:val="18"/>
              </w:rPr>
            </w:pPr>
            <w:r w:rsidDel="00000000" w:rsidR="00000000" w:rsidRPr="00000000">
              <w:rPr>
                <w:sz w:val="18"/>
                <w:szCs w:val="18"/>
                <w:rtl w:val="0"/>
              </w:rPr>
              <w:t xml:space="preserve">Dispensa dallo studio mnemonico di formule, tabelle, definizioni, testi</w:t>
            </w:r>
          </w:p>
        </w:tc>
        <w:tc>
          <w:tcPr/>
          <w:p w:rsidR="00000000" w:rsidDel="00000000" w:rsidP="00000000" w:rsidRDefault="00000000" w:rsidRPr="00000000" w14:paraId="000003EE">
            <w:pPr>
              <w:ind w:left="186"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EF">
            <w:pPr>
              <w:ind w:left="184"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F0">
            <w:pPr>
              <w:ind w:left="191"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F1">
            <w:pPr>
              <w:ind w:left="189"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F2">
            <w:pPr>
              <w:ind w:left="197"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F3">
            <w:pPr>
              <w:ind w:left="194"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F4">
            <w:pPr>
              <w:ind w:left="202"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F5">
            <w:pPr>
              <w:ind w:left="210"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F6">
            <w:pPr>
              <w:ind w:left="206"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F7">
            <w:pPr>
              <w:ind w:left="214"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F8">
            <w:pPr>
              <w:ind w:left="211"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F9">
            <w:pPr>
              <w:ind w:left="219"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FA">
            <w:pPr>
              <w:ind w:left="217"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FB">
            <w:pPr>
              <w:ind w:left="223" w:firstLine="0"/>
              <w:rPr>
                <w:rFonts w:ascii="Tahoma" w:cs="Tahoma" w:eastAsia="Tahoma" w:hAnsi="Tahoma"/>
                <w:sz w:val="20"/>
                <w:szCs w:val="20"/>
              </w:rPr>
            </w:pPr>
            <w:r w:rsidDel="00000000" w:rsidR="00000000" w:rsidRPr="00000000">
              <w:rPr>
                <w:rtl w:val="0"/>
              </w:rPr>
            </w:r>
          </w:p>
        </w:tc>
      </w:tr>
      <w:tr>
        <w:trPr>
          <w:cantSplit w:val="0"/>
          <w:trHeight w:val="605" w:hRule="atLeast"/>
          <w:tblHeader w:val="0"/>
        </w:trPr>
        <w:tc>
          <w:tcPr>
            <w:shd w:fill="f3f3f3" w:val="clear"/>
          </w:tcPr>
          <w:p w:rsidR="00000000" w:rsidDel="00000000" w:rsidP="00000000" w:rsidRDefault="00000000" w:rsidRPr="00000000" w14:paraId="000003FC">
            <w:pPr>
              <w:spacing w:before="100" w:line="235" w:lineRule="auto"/>
              <w:ind w:left="128" w:right="697" w:firstLine="0"/>
              <w:rPr>
                <w:rFonts w:ascii="Times New Roman" w:cs="Times New Roman" w:eastAsia="Times New Roman" w:hAnsi="Times New Roman"/>
                <w:sz w:val="16"/>
                <w:szCs w:val="16"/>
              </w:rPr>
            </w:pPr>
            <w:r w:rsidDel="00000000" w:rsidR="00000000" w:rsidRPr="00000000">
              <w:rPr>
                <w:sz w:val="18"/>
                <w:szCs w:val="18"/>
                <w:rtl w:val="0"/>
              </w:rPr>
              <w:t xml:space="preserve">Dispensa dall’utilizzo del corsivo</w:t>
            </w:r>
            <w:r w:rsidDel="00000000" w:rsidR="00000000" w:rsidRPr="00000000">
              <w:rPr>
                <w:rtl w:val="0"/>
              </w:rPr>
            </w:r>
          </w:p>
        </w:tc>
        <w:tc>
          <w:tcPr/>
          <w:p w:rsidR="00000000" w:rsidDel="00000000" w:rsidP="00000000" w:rsidRDefault="00000000" w:rsidRPr="00000000" w14:paraId="000003FD">
            <w:pPr>
              <w:ind w:left="186"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FE">
            <w:pPr>
              <w:ind w:left="184"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3FF">
            <w:pPr>
              <w:ind w:left="191"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400">
            <w:pPr>
              <w:ind w:left="189"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401">
            <w:pPr>
              <w:ind w:left="197"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402">
            <w:pPr>
              <w:ind w:left="194"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403">
            <w:pPr>
              <w:ind w:left="202"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404">
            <w:pPr>
              <w:ind w:left="210"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405">
            <w:pPr>
              <w:ind w:left="206"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406">
            <w:pPr>
              <w:ind w:left="214"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407">
            <w:pPr>
              <w:ind w:left="211"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408">
            <w:pPr>
              <w:ind w:left="219"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409">
            <w:pPr>
              <w:ind w:left="217"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40A">
            <w:pPr>
              <w:ind w:left="223" w:firstLine="0"/>
              <w:rPr>
                <w:rFonts w:ascii="Tahoma" w:cs="Tahoma" w:eastAsia="Tahoma" w:hAnsi="Tahoma"/>
                <w:sz w:val="20"/>
                <w:szCs w:val="20"/>
              </w:rPr>
            </w:pPr>
            <w:r w:rsidDel="00000000" w:rsidR="00000000" w:rsidRPr="00000000">
              <w:rPr>
                <w:rtl w:val="0"/>
              </w:rPr>
            </w:r>
          </w:p>
        </w:tc>
      </w:tr>
      <w:tr>
        <w:trPr>
          <w:cantSplit w:val="0"/>
          <w:trHeight w:val="606" w:hRule="atLeast"/>
          <w:tblHeader w:val="0"/>
        </w:trPr>
        <w:tc>
          <w:tcPr>
            <w:shd w:fill="f3f3f3" w:val="clear"/>
          </w:tcPr>
          <w:p w:rsidR="00000000" w:rsidDel="00000000" w:rsidP="00000000" w:rsidRDefault="00000000" w:rsidRPr="00000000" w14:paraId="0000040B">
            <w:pPr>
              <w:spacing w:before="100" w:line="235" w:lineRule="auto"/>
              <w:ind w:left="128" w:right="697" w:firstLine="0"/>
              <w:rPr>
                <w:rFonts w:ascii="Times New Roman" w:cs="Times New Roman" w:eastAsia="Times New Roman" w:hAnsi="Times New Roman"/>
                <w:sz w:val="16"/>
                <w:szCs w:val="16"/>
              </w:rPr>
            </w:pPr>
            <w:r w:rsidDel="00000000" w:rsidR="00000000" w:rsidRPr="00000000">
              <w:rPr>
                <w:sz w:val="18"/>
                <w:szCs w:val="18"/>
                <w:rtl w:val="0"/>
              </w:rPr>
              <w:t xml:space="preserve">Dispensa dalla scrittura sotto dettatura</w:t>
            </w:r>
            <w:r w:rsidDel="00000000" w:rsidR="00000000" w:rsidRPr="00000000">
              <w:rPr>
                <w:rtl w:val="0"/>
              </w:rPr>
            </w:r>
          </w:p>
        </w:tc>
        <w:tc>
          <w:tcPr/>
          <w:p w:rsidR="00000000" w:rsidDel="00000000" w:rsidP="00000000" w:rsidRDefault="00000000" w:rsidRPr="00000000" w14:paraId="0000040C">
            <w:pPr>
              <w:ind w:left="186"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40D">
            <w:pPr>
              <w:ind w:left="184"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40E">
            <w:pPr>
              <w:ind w:left="191"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40F">
            <w:pPr>
              <w:ind w:left="189"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410">
            <w:pPr>
              <w:ind w:left="197"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411">
            <w:pPr>
              <w:ind w:left="194"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412">
            <w:pPr>
              <w:ind w:left="202"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413">
            <w:pPr>
              <w:ind w:left="210"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414">
            <w:pPr>
              <w:ind w:left="206"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415">
            <w:pPr>
              <w:ind w:left="214"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416">
            <w:pPr>
              <w:ind w:left="211"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417">
            <w:pPr>
              <w:ind w:left="219"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418">
            <w:pPr>
              <w:ind w:left="217"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419">
            <w:pPr>
              <w:ind w:left="223" w:firstLine="0"/>
              <w:rPr>
                <w:rFonts w:ascii="Tahoma" w:cs="Tahoma" w:eastAsia="Tahoma" w:hAnsi="Tahoma"/>
                <w:sz w:val="20"/>
                <w:szCs w:val="20"/>
              </w:rPr>
            </w:pPr>
            <w:r w:rsidDel="00000000" w:rsidR="00000000" w:rsidRPr="00000000">
              <w:rPr>
                <w:rtl w:val="0"/>
              </w:rPr>
            </w:r>
          </w:p>
        </w:tc>
      </w:tr>
      <w:tr>
        <w:trPr>
          <w:cantSplit w:val="0"/>
          <w:trHeight w:val="605" w:hRule="atLeast"/>
          <w:tblHeader w:val="0"/>
        </w:trPr>
        <w:tc>
          <w:tcPr>
            <w:shd w:fill="f3f3f3" w:val="clear"/>
          </w:tcPr>
          <w:p w:rsidR="00000000" w:rsidDel="00000000" w:rsidP="00000000" w:rsidRDefault="00000000" w:rsidRPr="00000000" w14:paraId="0000041A">
            <w:pPr>
              <w:spacing w:before="100" w:line="235" w:lineRule="auto"/>
              <w:ind w:left="128" w:right="697" w:firstLine="0"/>
              <w:rPr>
                <w:rFonts w:ascii="Times New Roman" w:cs="Times New Roman" w:eastAsia="Times New Roman" w:hAnsi="Times New Roman"/>
                <w:sz w:val="16"/>
                <w:szCs w:val="16"/>
              </w:rPr>
            </w:pPr>
            <w:r w:rsidDel="00000000" w:rsidR="00000000" w:rsidRPr="00000000">
              <w:rPr>
                <w:sz w:val="18"/>
                <w:szCs w:val="18"/>
                <w:rtl w:val="0"/>
              </w:rPr>
              <w:t xml:space="preserve">Riduzione del carico di compiti domestici</w:t>
            </w:r>
            <w:r w:rsidDel="00000000" w:rsidR="00000000" w:rsidRPr="00000000">
              <w:rPr>
                <w:rtl w:val="0"/>
              </w:rPr>
            </w:r>
          </w:p>
        </w:tc>
        <w:tc>
          <w:tcPr/>
          <w:p w:rsidR="00000000" w:rsidDel="00000000" w:rsidP="00000000" w:rsidRDefault="00000000" w:rsidRPr="00000000" w14:paraId="0000041B">
            <w:pPr>
              <w:ind w:left="184"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41C">
            <w:pPr>
              <w:ind w:left="184"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41D">
            <w:pPr>
              <w:ind w:left="194"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41E">
            <w:pPr>
              <w:ind w:left="194"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41F">
            <w:pPr>
              <w:ind w:left="194"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420">
            <w:pPr>
              <w:ind w:left="192"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421">
            <w:pPr>
              <w:ind w:left="204"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422">
            <w:pPr>
              <w:ind w:left="204"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423">
            <w:pPr>
              <w:ind w:left="202"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424">
            <w:pPr>
              <w:ind w:left="214"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425">
            <w:pPr>
              <w:ind w:left="212"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426">
            <w:pPr>
              <w:ind w:left="224"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427">
            <w:pPr>
              <w:ind w:left="212"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428">
            <w:pPr>
              <w:ind w:left="222" w:firstLine="0"/>
              <w:rPr>
                <w:rFonts w:ascii="Tahoma" w:cs="Tahoma" w:eastAsia="Tahoma" w:hAnsi="Tahoma"/>
                <w:sz w:val="20"/>
                <w:szCs w:val="20"/>
              </w:rPr>
            </w:pPr>
            <w:r w:rsidDel="00000000" w:rsidR="00000000" w:rsidRPr="00000000">
              <w:rPr>
                <w:rtl w:val="0"/>
              </w:rPr>
            </w:r>
          </w:p>
        </w:tc>
      </w:tr>
      <w:tr>
        <w:trPr>
          <w:cantSplit w:val="0"/>
          <w:trHeight w:val="607" w:hRule="atLeast"/>
          <w:tblHeader w:val="0"/>
        </w:trPr>
        <w:tc>
          <w:tcPr>
            <w:shd w:fill="f3f3f3" w:val="clear"/>
          </w:tcPr>
          <w:p w:rsidR="00000000" w:rsidDel="00000000" w:rsidP="00000000" w:rsidRDefault="00000000" w:rsidRPr="00000000" w14:paraId="00000429">
            <w:pPr>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2A">
            <w:pPr>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2B">
            <w:pPr>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2C">
            <w:pPr>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2D">
            <w:pPr>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2E">
            <w:pPr>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2F">
            <w:pPr>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30">
            <w:pPr>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31">
            <w:pPr>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32">
            <w:pPr>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33">
            <w:pPr>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34">
            <w:pPr>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35">
            <w:pPr>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36">
            <w:pPr>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37">
            <w:pPr>
              <w:rPr>
                <w:rFonts w:ascii="Times New Roman" w:cs="Times New Roman" w:eastAsia="Times New Roman" w:hAnsi="Times New Roman"/>
                <w:sz w:val="16"/>
                <w:szCs w:val="16"/>
              </w:rPr>
            </w:pPr>
            <w:r w:rsidDel="00000000" w:rsidR="00000000" w:rsidRPr="00000000">
              <w:rPr>
                <w:rtl w:val="0"/>
              </w:rPr>
            </w:r>
          </w:p>
        </w:tc>
      </w:tr>
      <w:tr>
        <w:trPr>
          <w:cantSplit w:val="0"/>
          <w:trHeight w:val="607" w:hRule="atLeast"/>
          <w:tblHeader w:val="0"/>
        </w:trPr>
        <w:tc>
          <w:tcPr>
            <w:shd w:fill="f3f3f3" w:val="clear"/>
          </w:tcPr>
          <w:p w:rsidR="00000000" w:rsidDel="00000000" w:rsidP="00000000" w:rsidRDefault="00000000" w:rsidRPr="00000000" w14:paraId="00000438">
            <w:pPr>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39">
            <w:pPr>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3A">
            <w:pPr>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3B">
            <w:pPr>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3C">
            <w:pPr>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3D">
            <w:pPr>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3E">
            <w:pPr>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3F">
            <w:pPr>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40">
            <w:pPr>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41">
            <w:pPr>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42">
            <w:pPr>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43">
            <w:pPr>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44">
            <w:pPr>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45">
            <w:pPr>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46">
            <w:pPr>
              <w:rPr>
                <w:rFonts w:ascii="Times New Roman" w:cs="Times New Roman" w:eastAsia="Times New Roman" w:hAnsi="Times New Roman"/>
                <w:sz w:val="16"/>
                <w:szCs w:val="16"/>
              </w:rPr>
            </w:pPr>
            <w:r w:rsidDel="00000000" w:rsidR="00000000" w:rsidRPr="00000000">
              <w:rPr>
                <w:rtl w:val="0"/>
              </w:rPr>
            </w:r>
          </w:p>
        </w:tc>
      </w:tr>
    </w:tbl>
    <w:p w:rsidR="00000000" w:rsidDel="00000000" w:rsidP="00000000" w:rsidRDefault="00000000" w:rsidRPr="00000000" w14:paraId="00000447">
      <w:pPr>
        <w:rPr>
          <w:rFonts w:ascii="Times New Roman" w:cs="Times New Roman" w:eastAsia="Times New Roman" w:hAnsi="Times New Roman"/>
          <w:sz w:val="16"/>
          <w:szCs w:val="16"/>
        </w:rPr>
        <w:sectPr>
          <w:type w:val="continuous"/>
          <w:pgSz w:h="11900" w:w="16840" w:orient="landscape"/>
          <w:pgMar w:bottom="720" w:top="1020" w:left="820" w:right="820" w:header="538" w:footer="523"/>
        </w:sectPr>
      </w:pPr>
      <w:r w:rsidDel="00000000" w:rsidR="00000000" w:rsidRPr="00000000">
        <w:rPr>
          <w:rtl w:val="0"/>
        </w:rPr>
      </w:r>
    </w:p>
    <w:p w:rsidR="00000000" w:rsidDel="00000000" w:rsidP="00000000" w:rsidRDefault="00000000" w:rsidRPr="00000000" w14:paraId="00000448">
      <w:pPr>
        <w:pStyle w:val="Heading3"/>
        <w:keepNext w:val="1"/>
        <w:keepLines w:val="1"/>
        <w:spacing w:after="37" w:before="148" w:lineRule="auto"/>
        <w:ind w:left="0" w:firstLine="0"/>
        <w:rPr>
          <w:b w:val="1"/>
          <w:i w:val="1"/>
          <w:color w:val="000000"/>
        </w:rPr>
      </w:pPr>
      <w:bookmarkStart w:colFirst="0" w:colLast="0" w:name="_heading=h.sdpav418u7k" w:id="43"/>
      <w:bookmarkEnd w:id="43"/>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2654300</wp:posOffset>
                </wp:positionH>
                <wp:positionV relativeFrom="paragraph">
                  <wp:posOffset>520700</wp:posOffset>
                </wp:positionV>
                <wp:extent cx="7170420" cy="455930"/>
                <wp:effectExtent b="0" l="0" r="0" t="0"/>
                <wp:wrapNone/>
                <wp:docPr id="1509" name=""/>
                <a:graphic>
                  <a:graphicData uri="http://schemas.microsoft.com/office/word/2010/wordprocessingGroup">
                    <wpg:wgp>
                      <wpg:cNvGrpSpPr/>
                      <wpg:grpSpPr>
                        <a:xfrm>
                          <a:off x="1760775" y="3552025"/>
                          <a:ext cx="7170420" cy="455930"/>
                          <a:chOff x="1760775" y="3552025"/>
                          <a:chExt cx="7170450" cy="455950"/>
                        </a:xfrm>
                      </wpg:grpSpPr>
                      <wpg:grpSp>
                        <wpg:cNvGrpSpPr/>
                        <wpg:grpSpPr>
                          <a:xfrm>
                            <a:off x="1760790" y="3552035"/>
                            <a:ext cx="7170420" cy="455930"/>
                            <a:chOff x="1760775" y="3552025"/>
                            <a:chExt cx="7170450" cy="455950"/>
                          </a:xfrm>
                        </wpg:grpSpPr>
                        <wps:wsp>
                          <wps:cNvSpPr/>
                          <wps:cNvPr id="10" name="Shape 10"/>
                          <wps:spPr>
                            <a:xfrm>
                              <a:off x="1760775" y="3552025"/>
                              <a:ext cx="7170450" cy="4559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760790" y="3552035"/>
                              <a:ext cx="7170420" cy="455930"/>
                              <a:chOff x="1760775" y="3551400"/>
                              <a:chExt cx="7170450" cy="455950"/>
                            </a:xfrm>
                          </wpg:grpSpPr>
                          <wps:wsp>
                            <wps:cNvSpPr/>
                            <wps:cNvPr id="12" name="Shape 12"/>
                            <wps:spPr>
                              <a:xfrm>
                                <a:off x="1760775" y="3551400"/>
                                <a:ext cx="7170450" cy="4559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760790" y="3551400"/>
                                <a:ext cx="7170420" cy="455930"/>
                                <a:chOff x="4636" y="838"/>
                                <a:chExt cx="11292" cy="718"/>
                              </a:xfrm>
                            </wpg:grpSpPr>
                            <wps:wsp>
                              <wps:cNvSpPr/>
                              <wps:cNvPr id="14" name="Shape 14"/>
                              <wps:spPr>
                                <a:xfrm>
                                  <a:off x="4636" y="839"/>
                                  <a:ext cx="11275" cy="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5" name="Shape 15"/>
                              <wps:spPr>
                                <a:xfrm>
                                  <a:off x="4636" y="838"/>
                                  <a:ext cx="11292" cy="718"/>
                                </a:xfrm>
                                <a:prstGeom prst="rect">
                                  <a:avLst/>
                                </a:prstGeom>
                                <a:solidFill>
                                  <a:srgbClr val="E6E6E6"/>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6" name="Shape 16"/>
                              <wps:spPr>
                                <a:xfrm>
                                  <a:off x="4699" y="923"/>
                                  <a:ext cx="1478" cy="545"/>
                                </a:xfrm>
                                <a:custGeom>
                                  <a:rect b="b" l="l" r="r" t="t"/>
                                  <a:pathLst>
                                    <a:path extrusionOk="0" h="545" w="1478">
                                      <a:moveTo>
                                        <a:pt x="670" y="0"/>
                                      </a:moveTo>
                                      <a:lnTo>
                                        <a:pt x="0" y="0"/>
                                      </a:lnTo>
                                      <a:lnTo>
                                        <a:pt x="0" y="544"/>
                                      </a:lnTo>
                                      <a:lnTo>
                                        <a:pt x="670" y="544"/>
                                      </a:lnTo>
                                      <a:lnTo>
                                        <a:pt x="670" y="0"/>
                                      </a:lnTo>
                                      <a:close/>
                                      <a:moveTo>
                                        <a:pt x="1478" y="0"/>
                                      </a:moveTo>
                                      <a:lnTo>
                                        <a:pt x="808" y="0"/>
                                      </a:lnTo>
                                      <a:lnTo>
                                        <a:pt x="808" y="544"/>
                                      </a:lnTo>
                                      <a:lnTo>
                                        <a:pt x="1478" y="544"/>
                                      </a:lnTo>
                                      <a:lnTo>
                                        <a:pt x="1478" y="0"/>
                                      </a:lnTo>
                                      <a:close/>
                                    </a:path>
                                  </a:pathLst>
                                </a:custGeom>
                                <a:solidFill>
                                  <a:srgbClr val="FFFFFF"/>
                                </a:solidFill>
                                <a:ln>
                                  <a:noFill/>
                                </a:ln>
                              </wps:spPr>
                              <wps:bodyPr anchorCtr="0" anchor="ctr" bIns="91425" lIns="91425" spcFirstLastPara="1" rIns="91425" wrap="square" tIns="91425">
                                <a:noAutofit/>
                              </wps:bodyPr>
                            </wps:wsp>
                          </wpg:grpSp>
                        </wpg:grpSp>
                      </wpg:grpSp>
                    </wpg:wgp>
                  </a:graphicData>
                </a:graphic>
              </wp:anchor>
            </w:drawing>
          </mc:Choice>
          <mc:Fallback>
            <w:drawing>
              <wp:anchor allowOverlap="1" behindDoc="1" distB="0" distT="0" distL="0" distR="0" hidden="0" layoutInCell="1" locked="0" relativeHeight="0" simplePos="0">
                <wp:simplePos x="0" y="0"/>
                <wp:positionH relativeFrom="column">
                  <wp:posOffset>2654300</wp:posOffset>
                </wp:positionH>
                <wp:positionV relativeFrom="paragraph">
                  <wp:posOffset>520700</wp:posOffset>
                </wp:positionV>
                <wp:extent cx="7170420" cy="455930"/>
                <wp:effectExtent b="0" l="0" r="0" t="0"/>
                <wp:wrapNone/>
                <wp:docPr id="1509" name="image11.png"/>
                <a:graphic>
                  <a:graphicData uri="http://schemas.openxmlformats.org/drawingml/2006/picture">
                    <pic:pic>
                      <pic:nvPicPr>
                        <pic:cNvPr id="0" name="image11.png"/>
                        <pic:cNvPicPr preferRelativeResize="0"/>
                      </pic:nvPicPr>
                      <pic:blipFill>
                        <a:blip r:embed="rId11"/>
                        <a:srcRect/>
                        <a:stretch>
                          <a:fillRect/>
                        </a:stretch>
                      </pic:blipFill>
                      <pic:spPr>
                        <a:xfrm>
                          <a:off x="0" y="0"/>
                          <a:ext cx="7170420" cy="455930"/>
                        </a:xfrm>
                        <a:prstGeom prst="rect"/>
                        <a:ln/>
                      </pic:spPr>
                    </pic:pic>
                  </a:graphicData>
                </a:graphic>
              </wp:anchor>
            </w:drawing>
          </mc:Fallback>
        </mc:AlternateContent>
      </w:r>
    </w:p>
    <w:p w:rsidR="00000000" w:rsidDel="00000000" w:rsidP="00000000" w:rsidRDefault="00000000" w:rsidRPr="00000000" w14:paraId="00000449">
      <w:pPr>
        <w:pStyle w:val="Heading3"/>
        <w:keepNext w:val="1"/>
        <w:keepLines w:val="1"/>
        <w:spacing w:after="37" w:before="148" w:lineRule="auto"/>
        <w:ind w:left="0" w:firstLine="0"/>
        <w:rPr>
          <w:b w:val="1"/>
          <w:i w:val="1"/>
          <w:color w:val="000000"/>
          <w:vertAlign w:val="baseline"/>
        </w:rPr>
      </w:pPr>
      <w:bookmarkStart w:colFirst="0" w:colLast="0" w:name="_heading=h.x3v29pz486vz" w:id="44"/>
      <w:bookmarkEnd w:id="44"/>
      <w:r w:rsidDel="00000000" w:rsidR="00000000" w:rsidRPr="00000000">
        <w:rPr>
          <w:b w:val="1"/>
          <w:i w:val="1"/>
          <w:color w:val="000000"/>
          <w:rtl w:val="0"/>
        </w:rPr>
        <w:t xml:space="preserve">Strumenti compensativi</w:t>
      </w:r>
      <w:r w:rsidDel="00000000" w:rsidR="00000000" w:rsidRPr="00000000">
        <w:rPr>
          <w:rtl w:val="0"/>
        </w:rPr>
      </w:r>
    </w:p>
    <w:tbl>
      <w:tblPr>
        <w:tblStyle w:val="Table17"/>
        <w:tblW w:w="15365.999999999995" w:type="dxa"/>
        <w:jc w:val="left"/>
        <w:tblInd w:w="23.000000000000007"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072"/>
        <w:gridCol w:w="806"/>
        <w:gridCol w:w="808"/>
        <w:gridCol w:w="806"/>
        <w:gridCol w:w="806"/>
        <w:gridCol w:w="808"/>
        <w:gridCol w:w="806"/>
        <w:gridCol w:w="806"/>
        <w:gridCol w:w="808"/>
        <w:gridCol w:w="806"/>
        <w:gridCol w:w="808"/>
        <w:gridCol w:w="806"/>
        <w:gridCol w:w="806"/>
        <w:gridCol w:w="808"/>
        <w:gridCol w:w="806"/>
        <w:tblGridChange w:id="0">
          <w:tblGrid>
            <w:gridCol w:w="4072"/>
            <w:gridCol w:w="806"/>
            <w:gridCol w:w="808"/>
            <w:gridCol w:w="806"/>
            <w:gridCol w:w="806"/>
            <w:gridCol w:w="808"/>
            <w:gridCol w:w="806"/>
            <w:gridCol w:w="806"/>
            <w:gridCol w:w="808"/>
            <w:gridCol w:w="806"/>
            <w:gridCol w:w="808"/>
            <w:gridCol w:w="806"/>
            <w:gridCol w:w="806"/>
            <w:gridCol w:w="808"/>
            <w:gridCol w:w="806"/>
          </w:tblGrid>
        </w:tblGridChange>
      </w:tblGrid>
      <w:tr>
        <w:trPr>
          <w:cantSplit w:val="0"/>
          <w:trHeight w:val="317" w:hRule="atLeast"/>
          <w:tblHeader w:val="0"/>
        </w:trPr>
        <w:tc>
          <w:tcPr>
            <w:vMerge w:val="restart"/>
            <w:tcBorders>
              <w:top w:color="000000" w:space="0" w:sz="0" w:val="nil"/>
              <w:left w:color="000000" w:space="0" w:sz="0" w:val="nil"/>
              <w:right w:color="000000" w:space="0" w:sz="4" w:val="single"/>
            </w:tcBorders>
          </w:tcPr>
          <w:p w:rsidR="00000000" w:rsidDel="00000000" w:rsidP="00000000" w:rsidRDefault="00000000" w:rsidRPr="00000000" w14:paraId="0000044A">
            <w:pPr>
              <w:rPr>
                <w:rFonts w:ascii="Times New Roman" w:cs="Times New Roman" w:eastAsia="Times New Roman" w:hAnsi="Times New Roman"/>
                <w:sz w:val="16"/>
                <w:szCs w:val="16"/>
              </w:rPr>
            </w:pPr>
            <w:r w:rsidDel="00000000" w:rsidR="00000000" w:rsidRPr="00000000">
              <w:rPr>
                <w:rtl w:val="0"/>
              </w:rPr>
            </w:r>
          </w:p>
        </w:tc>
        <w:tc>
          <w:tcPr>
            <w:gridSpan w:val="14"/>
            <w:tcBorders>
              <w:top w:color="000000" w:space="0" w:sz="4" w:val="single"/>
              <w:left w:color="000000" w:space="0" w:sz="4" w:val="single"/>
              <w:bottom w:color="000000" w:space="0" w:sz="4" w:val="single"/>
              <w:right w:color="000000" w:space="0" w:sz="4" w:val="single"/>
            </w:tcBorders>
            <w:shd w:fill="e6e6e6" w:val="clear"/>
          </w:tcPr>
          <w:p w:rsidR="00000000" w:rsidDel="00000000" w:rsidP="00000000" w:rsidRDefault="00000000" w:rsidRPr="00000000" w14:paraId="0000044B">
            <w:pPr>
              <w:spacing w:before="76" w:line="222" w:lineRule="auto"/>
              <w:ind w:left="5174" w:right="5005.5118110236235" w:firstLine="0"/>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MATERIE</w:t>
            </w:r>
          </w:p>
        </w:tc>
      </w:tr>
      <w:tr>
        <w:trPr>
          <w:cantSplit w:val="0"/>
          <w:trHeight w:val="705" w:hRule="atLeast"/>
          <w:tblHeader w:val="0"/>
        </w:trPr>
        <w:tc>
          <w:tcPr>
            <w:vMerge w:val="continue"/>
            <w:tcBorders>
              <w:top w:color="000000" w:space="0" w:sz="0" w:val="nil"/>
              <w:left w:color="000000" w:space="0" w:sz="0" w:val="nil"/>
              <w:right w:color="000000" w:space="0" w:sz="4" w:val="single"/>
            </w:tcBorders>
          </w:tcPr>
          <w:p w:rsidR="00000000" w:rsidDel="00000000" w:rsidP="00000000" w:rsidRDefault="00000000" w:rsidRPr="00000000" w14:paraId="000004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sz w:val="20"/>
                <w:szCs w:val="20"/>
              </w:rPr>
            </w:pPr>
            <w:r w:rsidDel="00000000" w:rsidR="00000000" w:rsidRPr="00000000">
              <w:rPr>
                <w:rtl w:val="0"/>
              </w:rPr>
            </w:r>
          </w:p>
        </w:tc>
        <w:tc>
          <w:tcPr/>
          <w:p w:rsidR="00000000" w:rsidDel="00000000" w:rsidP="00000000" w:rsidRDefault="00000000" w:rsidRPr="00000000" w14:paraId="0000045A">
            <w:pPr>
              <w:rPr>
                <w:sz w:val="20"/>
                <w:szCs w:val="20"/>
              </w:rPr>
            </w:pPr>
            <w:r w:rsidDel="00000000" w:rsidR="00000000" w:rsidRPr="00000000">
              <w:rPr>
                <w:sz w:val="20"/>
                <w:szCs w:val="20"/>
                <w:rtl w:val="0"/>
              </w:rPr>
              <w:t xml:space="preserve">Italiano</w:t>
            </w:r>
          </w:p>
        </w:tc>
        <w:tc>
          <w:tcPr/>
          <w:p w:rsidR="00000000" w:rsidDel="00000000" w:rsidP="00000000" w:rsidRDefault="00000000" w:rsidRPr="00000000" w14:paraId="0000045B">
            <w:pPr>
              <w:rPr>
                <w:sz w:val="20"/>
                <w:szCs w:val="20"/>
              </w:rPr>
            </w:pPr>
            <w:r w:rsidDel="00000000" w:rsidR="00000000" w:rsidRPr="00000000">
              <w:rPr>
                <w:sz w:val="20"/>
                <w:szCs w:val="20"/>
                <w:rtl w:val="0"/>
              </w:rPr>
              <w:t xml:space="preserve">Matematica</w:t>
            </w:r>
          </w:p>
        </w:tc>
        <w:tc>
          <w:tcPr/>
          <w:p w:rsidR="00000000" w:rsidDel="00000000" w:rsidP="00000000" w:rsidRDefault="00000000" w:rsidRPr="00000000" w14:paraId="0000045C">
            <w:pPr>
              <w:ind w:left="62" w:firstLine="0"/>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45D">
            <w:pPr>
              <w:rPr>
                <w:sz w:val="20"/>
                <w:szCs w:val="20"/>
              </w:rPr>
            </w:pPr>
            <w:r w:rsidDel="00000000" w:rsidR="00000000" w:rsidRPr="00000000">
              <w:rPr>
                <w:rtl w:val="0"/>
              </w:rPr>
            </w:r>
          </w:p>
        </w:tc>
        <w:tc>
          <w:tcPr/>
          <w:p w:rsidR="00000000" w:rsidDel="00000000" w:rsidP="00000000" w:rsidRDefault="00000000" w:rsidRPr="00000000" w14:paraId="0000045E">
            <w:pPr>
              <w:rPr>
                <w:sz w:val="20"/>
                <w:szCs w:val="20"/>
              </w:rPr>
            </w:pPr>
            <w:r w:rsidDel="00000000" w:rsidR="00000000" w:rsidRPr="00000000">
              <w:rPr>
                <w:rtl w:val="0"/>
              </w:rPr>
            </w:r>
          </w:p>
        </w:tc>
        <w:tc>
          <w:tcPr/>
          <w:p w:rsidR="00000000" w:rsidDel="00000000" w:rsidP="00000000" w:rsidRDefault="00000000" w:rsidRPr="00000000" w14:paraId="0000045F">
            <w:pPr>
              <w:rPr>
                <w:sz w:val="20"/>
                <w:szCs w:val="20"/>
              </w:rPr>
            </w:pPr>
            <w:r w:rsidDel="00000000" w:rsidR="00000000" w:rsidRPr="00000000">
              <w:rPr>
                <w:rtl w:val="0"/>
              </w:rPr>
            </w:r>
          </w:p>
        </w:tc>
        <w:tc>
          <w:tcPr/>
          <w:p w:rsidR="00000000" w:rsidDel="00000000" w:rsidP="00000000" w:rsidRDefault="00000000" w:rsidRPr="00000000" w14:paraId="00000460">
            <w:pPr>
              <w:rPr>
                <w:sz w:val="20"/>
                <w:szCs w:val="20"/>
              </w:rPr>
            </w:pPr>
            <w:r w:rsidDel="00000000" w:rsidR="00000000" w:rsidRPr="00000000">
              <w:rPr>
                <w:rtl w:val="0"/>
              </w:rPr>
            </w:r>
          </w:p>
        </w:tc>
        <w:tc>
          <w:tcPr/>
          <w:p w:rsidR="00000000" w:rsidDel="00000000" w:rsidP="00000000" w:rsidRDefault="00000000" w:rsidRPr="00000000" w14:paraId="00000461">
            <w:pPr>
              <w:rPr>
                <w:sz w:val="20"/>
                <w:szCs w:val="20"/>
              </w:rPr>
            </w:pPr>
            <w:r w:rsidDel="00000000" w:rsidR="00000000" w:rsidRPr="00000000">
              <w:rPr>
                <w:rtl w:val="0"/>
              </w:rPr>
            </w:r>
          </w:p>
        </w:tc>
        <w:tc>
          <w:tcPr/>
          <w:p w:rsidR="00000000" w:rsidDel="00000000" w:rsidP="00000000" w:rsidRDefault="00000000" w:rsidRPr="00000000" w14:paraId="00000462">
            <w:pPr>
              <w:rPr>
                <w:sz w:val="20"/>
                <w:szCs w:val="20"/>
              </w:rPr>
            </w:pPr>
            <w:r w:rsidDel="00000000" w:rsidR="00000000" w:rsidRPr="00000000">
              <w:rPr>
                <w:rtl w:val="0"/>
              </w:rPr>
            </w:r>
          </w:p>
        </w:tc>
        <w:tc>
          <w:tcPr/>
          <w:p w:rsidR="00000000" w:rsidDel="00000000" w:rsidP="00000000" w:rsidRDefault="00000000" w:rsidRPr="00000000" w14:paraId="00000463">
            <w:pPr>
              <w:rPr>
                <w:sz w:val="20"/>
                <w:szCs w:val="20"/>
              </w:rPr>
            </w:pPr>
            <w:r w:rsidDel="00000000" w:rsidR="00000000" w:rsidRPr="00000000">
              <w:rPr>
                <w:rtl w:val="0"/>
              </w:rPr>
            </w:r>
          </w:p>
        </w:tc>
        <w:tc>
          <w:tcPr/>
          <w:p w:rsidR="00000000" w:rsidDel="00000000" w:rsidP="00000000" w:rsidRDefault="00000000" w:rsidRPr="00000000" w14:paraId="00000464">
            <w:pPr>
              <w:rPr>
                <w:sz w:val="20"/>
                <w:szCs w:val="20"/>
              </w:rPr>
            </w:pPr>
            <w:r w:rsidDel="00000000" w:rsidR="00000000" w:rsidRPr="00000000">
              <w:rPr>
                <w:rtl w:val="0"/>
              </w:rPr>
            </w:r>
          </w:p>
        </w:tc>
        <w:tc>
          <w:tcPr/>
          <w:p w:rsidR="00000000" w:rsidDel="00000000" w:rsidP="00000000" w:rsidRDefault="00000000" w:rsidRPr="00000000" w14:paraId="00000465">
            <w:pPr>
              <w:rPr>
                <w:sz w:val="20"/>
                <w:szCs w:val="20"/>
              </w:rPr>
            </w:pPr>
            <w:r w:rsidDel="00000000" w:rsidR="00000000" w:rsidRPr="00000000">
              <w:rPr>
                <w:rtl w:val="0"/>
              </w:rPr>
            </w:r>
          </w:p>
        </w:tc>
        <w:tc>
          <w:tcPr/>
          <w:p w:rsidR="00000000" w:rsidDel="00000000" w:rsidP="00000000" w:rsidRDefault="00000000" w:rsidRPr="00000000" w14:paraId="00000466">
            <w:pPr>
              <w:rPr>
                <w:sz w:val="20"/>
                <w:szCs w:val="20"/>
              </w:rPr>
            </w:pPr>
            <w:r w:rsidDel="00000000" w:rsidR="00000000" w:rsidRPr="00000000">
              <w:rPr>
                <w:rtl w:val="0"/>
              </w:rPr>
            </w:r>
          </w:p>
        </w:tc>
        <w:tc>
          <w:tcPr/>
          <w:p w:rsidR="00000000" w:rsidDel="00000000" w:rsidP="00000000" w:rsidRDefault="00000000" w:rsidRPr="00000000" w14:paraId="00000467">
            <w:pPr>
              <w:rPr>
                <w:sz w:val="20"/>
                <w:szCs w:val="20"/>
              </w:rPr>
            </w:pPr>
            <w:r w:rsidDel="00000000" w:rsidR="00000000" w:rsidRPr="00000000">
              <w:rPr>
                <w:rtl w:val="0"/>
              </w:rPr>
            </w:r>
          </w:p>
        </w:tc>
      </w:tr>
      <w:tr>
        <w:trPr>
          <w:cantSplit w:val="0"/>
          <w:trHeight w:val="753" w:hRule="atLeast"/>
          <w:tblHeader w:val="0"/>
        </w:trPr>
        <w:tc>
          <w:tcPr>
            <w:tcBorders>
              <w:bottom w:color="000000" w:space="0" w:sz="4" w:val="single"/>
              <w:right w:color="000000" w:space="0" w:sz="4" w:val="single"/>
            </w:tcBorders>
            <w:shd w:fill="f3f3f3" w:val="clear"/>
          </w:tcPr>
          <w:p w:rsidR="00000000" w:rsidDel="00000000" w:rsidP="00000000" w:rsidRDefault="00000000" w:rsidRPr="00000000" w14:paraId="00000468">
            <w:pPr>
              <w:spacing w:before="69" w:line="235" w:lineRule="auto"/>
              <w:ind w:left="13" w:right="197" w:firstLine="0"/>
              <w:rPr>
                <w:sz w:val="18"/>
                <w:szCs w:val="18"/>
              </w:rPr>
            </w:pPr>
            <w:r w:rsidDel="00000000" w:rsidR="00000000" w:rsidRPr="00000000">
              <w:rPr>
                <w:sz w:val="18"/>
                <w:szCs w:val="18"/>
                <w:rtl w:val="0"/>
              </w:rPr>
              <w:t xml:space="preserve">Verifiche orali e scritte con mappe, tabelle, categorie grammaticali, cartine, grafici, formulari (cartacei e/o digitali)</w:t>
            </w:r>
          </w:p>
          <w:p w:rsidR="00000000" w:rsidDel="00000000" w:rsidP="00000000" w:rsidRDefault="00000000" w:rsidRPr="00000000" w14:paraId="00000469">
            <w:pPr>
              <w:spacing w:before="69" w:line="235" w:lineRule="auto"/>
              <w:ind w:left="13" w:right="197" w:firstLine="0"/>
              <w:rPr>
                <w:sz w:val="18"/>
                <w:szCs w:val="18"/>
              </w:rPr>
            </w:pPr>
            <w:r w:rsidDel="00000000" w:rsidR="00000000" w:rsidRPr="00000000">
              <w:rPr>
                <w:sz w:val="18"/>
                <w:szCs w:val="18"/>
                <w:rtl w:val="0"/>
              </w:rPr>
              <w:t xml:space="preserve">n.b. le mappe e tutto il materiale di supporto, se non forniti dall’insegnante, dovranno essere sottoposti all’approvazione dello stesso con almeno due giorni di anticipo rispetto alla prova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6A">
            <w:pPr>
              <w:spacing w:before="6" w:lineRule="auto"/>
              <w:rPr>
                <w:rFonts w:ascii="Trebuchet MS" w:cs="Trebuchet MS" w:eastAsia="Trebuchet MS" w:hAnsi="Trebuchet MS"/>
                <w:b w:val="1"/>
                <w:sz w:val="18"/>
                <w:szCs w:val="18"/>
              </w:rPr>
            </w:pPr>
            <w:r w:rsidDel="00000000" w:rsidR="00000000" w:rsidRPr="00000000">
              <w:rPr>
                <w:rtl w:val="0"/>
              </w:rPr>
            </w:r>
          </w:p>
          <w:p w:rsidR="00000000" w:rsidDel="00000000" w:rsidP="00000000" w:rsidRDefault="00000000" w:rsidRPr="00000000" w14:paraId="0000046B">
            <w:pPr>
              <w:ind w:left="208"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6C">
            <w:pPr>
              <w:spacing w:before="6" w:lineRule="auto"/>
              <w:rPr>
                <w:rFonts w:ascii="Trebuchet MS" w:cs="Trebuchet MS" w:eastAsia="Trebuchet MS" w:hAnsi="Trebuchet MS"/>
                <w:b w:val="1"/>
                <w:sz w:val="18"/>
                <w:szCs w:val="18"/>
              </w:rPr>
            </w:pPr>
            <w:r w:rsidDel="00000000" w:rsidR="00000000" w:rsidRPr="00000000">
              <w:rPr>
                <w:rtl w:val="0"/>
              </w:rPr>
            </w:r>
          </w:p>
          <w:p w:rsidR="00000000" w:rsidDel="00000000" w:rsidP="00000000" w:rsidRDefault="00000000" w:rsidRPr="00000000" w14:paraId="0000046D">
            <w:pPr>
              <w:ind w:left="208"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6E">
            <w:pPr>
              <w:spacing w:before="6" w:lineRule="auto"/>
              <w:rPr>
                <w:rFonts w:ascii="Trebuchet MS" w:cs="Trebuchet MS" w:eastAsia="Trebuchet MS" w:hAnsi="Trebuchet MS"/>
                <w:b w:val="1"/>
                <w:sz w:val="18"/>
                <w:szCs w:val="18"/>
              </w:rPr>
            </w:pPr>
            <w:r w:rsidDel="00000000" w:rsidR="00000000" w:rsidRPr="00000000">
              <w:rPr>
                <w:rtl w:val="0"/>
              </w:rPr>
            </w:r>
          </w:p>
          <w:p w:rsidR="00000000" w:rsidDel="00000000" w:rsidP="00000000" w:rsidRDefault="00000000" w:rsidRPr="00000000" w14:paraId="0000046F">
            <w:pPr>
              <w:ind w:left="206"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70">
            <w:pPr>
              <w:spacing w:before="6" w:lineRule="auto"/>
              <w:rPr>
                <w:rFonts w:ascii="Trebuchet MS" w:cs="Trebuchet MS" w:eastAsia="Trebuchet MS" w:hAnsi="Trebuchet MS"/>
                <w:b w:val="1"/>
                <w:sz w:val="18"/>
                <w:szCs w:val="18"/>
              </w:rPr>
            </w:pPr>
            <w:r w:rsidDel="00000000" w:rsidR="00000000" w:rsidRPr="00000000">
              <w:rPr>
                <w:rtl w:val="0"/>
              </w:rPr>
            </w:r>
          </w:p>
          <w:p w:rsidR="00000000" w:rsidDel="00000000" w:rsidP="00000000" w:rsidRDefault="00000000" w:rsidRPr="00000000" w14:paraId="00000471">
            <w:pPr>
              <w:ind w:left="216"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72">
            <w:pPr>
              <w:spacing w:before="6" w:lineRule="auto"/>
              <w:rPr>
                <w:rFonts w:ascii="Trebuchet MS" w:cs="Trebuchet MS" w:eastAsia="Trebuchet MS" w:hAnsi="Trebuchet MS"/>
                <w:b w:val="1"/>
                <w:sz w:val="18"/>
                <w:szCs w:val="18"/>
              </w:rPr>
            </w:pPr>
            <w:r w:rsidDel="00000000" w:rsidR="00000000" w:rsidRPr="00000000">
              <w:rPr>
                <w:rtl w:val="0"/>
              </w:rPr>
            </w:r>
          </w:p>
          <w:p w:rsidR="00000000" w:rsidDel="00000000" w:rsidP="00000000" w:rsidRDefault="00000000" w:rsidRPr="00000000" w14:paraId="00000473">
            <w:pPr>
              <w:ind w:left="216"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74">
            <w:pPr>
              <w:spacing w:before="6" w:lineRule="auto"/>
              <w:rPr>
                <w:rFonts w:ascii="Trebuchet MS" w:cs="Trebuchet MS" w:eastAsia="Trebuchet MS" w:hAnsi="Trebuchet MS"/>
                <w:b w:val="1"/>
                <w:sz w:val="18"/>
                <w:szCs w:val="18"/>
              </w:rPr>
            </w:pPr>
            <w:r w:rsidDel="00000000" w:rsidR="00000000" w:rsidRPr="00000000">
              <w:rPr>
                <w:rtl w:val="0"/>
              </w:rPr>
            </w:r>
          </w:p>
          <w:p w:rsidR="00000000" w:rsidDel="00000000" w:rsidP="00000000" w:rsidRDefault="00000000" w:rsidRPr="00000000" w14:paraId="00000475">
            <w:pPr>
              <w:ind w:left="214"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76">
            <w:pPr>
              <w:spacing w:before="6" w:lineRule="auto"/>
              <w:rPr>
                <w:rFonts w:ascii="Trebuchet MS" w:cs="Trebuchet MS" w:eastAsia="Trebuchet MS" w:hAnsi="Trebuchet MS"/>
                <w:b w:val="1"/>
                <w:sz w:val="18"/>
                <w:szCs w:val="18"/>
              </w:rPr>
            </w:pPr>
            <w:r w:rsidDel="00000000" w:rsidR="00000000" w:rsidRPr="00000000">
              <w:rPr>
                <w:rtl w:val="0"/>
              </w:rPr>
            </w:r>
          </w:p>
          <w:p w:rsidR="00000000" w:rsidDel="00000000" w:rsidP="00000000" w:rsidRDefault="00000000" w:rsidRPr="00000000" w14:paraId="00000477">
            <w:pPr>
              <w:ind w:left="214"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78">
            <w:pPr>
              <w:spacing w:before="6" w:lineRule="auto"/>
              <w:rPr>
                <w:rFonts w:ascii="Trebuchet MS" w:cs="Trebuchet MS" w:eastAsia="Trebuchet MS" w:hAnsi="Trebuchet MS"/>
                <w:b w:val="1"/>
                <w:sz w:val="18"/>
                <w:szCs w:val="18"/>
              </w:rPr>
            </w:pPr>
            <w:r w:rsidDel="00000000" w:rsidR="00000000" w:rsidRPr="00000000">
              <w:rPr>
                <w:rtl w:val="0"/>
              </w:rPr>
            </w:r>
          </w:p>
          <w:p w:rsidR="00000000" w:rsidDel="00000000" w:rsidP="00000000" w:rsidRDefault="00000000" w:rsidRPr="00000000" w14:paraId="00000479">
            <w:pPr>
              <w:ind w:left="224"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7A">
            <w:pPr>
              <w:spacing w:before="6" w:lineRule="auto"/>
              <w:rPr>
                <w:rFonts w:ascii="Trebuchet MS" w:cs="Trebuchet MS" w:eastAsia="Trebuchet MS" w:hAnsi="Trebuchet MS"/>
                <w:b w:val="1"/>
                <w:sz w:val="18"/>
                <w:szCs w:val="18"/>
              </w:rPr>
            </w:pPr>
            <w:r w:rsidDel="00000000" w:rsidR="00000000" w:rsidRPr="00000000">
              <w:rPr>
                <w:rtl w:val="0"/>
              </w:rPr>
            </w:r>
          </w:p>
          <w:p w:rsidR="00000000" w:rsidDel="00000000" w:rsidP="00000000" w:rsidRDefault="00000000" w:rsidRPr="00000000" w14:paraId="0000047B">
            <w:pPr>
              <w:ind w:left="222"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7C">
            <w:pPr>
              <w:spacing w:before="6" w:lineRule="auto"/>
              <w:rPr>
                <w:rFonts w:ascii="Trebuchet MS" w:cs="Trebuchet MS" w:eastAsia="Trebuchet MS" w:hAnsi="Trebuchet MS"/>
                <w:b w:val="1"/>
                <w:sz w:val="18"/>
                <w:szCs w:val="18"/>
              </w:rPr>
            </w:pPr>
            <w:r w:rsidDel="00000000" w:rsidR="00000000" w:rsidRPr="00000000">
              <w:rPr>
                <w:rtl w:val="0"/>
              </w:rPr>
            </w:r>
          </w:p>
          <w:p w:rsidR="00000000" w:rsidDel="00000000" w:rsidP="00000000" w:rsidRDefault="00000000" w:rsidRPr="00000000" w14:paraId="0000047D">
            <w:pPr>
              <w:ind w:left="222"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7E">
            <w:pPr>
              <w:spacing w:before="6" w:lineRule="auto"/>
              <w:rPr>
                <w:rFonts w:ascii="Trebuchet MS" w:cs="Trebuchet MS" w:eastAsia="Trebuchet MS" w:hAnsi="Trebuchet MS"/>
                <w:b w:val="1"/>
                <w:sz w:val="18"/>
                <w:szCs w:val="18"/>
              </w:rPr>
            </w:pPr>
            <w:r w:rsidDel="00000000" w:rsidR="00000000" w:rsidRPr="00000000">
              <w:rPr>
                <w:rtl w:val="0"/>
              </w:rPr>
            </w:r>
          </w:p>
          <w:p w:rsidR="00000000" w:rsidDel="00000000" w:rsidP="00000000" w:rsidRDefault="00000000" w:rsidRPr="00000000" w14:paraId="0000047F">
            <w:pPr>
              <w:ind w:left="220"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80">
            <w:pPr>
              <w:spacing w:before="6" w:lineRule="auto"/>
              <w:rPr>
                <w:rFonts w:ascii="Trebuchet MS" w:cs="Trebuchet MS" w:eastAsia="Trebuchet MS" w:hAnsi="Trebuchet MS"/>
                <w:b w:val="1"/>
                <w:sz w:val="18"/>
                <w:szCs w:val="18"/>
              </w:rPr>
            </w:pPr>
            <w:r w:rsidDel="00000000" w:rsidR="00000000" w:rsidRPr="00000000">
              <w:rPr>
                <w:rtl w:val="0"/>
              </w:rPr>
            </w:r>
          </w:p>
          <w:p w:rsidR="00000000" w:rsidDel="00000000" w:rsidP="00000000" w:rsidRDefault="00000000" w:rsidRPr="00000000" w14:paraId="00000481">
            <w:pPr>
              <w:ind w:left="230"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82">
            <w:pPr>
              <w:spacing w:before="6" w:lineRule="auto"/>
              <w:rPr>
                <w:rFonts w:ascii="Trebuchet MS" w:cs="Trebuchet MS" w:eastAsia="Trebuchet MS" w:hAnsi="Trebuchet MS"/>
                <w:b w:val="1"/>
                <w:sz w:val="18"/>
                <w:szCs w:val="18"/>
              </w:rPr>
            </w:pPr>
            <w:r w:rsidDel="00000000" w:rsidR="00000000" w:rsidRPr="00000000">
              <w:rPr>
                <w:rtl w:val="0"/>
              </w:rPr>
            </w:r>
          </w:p>
          <w:p w:rsidR="00000000" w:rsidDel="00000000" w:rsidP="00000000" w:rsidRDefault="00000000" w:rsidRPr="00000000" w14:paraId="00000483">
            <w:pPr>
              <w:ind w:left="230"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84">
            <w:pPr>
              <w:spacing w:before="8" w:lineRule="auto"/>
              <w:rPr>
                <w:rFonts w:ascii="Trebuchet MS" w:cs="Trebuchet MS" w:eastAsia="Trebuchet MS" w:hAnsi="Trebuchet MS"/>
                <w:b w:val="1"/>
                <w:sz w:val="17"/>
                <w:szCs w:val="17"/>
              </w:rPr>
            </w:pPr>
            <w:r w:rsidDel="00000000" w:rsidR="00000000" w:rsidRPr="00000000">
              <w:rPr>
                <w:rtl w:val="0"/>
              </w:rPr>
            </w:r>
          </w:p>
          <w:p w:rsidR="00000000" w:rsidDel="00000000" w:rsidP="00000000" w:rsidRDefault="00000000" w:rsidRPr="00000000" w14:paraId="00000485">
            <w:pPr>
              <w:ind w:left="228" w:firstLine="0"/>
              <w:rPr>
                <w:rFonts w:ascii="Trebuchet MS" w:cs="Trebuchet MS" w:eastAsia="Trebuchet MS" w:hAnsi="Trebuchet MS"/>
                <w:sz w:val="20"/>
                <w:szCs w:val="20"/>
              </w:rPr>
            </w:pPr>
            <w:r w:rsidDel="00000000" w:rsidR="00000000" w:rsidRPr="00000000">
              <w:rPr>
                <w:rtl w:val="0"/>
              </w:rPr>
            </w:r>
          </w:p>
        </w:tc>
      </w:tr>
      <w:tr>
        <w:trPr>
          <w:cantSplit w:val="0"/>
          <w:trHeight w:val="758" w:hRule="atLeast"/>
          <w:tblHeader w:val="0"/>
        </w:trPr>
        <w:tc>
          <w:tcPr>
            <w:tcBorders>
              <w:top w:color="000000" w:space="0" w:sz="4" w:val="single"/>
              <w:bottom w:color="000000" w:space="0" w:sz="4" w:val="single"/>
              <w:right w:color="000000" w:space="0" w:sz="4" w:val="single"/>
            </w:tcBorders>
            <w:shd w:fill="f3f3f3" w:val="clear"/>
          </w:tcPr>
          <w:p w:rsidR="00000000" w:rsidDel="00000000" w:rsidP="00000000" w:rsidRDefault="00000000" w:rsidRPr="00000000" w14:paraId="00000486">
            <w:pPr>
              <w:spacing w:before="7" w:lineRule="auto"/>
              <w:rPr>
                <w:rFonts w:ascii="Trebuchet MS" w:cs="Trebuchet MS" w:eastAsia="Trebuchet MS" w:hAnsi="Trebuchet MS"/>
                <w:b w:val="1"/>
                <w:sz w:val="23"/>
                <w:szCs w:val="23"/>
              </w:rPr>
            </w:pPr>
            <w:r w:rsidDel="00000000" w:rsidR="00000000" w:rsidRPr="00000000">
              <w:rPr>
                <w:rtl w:val="0"/>
              </w:rPr>
            </w:r>
          </w:p>
          <w:p w:rsidR="00000000" w:rsidDel="00000000" w:rsidP="00000000" w:rsidRDefault="00000000" w:rsidRPr="00000000" w14:paraId="00000487">
            <w:pPr>
              <w:ind w:left="13" w:firstLine="0"/>
              <w:rPr>
                <w:sz w:val="18"/>
                <w:szCs w:val="18"/>
              </w:rPr>
            </w:pPr>
            <w:r w:rsidDel="00000000" w:rsidR="00000000" w:rsidRPr="00000000">
              <w:rPr>
                <w:sz w:val="18"/>
                <w:szCs w:val="18"/>
                <w:rtl w:val="0"/>
              </w:rPr>
              <w:t xml:space="preserve">Utilizzo durante le verifiche di strumenti di calcolo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88">
            <w:pPr>
              <w:spacing w:before="3" w:lineRule="auto"/>
              <w:rPr>
                <w:rFonts w:ascii="Trebuchet MS" w:cs="Trebuchet MS" w:eastAsia="Trebuchet MS" w:hAnsi="Trebuchet MS"/>
                <w:b w:val="1"/>
                <w:sz w:val="19"/>
                <w:szCs w:val="19"/>
              </w:rPr>
            </w:pPr>
            <w:r w:rsidDel="00000000" w:rsidR="00000000" w:rsidRPr="00000000">
              <w:rPr>
                <w:rtl w:val="0"/>
              </w:rPr>
            </w:r>
          </w:p>
          <w:p w:rsidR="00000000" w:rsidDel="00000000" w:rsidP="00000000" w:rsidRDefault="00000000" w:rsidRPr="00000000" w14:paraId="00000489">
            <w:pPr>
              <w:ind w:left="208"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8A">
            <w:pPr>
              <w:spacing w:before="3" w:lineRule="auto"/>
              <w:rPr>
                <w:rFonts w:ascii="Trebuchet MS" w:cs="Trebuchet MS" w:eastAsia="Trebuchet MS" w:hAnsi="Trebuchet MS"/>
                <w:b w:val="1"/>
                <w:sz w:val="19"/>
                <w:szCs w:val="19"/>
              </w:rPr>
            </w:pPr>
            <w:r w:rsidDel="00000000" w:rsidR="00000000" w:rsidRPr="00000000">
              <w:rPr>
                <w:rtl w:val="0"/>
              </w:rPr>
            </w:r>
          </w:p>
          <w:p w:rsidR="00000000" w:rsidDel="00000000" w:rsidP="00000000" w:rsidRDefault="00000000" w:rsidRPr="00000000" w14:paraId="0000048B">
            <w:pPr>
              <w:ind w:left="208"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8C">
            <w:pPr>
              <w:spacing w:before="3" w:lineRule="auto"/>
              <w:rPr>
                <w:rFonts w:ascii="Trebuchet MS" w:cs="Trebuchet MS" w:eastAsia="Trebuchet MS" w:hAnsi="Trebuchet MS"/>
                <w:b w:val="1"/>
                <w:sz w:val="19"/>
                <w:szCs w:val="19"/>
              </w:rPr>
            </w:pPr>
            <w:r w:rsidDel="00000000" w:rsidR="00000000" w:rsidRPr="00000000">
              <w:rPr>
                <w:rtl w:val="0"/>
              </w:rPr>
            </w:r>
          </w:p>
          <w:p w:rsidR="00000000" w:rsidDel="00000000" w:rsidP="00000000" w:rsidRDefault="00000000" w:rsidRPr="00000000" w14:paraId="0000048D">
            <w:pPr>
              <w:ind w:left="206"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8E">
            <w:pPr>
              <w:spacing w:before="3" w:lineRule="auto"/>
              <w:rPr>
                <w:rFonts w:ascii="Trebuchet MS" w:cs="Trebuchet MS" w:eastAsia="Trebuchet MS" w:hAnsi="Trebuchet MS"/>
                <w:b w:val="1"/>
                <w:sz w:val="19"/>
                <w:szCs w:val="19"/>
              </w:rPr>
            </w:pPr>
            <w:r w:rsidDel="00000000" w:rsidR="00000000" w:rsidRPr="00000000">
              <w:rPr>
                <w:rtl w:val="0"/>
              </w:rPr>
            </w:r>
          </w:p>
          <w:p w:rsidR="00000000" w:rsidDel="00000000" w:rsidP="00000000" w:rsidRDefault="00000000" w:rsidRPr="00000000" w14:paraId="0000048F">
            <w:pPr>
              <w:ind w:left="216"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0">
            <w:pPr>
              <w:spacing w:before="3" w:lineRule="auto"/>
              <w:rPr>
                <w:rFonts w:ascii="Trebuchet MS" w:cs="Trebuchet MS" w:eastAsia="Trebuchet MS" w:hAnsi="Trebuchet MS"/>
                <w:b w:val="1"/>
                <w:sz w:val="19"/>
                <w:szCs w:val="19"/>
              </w:rPr>
            </w:pPr>
            <w:r w:rsidDel="00000000" w:rsidR="00000000" w:rsidRPr="00000000">
              <w:rPr>
                <w:rtl w:val="0"/>
              </w:rPr>
            </w:r>
          </w:p>
          <w:p w:rsidR="00000000" w:rsidDel="00000000" w:rsidP="00000000" w:rsidRDefault="00000000" w:rsidRPr="00000000" w14:paraId="00000491">
            <w:pPr>
              <w:ind w:left="216"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2">
            <w:pPr>
              <w:spacing w:before="3" w:lineRule="auto"/>
              <w:rPr>
                <w:rFonts w:ascii="Trebuchet MS" w:cs="Trebuchet MS" w:eastAsia="Trebuchet MS" w:hAnsi="Trebuchet MS"/>
                <w:b w:val="1"/>
                <w:sz w:val="19"/>
                <w:szCs w:val="19"/>
              </w:rPr>
            </w:pPr>
            <w:r w:rsidDel="00000000" w:rsidR="00000000" w:rsidRPr="00000000">
              <w:rPr>
                <w:rtl w:val="0"/>
              </w:rPr>
            </w:r>
          </w:p>
          <w:p w:rsidR="00000000" w:rsidDel="00000000" w:rsidP="00000000" w:rsidRDefault="00000000" w:rsidRPr="00000000" w14:paraId="00000493">
            <w:pPr>
              <w:ind w:left="214"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4">
            <w:pPr>
              <w:spacing w:before="3" w:lineRule="auto"/>
              <w:rPr>
                <w:rFonts w:ascii="Trebuchet MS" w:cs="Trebuchet MS" w:eastAsia="Trebuchet MS" w:hAnsi="Trebuchet MS"/>
                <w:b w:val="1"/>
                <w:sz w:val="19"/>
                <w:szCs w:val="19"/>
              </w:rPr>
            </w:pPr>
            <w:r w:rsidDel="00000000" w:rsidR="00000000" w:rsidRPr="00000000">
              <w:rPr>
                <w:rtl w:val="0"/>
              </w:rPr>
            </w:r>
          </w:p>
          <w:p w:rsidR="00000000" w:rsidDel="00000000" w:rsidP="00000000" w:rsidRDefault="00000000" w:rsidRPr="00000000" w14:paraId="00000495">
            <w:pPr>
              <w:ind w:left="214"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6">
            <w:pPr>
              <w:spacing w:before="3" w:lineRule="auto"/>
              <w:rPr>
                <w:rFonts w:ascii="Trebuchet MS" w:cs="Trebuchet MS" w:eastAsia="Trebuchet MS" w:hAnsi="Trebuchet MS"/>
                <w:b w:val="1"/>
                <w:sz w:val="19"/>
                <w:szCs w:val="19"/>
              </w:rPr>
            </w:pPr>
            <w:r w:rsidDel="00000000" w:rsidR="00000000" w:rsidRPr="00000000">
              <w:rPr>
                <w:rtl w:val="0"/>
              </w:rPr>
            </w:r>
          </w:p>
          <w:p w:rsidR="00000000" w:rsidDel="00000000" w:rsidP="00000000" w:rsidRDefault="00000000" w:rsidRPr="00000000" w14:paraId="00000497">
            <w:pPr>
              <w:ind w:left="224"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8">
            <w:pPr>
              <w:spacing w:before="3" w:lineRule="auto"/>
              <w:rPr>
                <w:rFonts w:ascii="Trebuchet MS" w:cs="Trebuchet MS" w:eastAsia="Trebuchet MS" w:hAnsi="Trebuchet MS"/>
                <w:b w:val="1"/>
                <w:sz w:val="19"/>
                <w:szCs w:val="19"/>
              </w:rPr>
            </w:pPr>
            <w:r w:rsidDel="00000000" w:rsidR="00000000" w:rsidRPr="00000000">
              <w:rPr>
                <w:rtl w:val="0"/>
              </w:rPr>
            </w:r>
          </w:p>
          <w:p w:rsidR="00000000" w:rsidDel="00000000" w:rsidP="00000000" w:rsidRDefault="00000000" w:rsidRPr="00000000" w14:paraId="00000499">
            <w:pPr>
              <w:ind w:left="222"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A">
            <w:pPr>
              <w:spacing w:before="3" w:lineRule="auto"/>
              <w:rPr>
                <w:rFonts w:ascii="Trebuchet MS" w:cs="Trebuchet MS" w:eastAsia="Trebuchet MS" w:hAnsi="Trebuchet MS"/>
                <w:b w:val="1"/>
                <w:sz w:val="19"/>
                <w:szCs w:val="19"/>
              </w:rPr>
            </w:pPr>
            <w:r w:rsidDel="00000000" w:rsidR="00000000" w:rsidRPr="00000000">
              <w:rPr>
                <w:rtl w:val="0"/>
              </w:rPr>
            </w:r>
          </w:p>
          <w:p w:rsidR="00000000" w:rsidDel="00000000" w:rsidP="00000000" w:rsidRDefault="00000000" w:rsidRPr="00000000" w14:paraId="0000049B">
            <w:pPr>
              <w:ind w:left="222"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C">
            <w:pPr>
              <w:spacing w:before="3" w:lineRule="auto"/>
              <w:rPr>
                <w:rFonts w:ascii="Trebuchet MS" w:cs="Trebuchet MS" w:eastAsia="Trebuchet MS" w:hAnsi="Trebuchet MS"/>
                <w:b w:val="1"/>
                <w:sz w:val="19"/>
                <w:szCs w:val="19"/>
              </w:rPr>
            </w:pPr>
            <w:r w:rsidDel="00000000" w:rsidR="00000000" w:rsidRPr="00000000">
              <w:rPr>
                <w:rtl w:val="0"/>
              </w:rPr>
            </w:r>
          </w:p>
          <w:p w:rsidR="00000000" w:rsidDel="00000000" w:rsidP="00000000" w:rsidRDefault="00000000" w:rsidRPr="00000000" w14:paraId="0000049D">
            <w:pPr>
              <w:ind w:left="220"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E">
            <w:pPr>
              <w:spacing w:before="3" w:lineRule="auto"/>
              <w:rPr>
                <w:rFonts w:ascii="Trebuchet MS" w:cs="Trebuchet MS" w:eastAsia="Trebuchet MS" w:hAnsi="Trebuchet MS"/>
                <w:b w:val="1"/>
                <w:sz w:val="19"/>
                <w:szCs w:val="19"/>
              </w:rPr>
            </w:pPr>
            <w:r w:rsidDel="00000000" w:rsidR="00000000" w:rsidRPr="00000000">
              <w:rPr>
                <w:rtl w:val="0"/>
              </w:rPr>
            </w:r>
          </w:p>
          <w:p w:rsidR="00000000" w:rsidDel="00000000" w:rsidP="00000000" w:rsidRDefault="00000000" w:rsidRPr="00000000" w14:paraId="0000049F">
            <w:pPr>
              <w:ind w:left="230"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A0">
            <w:pPr>
              <w:spacing w:before="3" w:lineRule="auto"/>
              <w:rPr>
                <w:rFonts w:ascii="Trebuchet MS" w:cs="Trebuchet MS" w:eastAsia="Trebuchet MS" w:hAnsi="Trebuchet MS"/>
                <w:b w:val="1"/>
                <w:sz w:val="19"/>
                <w:szCs w:val="19"/>
              </w:rPr>
            </w:pPr>
            <w:r w:rsidDel="00000000" w:rsidR="00000000" w:rsidRPr="00000000">
              <w:rPr>
                <w:rtl w:val="0"/>
              </w:rPr>
            </w:r>
          </w:p>
          <w:p w:rsidR="00000000" w:rsidDel="00000000" w:rsidP="00000000" w:rsidRDefault="00000000" w:rsidRPr="00000000" w14:paraId="000004A1">
            <w:pPr>
              <w:ind w:left="230"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A2">
            <w:pPr>
              <w:spacing w:after="1" w:before="4" w:lineRule="auto"/>
              <w:rPr>
                <w:rFonts w:ascii="Trebuchet MS" w:cs="Trebuchet MS" w:eastAsia="Trebuchet MS" w:hAnsi="Trebuchet MS"/>
                <w:b w:val="1"/>
                <w:sz w:val="18"/>
                <w:szCs w:val="18"/>
              </w:rPr>
            </w:pPr>
            <w:r w:rsidDel="00000000" w:rsidR="00000000" w:rsidRPr="00000000">
              <w:rPr>
                <w:rtl w:val="0"/>
              </w:rPr>
            </w:r>
          </w:p>
          <w:p w:rsidR="00000000" w:rsidDel="00000000" w:rsidP="00000000" w:rsidRDefault="00000000" w:rsidRPr="00000000" w14:paraId="000004A3">
            <w:pPr>
              <w:ind w:left="228" w:firstLine="0"/>
              <w:rPr>
                <w:rFonts w:ascii="Trebuchet MS" w:cs="Trebuchet MS" w:eastAsia="Trebuchet MS" w:hAnsi="Trebuchet MS"/>
                <w:sz w:val="20"/>
                <w:szCs w:val="20"/>
              </w:rPr>
            </w:pPr>
            <w:r w:rsidDel="00000000" w:rsidR="00000000" w:rsidRPr="00000000">
              <w:rPr>
                <w:rtl w:val="0"/>
              </w:rPr>
            </w:r>
          </w:p>
        </w:tc>
      </w:tr>
      <w:tr>
        <w:trPr>
          <w:cantSplit w:val="0"/>
          <w:trHeight w:val="761" w:hRule="atLeast"/>
          <w:tblHeader w:val="0"/>
        </w:trPr>
        <w:tc>
          <w:tcPr>
            <w:tcBorders>
              <w:top w:color="000000" w:space="0" w:sz="4" w:val="single"/>
              <w:bottom w:color="000000" w:space="0" w:sz="4" w:val="single"/>
              <w:right w:color="000000" w:space="0" w:sz="4" w:val="single"/>
            </w:tcBorders>
            <w:shd w:fill="f3f3f3" w:val="clear"/>
          </w:tcPr>
          <w:p w:rsidR="00000000" w:rsidDel="00000000" w:rsidP="00000000" w:rsidRDefault="00000000" w:rsidRPr="00000000" w14:paraId="000004A4">
            <w:pPr>
              <w:spacing w:before="7" w:lineRule="auto"/>
              <w:rPr>
                <w:rFonts w:ascii="Trebuchet MS" w:cs="Trebuchet MS" w:eastAsia="Trebuchet MS" w:hAnsi="Trebuchet MS"/>
                <w:b w:val="1"/>
                <w:sz w:val="23"/>
                <w:szCs w:val="23"/>
              </w:rPr>
            </w:pPr>
            <w:r w:rsidDel="00000000" w:rsidR="00000000" w:rsidRPr="00000000">
              <w:rPr>
                <w:rtl w:val="0"/>
              </w:rPr>
            </w:r>
          </w:p>
          <w:p w:rsidR="00000000" w:rsidDel="00000000" w:rsidP="00000000" w:rsidRDefault="00000000" w:rsidRPr="00000000" w14:paraId="000004A5">
            <w:pPr>
              <w:ind w:left="13" w:firstLine="0"/>
              <w:rPr>
                <w:sz w:val="18"/>
                <w:szCs w:val="18"/>
              </w:rPr>
            </w:pPr>
            <w:r w:rsidDel="00000000" w:rsidR="00000000" w:rsidRPr="00000000">
              <w:rPr>
                <w:sz w:val="18"/>
                <w:szCs w:val="18"/>
                <w:rtl w:val="0"/>
              </w:rPr>
              <w:t xml:space="preserve">Prevalenza di verifiche orali su quelle scritte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A6">
            <w:pPr>
              <w:spacing w:before="10" w:lineRule="auto"/>
              <w:rPr>
                <w:rFonts w:ascii="Trebuchet MS" w:cs="Trebuchet MS" w:eastAsia="Trebuchet MS" w:hAnsi="Trebuchet MS"/>
                <w:b w:val="1"/>
                <w:sz w:val="19"/>
                <w:szCs w:val="19"/>
              </w:rPr>
            </w:pPr>
            <w:r w:rsidDel="00000000" w:rsidR="00000000" w:rsidRPr="00000000">
              <w:rPr>
                <w:rtl w:val="0"/>
              </w:rPr>
            </w:r>
          </w:p>
          <w:p w:rsidR="00000000" w:rsidDel="00000000" w:rsidP="00000000" w:rsidRDefault="00000000" w:rsidRPr="00000000" w14:paraId="000004A7">
            <w:pPr>
              <w:ind w:left="208"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A8">
            <w:pPr>
              <w:spacing w:before="10" w:lineRule="auto"/>
              <w:rPr>
                <w:rFonts w:ascii="Trebuchet MS" w:cs="Trebuchet MS" w:eastAsia="Trebuchet MS" w:hAnsi="Trebuchet MS"/>
                <w:b w:val="1"/>
                <w:sz w:val="19"/>
                <w:szCs w:val="19"/>
              </w:rPr>
            </w:pPr>
            <w:r w:rsidDel="00000000" w:rsidR="00000000" w:rsidRPr="00000000">
              <w:rPr>
                <w:rtl w:val="0"/>
              </w:rPr>
            </w:r>
          </w:p>
          <w:p w:rsidR="00000000" w:rsidDel="00000000" w:rsidP="00000000" w:rsidRDefault="00000000" w:rsidRPr="00000000" w14:paraId="000004A9">
            <w:pPr>
              <w:ind w:left="208"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AA">
            <w:pPr>
              <w:spacing w:before="10" w:lineRule="auto"/>
              <w:rPr>
                <w:rFonts w:ascii="Trebuchet MS" w:cs="Trebuchet MS" w:eastAsia="Trebuchet MS" w:hAnsi="Trebuchet MS"/>
                <w:b w:val="1"/>
                <w:sz w:val="19"/>
                <w:szCs w:val="19"/>
              </w:rPr>
            </w:pPr>
            <w:r w:rsidDel="00000000" w:rsidR="00000000" w:rsidRPr="00000000">
              <w:rPr>
                <w:rtl w:val="0"/>
              </w:rPr>
            </w:r>
          </w:p>
          <w:p w:rsidR="00000000" w:rsidDel="00000000" w:rsidP="00000000" w:rsidRDefault="00000000" w:rsidRPr="00000000" w14:paraId="000004AB">
            <w:pPr>
              <w:ind w:left="206"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AC">
            <w:pPr>
              <w:spacing w:before="10" w:lineRule="auto"/>
              <w:rPr>
                <w:rFonts w:ascii="Trebuchet MS" w:cs="Trebuchet MS" w:eastAsia="Trebuchet MS" w:hAnsi="Trebuchet MS"/>
                <w:b w:val="1"/>
                <w:sz w:val="19"/>
                <w:szCs w:val="19"/>
              </w:rPr>
            </w:pPr>
            <w:r w:rsidDel="00000000" w:rsidR="00000000" w:rsidRPr="00000000">
              <w:rPr>
                <w:rtl w:val="0"/>
              </w:rPr>
            </w:r>
          </w:p>
          <w:p w:rsidR="00000000" w:rsidDel="00000000" w:rsidP="00000000" w:rsidRDefault="00000000" w:rsidRPr="00000000" w14:paraId="000004AD">
            <w:pPr>
              <w:ind w:left="216"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AE">
            <w:pPr>
              <w:spacing w:before="10" w:lineRule="auto"/>
              <w:rPr>
                <w:rFonts w:ascii="Trebuchet MS" w:cs="Trebuchet MS" w:eastAsia="Trebuchet MS" w:hAnsi="Trebuchet MS"/>
                <w:b w:val="1"/>
                <w:sz w:val="19"/>
                <w:szCs w:val="19"/>
              </w:rPr>
            </w:pPr>
            <w:r w:rsidDel="00000000" w:rsidR="00000000" w:rsidRPr="00000000">
              <w:rPr>
                <w:rtl w:val="0"/>
              </w:rPr>
            </w:r>
          </w:p>
          <w:p w:rsidR="00000000" w:rsidDel="00000000" w:rsidP="00000000" w:rsidRDefault="00000000" w:rsidRPr="00000000" w14:paraId="000004AF">
            <w:pPr>
              <w:ind w:left="216"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B0">
            <w:pPr>
              <w:spacing w:before="10" w:lineRule="auto"/>
              <w:rPr>
                <w:rFonts w:ascii="Trebuchet MS" w:cs="Trebuchet MS" w:eastAsia="Trebuchet MS" w:hAnsi="Trebuchet MS"/>
                <w:b w:val="1"/>
                <w:sz w:val="19"/>
                <w:szCs w:val="19"/>
              </w:rPr>
            </w:pPr>
            <w:r w:rsidDel="00000000" w:rsidR="00000000" w:rsidRPr="00000000">
              <w:rPr>
                <w:rtl w:val="0"/>
              </w:rPr>
            </w:r>
          </w:p>
          <w:p w:rsidR="00000000" w:rsidDel="00000000" w:rsidP="00000000" w:rsidRDefault="00000000" w:rsidRPr="00000000" w14:paraId="000004B1">
            <w:pPr>
              <w:ind w:left="214"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B2">
            <w:pPr>
              <w:spacing w:before="10" w:lineRule="auto"/>
              <w:rPr>
                <w:rFonts w:ascii="Trebuchet MS" w:cs="Trebuchet MS" w:eastAsia="Trebuchet MS" w:hAnsi="Trebuchet MS"/>
                <w:b w:val="1"/>
                <w:sz w:val="19"/>
                <w:szCs w:val="19"/>
              </w:rPr>
            </w:pPr>
            <w:r w:rsidDel="00000000" w:rsidR="00000000" w:rsidRPr="00000000">
              <w:rPr>
                <w:rtl w:val="0"/>
              </w:rPr>
            </w:r>
          </w:p>
          <w:p w:rsidR="00000000" w:rsidDel="00000000" w:rsidP="00000000" w:rsidRDefault="00000000" w:rsidRPr="00000000" w14:paraId="000004B3">
            <w:pPr>
              <w:ind w:left="214"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B4">
            <w:pPr>
              <w:spacing w:before="10" w:lineRule="auto"/>
              <w:rPr>
                <w:rFonts w:ascii="Trebuchet MS" w:cs="Trebuchet MS" w:eastAsia="Trebuchet MS" w:hAnsi="Trebuchet MS"/>
                <w:b w:val="1"/>
                <w:sz w:val="19"/>
                <w:szCs w:val="19"/>
              </w:rPr>
            </w:pPr>
            <w:r w:rsidDel="00000000" w:rsidR="00000000" w:rsidRPr="00000000">
              <w:rPr>
                <w:rtl w:val="0"/>
              </w:rPr>
            </w:r>
          </w:p>
          <w:p w:rsidR="00000000" w:rsidDel="00000000" w:rsidP="00000000" w:rsidRDefault="00000000" w:rsidRPr="00000000" w14:paraId="000004B5">
            <w:pPr>
              <w:ind w:left="224"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B6">
            <w:pPr>
              <w:spacing w:before="10" w:lineRule="auto"/>
              <w:rPr>
                <w:rFonts w:ascii="Trebuchet MS" w:cs="Trebuchet MS" w:eastAsia="Trebuchet MS" w:hAnsi="Trebuchet MS"/>
                <w:b w:val="1"/>
                <w:sz w:val="19"/>
                <w:szCs w:val="19"/>
              </w:rPr>
            </w:pPr>
            <w:r w:rsidDel="00000000" w:rsidR="00000000" w:rsidRPr="00000000">
              <w:rPr>
                <w:rtl w:val="0"/>
              </w:rPr>
            </w:r>
          </w:p>
          <w:p w:rsidR="00000000" w:rsidDel="00000000" w:rsidP="00000000" w:rsidRDefault="00000000" w:rsidRPr="00000000" w14:paraId="000004B7">
            <w:pPr>
              <w:ind w:left="222"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B8">
            <w:pPr>
              <w:spacing w:before="10" w:lineRule="auto"/>
              <w:rPr>
                <w:rFonts w:ascii="Trebuchet MS" w:cs="Trebuchet MS" w:eastAsia="Trebuchet MS" w:hAnsi="Trebuchet MS"/>
                <w:b w:val="1"/>
                <w:sz w:val="19"/>
                <w:szCs w:val="19"/>
              </w:rPr>
            </w:pPr>
            <w:r w:rsidDel="00000000" w:rsidR="00000000" w:rsidRPr="00000000">
              <w:rPr>
                <w:rtl w:val="0"/>
              </w:rPr>
            </w:r>
          </w:p>
          <w:p w:rsidR="00000000" w:rsidDel="00000000" w:rsidP="00000000" w:rsidRDefault="00000000" w:rsidRPr="00000000" w14:paraId="000004B9">
            <w:pPr>
              <w:ind w:left="222"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BA">
            <w:pPr>
              <w:spacing w:before="10" w:lineRule="auto"/>
              <w:rPr>
                <w:rFonts w:ascii="Trebuchet MS" w:cs="Trebuchet MS" w:eastAsia="Trebuchet MS" w:hAnsi="Trebuchet MS"/>
                <w:b w:val="1"/>
                <w:sz w:val="19"/>
                <w:szCs w:val="19"/>
              </w:rPr>
            </w:pPr>
            <w:r w:rsidDel="00000000" w:rsidR="00000000" w:rsidRPr="00000000">
              <w:rPr>
                <w:rtl w:val="0"/>
              </w:rPr>
            </w:r>
          </w:p>
          <w:p w:rsidR="00000000" w:rsidDel="00000000" w:rsidP="00000000" w:rsidRDefault="00000000" w:rsidRPr="00000000" w14:paraId="000004BB">
            <w:pPr>
              <w:ind w:left="220"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BC">
            <w:pPr>
              <w:spacing w:before="10" w:lineRule="auto"/>
              <w:rPr>
                <w:rFonts w:ascii="Trebuchet MS" w:cs="Trebuchet MS" w:eastAsia="Trebuchet MS" w:hAnsi="Trebuchet MS"/>
                <w:b w:val="1"/>
                <w:sz w:val="19"/>
                <w:szCs w:val="19"/>
              </w:rPr>
            </w:pPr>
            <w:r w:rsidDel="00000000" w:rsidR="00000000" w:rsidRPr="00000000">
              <w:rPr>
                <w:rtl w:val="0"/>
              </w:rPr>
            </w:r>
          </w:p>
          <w:p w:rsidR="00000000" w:rsidDel="00000000" w:rsidP="00000000" w:rsidRDefault="00000000" w:rsidRPr="00000000" w14:paraId="000004BD">
            <w:pPr>
              <w:ind w:left="230"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BE">
            <w:pPr>
              <w:spacing w:before="10" w:lineRule="auto"/>
              <w:rPr>
                <w:rFonts w:ascii="Trebuchet MS" w:cs="Trebuchet MS" w:eastAsia="Trebuchet MS" w:hAnsi="Trebuchet MS"/>
                <w:b w:val="1"/>
                <w:sz w:val="19"/>
                <w:szCs w:val="19"/>
              </w:rPr>
            </w:pPr>
            <w:r w:rsidDel="00000000" w:rsidR="00000000" w:rsidRPr="00000000">
              <w:rPr>
                <w:rtl w:val="0"/>
              </w:rPr>
            </w:r>
          </w:p>
          <w:p w:rsidR="00000000" w:rsidDel="00000000" w:rsidP="00000000" w:rsidRDefault="00000000" w:rsidRPr="00000000" w14:paraId="000004BF">
            <w:pPr>
              <w:ind w:left="230"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C0">
            <w:pPr>
              <w:spacing w:after="1" w:lineRule="auto"/>
              <w:rPr>
                <w:rFonts w:ascii="Trebuchet MS" w:cs="Trebuchet MS" w:eastAsia="Trebuchet MS" w:hAnsi="Trebuchet MS"/>
                <w:b w:val="1"/>
                <w:sz w:val="19"/>
                <w:szCs w:val="19"/>
              </w:rPr>
            </w:pPr>
            <w:r w:rsidDel="00000000" w:rsidR="00000000" w:rsidRPr="00000000">
              <w:rPr>
                <w:rtl w:val="0"/>
              </w:rPr>
            </w:r>
          </w:p>
          <w:p w:rsidR="00000000" w:rsidDel="00000000" w:rsidP="00000000" w:rsidRDefault="00000000" w:rsidRPr="00000000" w14:paraId="000004C1">
            <w:pPr>
              <w:ind w:left="228" w:firstLine="0"/>
              <w:rPr>
                <w:rFonts w:ascii="Trebuchet MS" w:cs="Trebuchet MS" w:eastAsia="Trebuchet MS" w:hAnsi="Trebuchet MS"/>
                <w:sz w:val="20"/>
                <w:szCs w:val="20"/>
              </w:rPr>
            </w:pPr>
            <w:r w:rsidDel="00000000" w:rsidR="00000000" w:rsidRPr="00000000">
              <w:rPr>
                <w:rtl w:val="0"/>
              </w:rPr>
            </w:r>
          </w:p>
        </w:tc>
      </w:tr>
      <w:tr>
        <w:trPr>
          <w:cantSplit w:val="0"/>
          <w:trHeight w:val="761" w:hRule="atLeast"/>
          <w:tblHeader w:val="0"/>
        </w:trPr>
        <w:tc>
          <w:tcPr>
            <w:tcBorders>
              <w:top w:color="000000" w:space="0" w:sz="4" w:val="single"/>
              <w:bottom w:color="000000" w:space="0" w:sz="4" w:val="single"/>
              <w:right w:color="000000" w:space="0" w:sz="4" w:val="single"/>
            </w:tcBorders>
            <w:shd w:fill="f3f3f3" w:val="clear"/>
          </w:tcPr>
          <w:p w:rsidR="00000000" w:rsidDel="00000000" w:rsidP="00000000" w:rsidRDefault="00000000" w:rsidRPr="00000000" w14:paraId="000004C2">
            <w:pPr>
              <w:ind w:left="13" w:firstLine="0"/>
              <w:rPr>
                <w:sz w:val="18"/>
                <w:szCs w:val="18"/>
              </w:rPr>
            </w:pPr>
            <w:r w:rsidDel="00000000" w:rsidR="00000000" w:rsidRPr="00000000">
              <w:rPr>
                <w:rtl w:val="0"/>
              </w:rPr>
            </w:r>
          </w:p>
          <w:p w:rsidR="00000000" w:rsidDel="00000000" w:rsidP="00000000" w:rsidRDefault="00000000" w:rsidRPr="00000000" w14:paraId="000004C3">
            <w:pPr>
              <w:ind w:left="13" w:firstLine="0"/>
              <w:rPr>
                <w:rFonts w:ascii="Trebuchet MS" w:cs="Trebuchet MS" w:eastAsia="Trebuchet MS" w:hAnsi="Trebuchet MS"/>
                <w:b w:val="1"/>
                <w:sz w:val="23"/>
                <w:szCs w:val="23"/>
              </w:rPr>
            </w:pPr>
            <w:r w:rsidDel="00000000" w:rsidR="00000000" w:rsidRPr="00000000">
              <w:rPr>
                <w:sz w:val="18"/>
                <w:szCs w:val="18"/>
                <w:rtl w:val="0"/>
              </w:rPr>
              <w:t xml:space="preserve">Prevalenza di verifiche scritte su quelle orali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C4">
            <w:pPr>
              <w:spacing w:before="10" w:lineRule="auto"/>
              <w:rPr>
                <w:rFonts w:ascii="Trebuchet MS" w:cs="Trebuchet MS" w:eastAsia="Trebuchet MS" w:hAnsi="Trebuchet MS"/>
                <w:b w:val="1"/>
                <w:sz w:val="19"/>
                <w:szCs w:val="19"/>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C5">
            <w:pPr>
              <w:spacing w:before="10" w:lineRule="auto"/>
              <w:rPr>
                <w:rFonts w:ascii="Trebuchet MS" w:cs="Trebuchet MS" w:eastAsia="Trebuchet MS" w:hAnsi="Trebuchet MS"/>
                <w:b w:val="1"/>
                <w:sz w:val="19"/>
                <w:szCs w:val="19"/>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C6">
            <w:pPr>
              <w:spacing w:before="10" w:lineRule="auto"/>
              <w:rPr>
                <w:rFonts w:ascii="Trebuchet MS" w:cs="Trebuchet MS" w:eastAsia="Trebuchet MS" w:hAnsi="Trebuchet MS"/>
                <w:b w:val="1"/>
                <w:sz w:val="19"/>
                <w:szCs w:val="19"/>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C7">
            <w:pPr>
              <w:spacing w:before="10" w:lineRule="auto"/>
              <w:rPr>
                <w:rFonts w:ascii="Trebuchet MS" w:cs="Trebuchet MS" w:eastAsia="Trebuchet MS" w:hAnsi="Trebuchet MS"/>
                <w:b w:val="1"/>
                <w:sz w:val="19"/>
                <w:szCs w:val="19"/>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C8">
            <w:pPr>
              <w:spacing w:before="10" w:lineRule="auto"/>
              <w:rPr>
                <w:rFonts w:ascii="Trebuchet MS" w:cs="Trebuchet MS" w:eastAsia="Trebuchet MS" w:hAnsi="Trebuchet MS"/>
                <w:b w:val="1"/>
                <w:sz w:val="19"/>
                <w:szCs w:val="19"/>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C9">
            <w:pPr>
              <w:spacing w:before="10" w:lineRule="auto"/>
              <w:rPr>
                <w:rFonts w:ascii="Trebuchet MS" w:cs="Trebuchet MS" w:eastAsia="Trebuchet MS" w:hAnsi="Trebuchet MS"/>
                <w:b w:val="1"/>
                <w:sz w:val="19"/>
                <w:szCs w:val="19"/>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CA">
            <w:pPr>
              <w:spacing w:before="10" w:lineRule="auto"/>
              <w:rPr>
                <w:rFonts w:ascii="Trebuchet MS" w:cs="Trebuchet MS" w:eastAsia="Trebuchet MS" w:hAnsi="Trebuchet MS"/>
                <w:b w:val="1"/>
                <w:sz w:val="19"/>
                <w:szCs w:val="19"/>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CB">
            <w:pPr>
              <w:spacing w:before="10" w:lineRule="auto"/>
              <w:rPr>
                <w:rFonts w:ascii="Trebuchet MS" w:cs="Trebuchet MS" w:eastAsia="Trebuchet MS" w:hAnsi="Trebuchet MS"/>
                <w:b w:val="1"/>
                <w:sz w:val="19"/>
                <w:szCs w:val="19"/>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CC">
            <w:pPr>
              <w:spacing w:before="10" w:lineRule="auto"/>
              <w:rPr>
                <w:rFonts w:ascii="Trebuchet MS" w:cs="Trebuchet MS" w:eastAsia="Trebuchet MS" w:hAnsi="Trebuchet MS"/>
                <w:b w:val="1"/>
                <w:sz w:val="19"/>
                <w:szCs w:val="19"/>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CD">
            <w:pPr>
              <w:spacing w:before="10" w:lineRule="auto"/>
              <w:rPr>
                <w:rFonts w:ascii="Trebuchet MS" w:cs="Trebuchet MS" w:eastAsia="Trebuchet MS" w:hAnsi="Trebuchet MS"/>
                <w:b w:val="1"/>
                <w:sz w:val="19"/>
                <w:szCs w:val="19"/>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CE">
            <w:pPr>
              <w:spacing w:before="10" w:lineRule="auto"/>
              <w:rPr>
                <w:rFonts w:ascii="Trebuchet MS" w:cs="Trebuchet MS" w:eastAsia="Trebuchet MS" w:hAnsi="Trebuchet MS"/>
                <w:b w:val="1"/>
                <w:sz w:val="19"/>
                <w:szCs w:val="19"/>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CF">
            <w:pPr>
              <w:spacing w:before="10" w:lineRule="auto"/>
              <w:rPr>
                <w:rFonts w:ascii="Trebuchet MS" w:cs="Trebuchet MS" w:eastAsia="Trebuchet MS" w:hAnsi="Trebuchet MS"/>
                <w:b w:val="1"/>
                <w:sz w:val="19"/>
                <w:szCs w:val="19"/>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D0">
            <w:pPr>
              <w:spacing w:before="10" w:lineRule="auto"/>
              <w:rPr>
                <w:rFonts w:ascii="Trebuchet MS" w:cs="Trebuchet MS" w:eastAsia="Trebuchet MS" w:hAnsi="Trebuchet MS"/>
                <w:b w:val="1"/>
                <w:sz w:val="19"/>
                <w:szCs w:val="19"/>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D1">
            <w:pPr>
              <w:spacing w:after="1" w:lineRule="auto"/>
              <w:rPr>
                <w:rFonts w:ascii="Trebuchet MS" w:cs="Trebuchet MS" w:eastAsia="Trebuchet MS" w:hAnsi="Trebuchet MS"/>
                <w:b w:val="1"/>
                <w:sz w:val="19"/>
                <w:szCs w:val="19"/>
              </w:rPr>
            </w:pPr>
            <w:r w:rsidDel="00000000" w:rsidR="00000000" w:rsidRPr="00000000">
              <w:rPr>
                <w:rtl w:val="0"/>
              </w:rPr>
            </w:r>
          </w:p>
        </w:tc>
      </w:tr>
      <w:tr>
        <w:trPr>
          <w:cantSplit w:val="0"/>
          <w:trHeight w:val="759" w:hRule="atLeast"/>
          <w:tblHeader w:val="0"/>
        </w:trPr>
        <w:tc>
          <w:tcPr>
            <w:tcBorders>
              <w:top w:color="000000" w:space="0" w:sz="4" w:val="single"/>
              <w:bottom w:color="000000" w:space="0" w:sz="4" w:val="single"/>
              <w:right w:color="000000" w:space="0" w:sz="4" w:val="single"/>
            </w:tcBorders>
            <w:shd w:fill="f3f3f3" w:val="clear"/>
          </w:tcPr>
          <w:p w:rsidR="00000000" w:rsidDel="00000000" w:rsidP="00000000" w:rsidRDefault="00000000" w:rsidRPr="00000000" w14:paraId="000004D2">
            <w:pPr>
              <w:spacing w:before="5" w:lineRule="auto"/>
              <w:rPr>
                <w:rFonts w:ascii="Trebuchet MS" w:cs="Trebuchet MS" w:eastAsia="Trebuchet MS" w:hAnsi="Trebuchet MS"/>
                <w:b w:val="1"/>
                <w:sz w:val="23"/>
                <w:szCs w:val="23"/>
              </w:rPr>
            </w:pPr>
            <w:r w:rsidDel="00000000" w:rsidR="00000000" w:rsidRPr="00000000">
              <w:rPr>
                <w:rtl w:val="0"/>
              </w:rPr>
            </w:r>
          </w:p>
          <w:p w:rsidR="00000000" w:rsidDel="00000000" w:rsidP="00000000" w:rsidRDefault="00000000" w:rsidRPr="00000000" w14:paraId="000004D3">
            <w:pPr>
              <w:ind w:left="13" w:firstLine="0"/>
              <w:rPr>
                <w:sz w:val="18"/>
                <w:szCs w:val="18"/>
              </w:rPr>
            </w:pPr>
            <w:r w:rsidDel="00000000" w:rsidR="00000000" w:rsidRPr="00000000">
              <w:rPr>
                <w:sz w:val="18"/>
                <w:szCs w:val="18"/>
                <w:rtl w:val="0"/>
              </w:rPr>
              <w:t xml:space="preserve">Assegnazione di un peso minore ai compiti  scritti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D4">
            <w:pPr>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4D5">
            <w:pPr>
              <w:ind w:left="208"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D6">
            <w:pPr>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4D7">
            <w:pPr>
              <w:ind w:left="208"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D8">
            <w:pPr>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4D9">
            <w:pPr>
              <w:ind w:left="206"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DA">
            <w:pPr>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4DB">
            <w:pPr>
              <w:ind w:left="216"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DC">
            <w:pPr>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4DD">
            <w:pPr>
              <w:ind w:left="216"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DE">
            <w:pPr>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4DF">
            <w:pPr>
              <w:ind w:left="214"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E0">
            <w:pPr>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4E1">
            <w:pPr>
              <w:ind w:left="214"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E2">
            <w:pPr>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4E3">
            <w:pPr>
              <w:ind w:left="224"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E4">
            <w:pPr>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4E5">
            <w:pPr>
              <w:ind w:left="222"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E6">
            <w:pPr>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4E7">
            <w:pPr>
              <w:ind w:left="222"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E8">
            <w:pPr>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4E9">
            <w:pPr>
              <w:ind w:left="220"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EA">
            <w:pPr>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4EB">
            <w:pPr>
              <w:ind w:left="230"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EC">
            <w:pPr>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4ED">
            <w:pPr>
              <w:ind w:left="230"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EE">
            <w:pPr>
              <w:spacing w:before="2" w:lineRule="auto"/>
              <w:rPr>
                <w:rFonts w:ascii="Trebuchet MS" w:cs="Trebuchet MS" w:eastAsia="Trebuchet MS" w:hAnsi="Trebuchet MS"/>
                <w:b w:val="1"/>
                <w:sz w:val="19"/>
                <w:szCs w:val="19"/>
              </w:rPr>
            </w:pPr>
            <w:r w:rsidDel="00000000" w:rsidR="00000000" w:rsidRPr="00000000">
              <w:rPr>
                <w:rtl w:val="0"/>
              </w:rPr>
            </w:r>
          </w:p>
          <w:p w:rsidR="00000000" w:rsidDel="00000000" w:rsidP="00000000" w:rsidRDefault="00000000" w:rsidRPr="00000000" w14:paraId="000004EF">
            <w:pPr>
              <w:ind w:left="228" w:firstLine="0"/>
              <w:rPr>
                <w:rFonts w:ascii="Trebuchet MS" w:cs="Trebuchet MS" w:eastAsia="Trebuchet MS" w:hAnsi="Trebuchet MS"/>
                <w:sz w:val="20"/>
                <w:szCs w:val="20"/>
              </w:rPr>
            </w:pPr>
            <w:r w:rsidDel="00000000" w:rsidR="00000000" w:rsidRPr="00000000">
              <w:rPr>
                <w:rtl w:val="0"/>
              </w:rPr>
            </w:r>
          </w:p>
        </w:tc>
      </w:tr>
      <w:tr>
        <w:trPr>
          <w:cantSplit w:val="0"/>
          <w:trHeight w:val="758" w:hRule="atLeast"/>
          <w:tblHeader w:val="0"/>
        </w:trPr>
        <w:tc>
          <w:tcPr>
            <w:tcBorders>
              <w:top w:color="000000" w:space="0" w:sz="4" w:val="single"/>
              <w:bottom w:color="000000" w:space="0" w:sz="4" w:val="single"/>
              <w:right w:color="000000" w:space="0" w:sz="4" w:val="single"/>
            </w:tcBorders>
            <w:shd w:fill="f3f3f3" w:val="clear"/>
          </w:tcPr>
          <w:p w:rsidR="00000000" w:rsidDel="00000000" w:rsidP="00000000" w:rsidRDefault="00000000" w:rsidRPr="00000000" w14:paraId="000004F0">
            <w:pPr>
              <w:spacing w:before="76" w:line="235" w:lineRule="auto"/>
              <w:ind w:left="13" w:right="386" w:firstLine="0"/>
              <w:rPr>
                <w:sz w:val="18"/>
                <w:szCs w:val="18"/>
              </w:rPr>
            </w:pPr>
            <w:r w:rsidDel="00000000" w:rsidR="00000000" w:rsidRPr="00000000">
              <w:rPr>
                <w:sz w:val="18"/>
                <w:szCs w:val="18"/>
                <w:rtl w:val="0"/>
              </w:rPr>
              <w:t xml:space="preserve">Nelle verifiche scritte prediligere l’utilizzo di domande a scelta multipla,con riduzione delle risposte fra cui operare la scelta.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F1">
            <w:pPr>
              <w:spacing w:before="3" w:lineRule="auto"/>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4F2">
            <w:pPr>
              <w:ind w:left="208"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F3">
            <w:pPr>
              <w:spacing w:before="3" w:lineRule="auto"/>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4F4">
            <w:pPr>
              <w:ind w:left="208"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F5">
            <w:pPr>
              <w:spacing w:before="3" w:lineRule="auto"/>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4F6">
            <w:pPr>
              <w:ind w:left="206"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F7">
            <w:pPr>
              <w:spacing w:before="3" w:lineRule="auto"/>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4F8">
            <w:pPr>
              <w:ind w:left="216"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F9">
            <w:pPr>
              <w:spacing w:before="3" w:lineRule="auto"/>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4FA">
            <w:pPr>
              <w:ind w:left="216"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FB">
            <w:pPr>
              <w:spacing w:before="3" w:lineRule="auto"/>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4FC">
            <w:pPr>
              <w:ind w:left="214"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FD">
            <w:pPr>
              <w:spacing w:before="3" w:lineRule="auto"/>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4FE">
            <w:pPr>
              <w:ind w:left="214"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FF">
            <w:pPr>
              <w:spacing w:before="3" w:lineRule="auto"/>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500">
            <w:pPr>
              <w:ind w:left="224"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01">
            <w:pPr>
              <w:spacing w:before="3" w:lineRule="auto"/>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502">
            <w:pPr>
              <w:ind w:left="222"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03">
            <w:pPr>
              <w:spacing w:before="3" w:lineRule="auto"/>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504">
            <w:pPr>
              <w:ind w:left="222"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05">
            <w:pPr>
              <w:spacing w:before="3" w:lineRule="auto"/>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506">
            <w:pPr>
              <w:ind w:left="220"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07">
            <w:pPr>
              <w:spacing w:before="3" w:lineRule="auto"/>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508">
            <w:pPr>
              <w:ind w:left="230"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09">
            <w:pPr>
              <w:spacing w:before="3" w:lineRule="auto"/>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50A">
            <w:pPr>
              <w:ind w:left="230"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0B">
            <w:pPr>
              <w:spacing w:before="5" w:lineRule="auto"/>
              <w:rPr>
                <w:rFonts w:ascii="Trebuchet MS" w:cs="Trebuchet MS" w:eastAsia="Trebuchet MS" w:hAnsi="Trebuchet MS"/>
                <w:b w:val="1"/>
                <w:sz w:val="19"/>
                <w:szCs w:val="19"/>
              </w:rPr>
            </w:pPr>
            <w:r w:rsidDel="00000000" w:rsidR="00000000" w:rsidRPr="00000000">
              <w:rPr>
                <w:rtl w:val="0"/>
              </w:rPr>
            </w:r>
          </w:p>
          <w:p w:rsidR="00000000" w:rsidDel="00000000" w:rsidP="00000000" w:rsidRDefault="00000000" w:rsidRPr="00000000" w14:paraId="0000050C">
            <w:pPr>
              <w:ind w:left="228" w:firstLine="0"/>
              <w:rPr>
                <w:rFonts w:ascii="Trebuchet MS" w:cs="Trebuchet MS" w:eastAsia="Trebuchet MS" w:hAnsi="Trebuchet MS"/>
                <w:sz w:val="20"/>
                <w:szCs w:val="20"/>
              </w:rPr>
            </w:pPr>
            <w:r w:rsidDel="00000000" w:rsidR="00000000" w:rsidRPr="00000000">
              <w:rPr>
                <w:rtl w:val="0"/>
              </w:rPr>
            </w:r>
          </w:p>
        </w:tc>
      </w:tr>
      <w:tr>
        <w:trPr>
          <w:cantSplit w:val="0"/>
          <w:trHeight w:val="761" w:hRule="atLeast"/>
          <w:tblHeader w:val="0"/>
        </w:trPr>
        <w:tc>
          <w:tcPr>
            <w:tcBorders>
              <w:top w:color="000000" w:space="0" w:sz="4" w:val="single"/>
              <w:bottom w:color="000000" w:space="0" w:sz="4" w:val="single"/>
              <w:right w:color="000000" w:space="0" w:sz="4" w:val="single"/>
            </w:tcBorders>
            <w:shd w:fill="f3f3f3" w:val="clear"/>
          </w:tcPr>
          <w:p w:rsidR="00000000" w:rsidDel="00000000" w:rsidP="00000000" w:rsidRDefault="00000000" w:rsidRPr="00000000" w14:paraId="0000050D">
            <w:pPr>
              <w:spacing w:before="76" w:line="235" w:lineRule="auto"/>
              <w:ind w:left="13" w:right="331" w:firstLine="0"/>
              <w:jc w:val="both"/>
              <w:rPr>
                <w:sz w:val="18"/>
                <w:szCs w:val="18"/>
              </w:rPr>
            </w:pPr>
            <w:r w:rsidDel="00000000" w:rsidR="00000000" w:rsidRPr="00000000">
              <w:rPr>
                <w:sz w:val="18"/>
                <w:szCs w:val="18"/>
                <w:rtl w:val="0"/>
              </w:rPr>
              <w:t xml:space="preserve">Possibilità di completamento e/o arricchimento della verifica scritta con una discussione orale (successivamente alla correzione)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0E">
            <w:pPr>
              <w:spacing w:before="6" w:lineRule="auto"/>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50F">
            <w:pPr>
              <w:ind w:left="208"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0">
            <w:pPr>
              <w:spacing w:before="6" w:lineRule="auto"/>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511">
            <w:pPr>
              <w:ind w:left="208"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2">
            <w:pPr>
              <w:spacing w:before="6" w:lineRule="auto"/>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513">
            <w:pPr>
              <w:ind w:left="206"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4">
            <w:pPr>
              <w:spacing w:before="6" w:lineRule="auto"/>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515">
            <w:pPr>
              <w:ind w:left="216"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6">
            <w:pPr>
              <w:spacing w:before="6" w:lineRule="auto"/>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517">
            <w:pPr>
              <w:ind w:left="216"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8">
            <w:pPr>
              <w:spacing w:before="6" w:lineRule="auto"/>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519">
            <w:pPr>
              <w:ind w:left="214"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A">
            <w:pPr>
              <w:spacing w:before="6" w:lineRule="auto"/>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51B">
            <w:pPr>
              <w:ind w:left="214"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C">
            <w:pPr>
              <w:spacing w:before="6" w:lineRule="auto"/>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51D">
            <w:pPr>
              <w:ind w:left="224"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E">
            <w:pPr>
              <w:spacing w:before="6" w:lineRule="auto"/>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51F">
            <w:pPr>
              <w:ind w:left="222"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20">
            <w:pPr>
              <w:spacing w:before="6" w:lineRule="auto"/>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521">
            <w:pPr>
              <w:ind w:left="222"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22">
            <w:pPr>
              <w:spacing w:before="6" w:lineRule="auto"/>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523">
            <w:pPr>
              <w:ind w:left="220"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24">
            <w:pPr>
              <w:spacing w:before="6" w:lineRule="auto"/>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525">
            <w:pPr>
              <w:ind w:left="230"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26">
            <w:pPr>
              <w:spacing w:before="6" w:lineRule="auto"/>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527">
            <w:pPr>
              <w:ind w:left="230"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28">
            <w:pPr>
              <w:spacing w:before="8" w:lineRule="auto"/>
              <w:rPr>
                <w:rFonts w:ascii="Trebuchet MS" w:cs="Trebuchet MS" w:eastAsia="Trebuchet MS" w:hAnsi="Trebuchet MS"/>
                <w:b w:val="1"/>
                <w:sz w:val="19"/>
                <w:szCs w:val="19"/>
              </w:rPr>
            </w:pPr>
            <w:r w:rsidDel="00000000" w:rsidR="00000000" w:rsidRPr="00000000">
              <w:rPr>
                <w:rtl w:val="0"/>
              </w:rPr>
            </w:r>
          </w:p>
          <w:p w:rsidR="00000000" w:rsidDel="00000000" w:rsidP="00000000" w:rsidRDefault="00000000" w:rsidRPr="00000000" w14:paraId="00000529">
            <w:pPr>
              <w:ind w:left="228" w:firstLine="0"/>
              <w:rPr>
                <w:rFonts w:ascii="Trebuchet MS" w:cs="Trebuchet MS" w:eastAsia="Trebuchet MS" w:hAnsi="Trebuchet MS"/>
                <w:sz w:val="20"/>
                <w:szCs w:val="20"/>
              </w:rPr>
            </w:pPr>
            <w:r w:rsidDel="00000000" w:rsidR="00000000" w:rsidRPr="00000000">
              <w:rPr>
                <w:rtl w:val="0"/>
              </w:rPr>
            </w:r>
          </w:p>
        </w:tc>
      </w:tr>
      <w:tr>
        <w:trPr>
          <w:cantSplit w:val="0"/>
          <w:trHeight w:val="758" w:hRule="atLeast"/>
          <w:tblHeader w:val="0"/>
        </w:trPr>
        <w:tc>
          <w:tcPr>
            <w:tcBorders>
              <w:top w:color="000000" w:space="0" w:sz="4" w:val="single"/>
              <w:bottom w:color="000000" w:space="0" w:sz="4" w:val="single"/>
              <w:right w:color="000000" w:space="0" w:sz="4" w:val="single"/>
            </w:tcBorders>
            <w:shd w:fill="f3f3f3" w:val="clear"/>
          </w:tcPr>
          <w:p w:rsidR="00000000" w:rsidDel="00000000" w:rsidP="00000000" w:rsidRDefault="00000000" w:rsidRPr="00000000" w14:paraId="0000052A">
            <w:pPr>
              <w:spacing w:before="176" w:line="235" w:lineRule="auto"/>
              <w:ind w:left="13" w:right="377" w:firstLine="0"/>
              <w:rPr>
                <w:sz w:val="18"/>
                <w:szCs w:val="18"/>
              </w:rPr>
            </w:pPr>
            <w:r w:rsidDel="00000000" w:rsidR="00000000" w:rsidRPr="00000000">
              <w:rPr>
                <w:sz w:val="18"/>
                <w:szCs w:val="18"/>
                <w:rtl w:val="0"/>
              </w:rPr>
              <w:t xml:space="preserve">Nelle verifiche scritte operare una riduzione al minimo di domande a risposta aperta.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2B">
            <w:pPr>
              <w:spacing w:after="1" w:before="7" w:lineRule="auto"/>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52C">
            <w:pPr>
              <w:ind w:left="208"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2D">
            <w:pPr>
              <w:spacing w:after="1" w:before="7" w:lineRule="auto"/>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52E">
            <w:pPr>
              <w:ind w:left="208"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2F">
            <w:pPr>
              <w:spacing w:after="1" w:before="7" w:lineRule="auto"/>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530">
            <w:pPr>
              <w:ind w:left="206"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31">
            <w:pPr>
              <w:spacing w:after="1" w:before="7" w:lineRule="auto"/>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532">
            <w:pPr>
              <w:ind w:left="216"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33">
            <w:pPr>
              <w:spacing w:after="1" w:before="7" w:lineRule="auto"/>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534">
            <w:pPr>
              <w:ind w:left="216"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35">
            <w:pPr>
              <w:spacing w:after="1" w:before="7" w:lineRule="auto"/>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536">
            <w:pPr>
              <w:ind w:left="214"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37">
            <w:pPr>
              <w:spacing w:after="1" w:before="7" w:lineRule="auto"/>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538">
            <w:pPr>
              <w:ind w:left="214"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39">
            <w:pPr>
              <w:spacing w:after="1" w:before="7" w:lineRule="auto"/>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53A">
            <w:pPr>
              <w:ind w:left="224"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3B">
            <w:pPr>
              <w:spacing w:after="1" w:before="7" w:lineRule="auto"/>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53C">
            <w:pPr>
              <w:ind w:left="222"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3D">
            <w:pPr>
              <w:spacing w:after="1" w:before="7" w:lineRule="auto"/>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53E">
            <w:pPr>
              <w:ind w:left="222"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3F">
            <w:pPr>
              <w:spacing w:after="1" w:before="7" w:lineRule="auto"/>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540">
            <w:pPr>
              <w:ind w:left="220"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41">
            <w:pPr>
              <w:spacing w:after="1" w:before="7" w:lineRule="auto"/>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542">
            <w:pPr>
              <w:ind w:left="230"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43">
            <w:pPr>
              <w:spacing w:after="1" w:before="7" w:lineRule="auto"/>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544">
            <w:pPr>
              <w:ind w:left="230"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45">
            <w:pPr>
              <w:spacing w:after="1" w:before="9" w:lineRule="auto"/>
              <w:rPr>
                <w:rFonts w:ascii="Trebuchet MS" w:cs="Trebuchet MS" w:eastAsia="Trebuchet MS" w:hAnsi="Trebuchet MS"/>
                <w:b w:val="1"/>
                <w:sz w:val="19"/>
                <w:szCs w:val="19"/>
              </w:rPr>
            </w:pPr>
            <w:r w:rsidDel="00000000" w:rsidR="00000000" w:rsidRPr="00000000">
              <w:rPr>
                <w:rtl w:val="0"/>
              </w:rPr>
            </w:r>
          </w:p>
          <w:p w:rsidR="00000000" w:rsidDel="00000000" w:rsidP="00000000" w:rsidRDefault="00000000" w:rsidRPr="00000000" w14:paraId="00000546">
            <w:pPr>
              <w:ind w:left="228" w:firstLine="0"/>
              <w:rPr>
                <w:rFonts w:ascii="Trebuchet MS" w:cs="Trebuchet MS" w:eastAsia="Trebuchet MS" w:hAnsi="Trebuchet MS"/>
                <w:sz w:val="20"/>
                <w:szCs w:val="20"/>
              </w:rPr>
            </w:pPr>
            <w:r w:rsidDel="00000000" w:rsidR="00000000" w:rsidRPr="00000000">
              <w:rPr>
                <w:rtl w:val="0"/>
              </w:rPr>
            </w:r>
          </w:p>
        </w:tc>
      </w:tr>
      <w:tr>
        <w:trPr>
          <w:cantSplit w:val="0"/>
          <w:trHeight w:val="761" w:hRule="atLeast"/>
          <w:tblHeader w:val="0"/>
        </w:trPr>
        <w:tc>
          <w:tcPr>
            <w:tcBorders>
              <w:top w:color="000000" w:space="0" w:sz="4" w:val="single"/>
              <w:bottom w:color="000000" w:space="0" w:sz="4" w:val="single"/>
              <w:right w:color="000000" w:space="0" w:sz="4" w:val="single"/>
            </w:tcBorders>
            <w:shd w:fill="f3f3f3" w:val="clear"/>
          </w:tcPr>
          <w:p w:rsidR="00000000" w:rsidDel="00000000" w:rsidP="00000000" w:rsidRDefault="00000000" w:rsidRPr="00000000" w14:paraId="00000547">
            <w:pPr>
              <w:spacing w:before="7" w:lineRule="auto"/>
              <w:rPr>
                <w:rFonts w:ascii="Trebuchet MS" w:cs="Trebuchet MS" w:eastAsia="Trebuchet MS" w:hAnsi="Trebuchet MS"/>
                <w:b w:val="1"/>
                <w:sz w:val="23"/>
                <w:szCs w:val="23"/>
              </w:rPr>
            </w:pPr>
            <w:r w:rsidDel="00000000" w:rsidR="00000000" w:rsidRPr="00000000">
              <w:rPr>
                <w:rtl w:val="0"/>
              </w:rPr>
            </w:r>
          </w:p>
          <w:p w:rsidR="00000000" w:rsidDel="00000000" w:rsidP="00000000" w:rsidRDefault="00000000" w:rsidRPr="00000000" w14:paraId="00000548">
            <w:pPr>
              <w:ind w:left="13" w:firstLine="0"/>
              <w:rPr>
                <w:sz w:val="18"/>
                <w:szCs w:val="18"/>
              </w:rPr>
            </w:pPr>
            <w:r w:rsidDel="00000000" w:rsidR="00000000" w:rsidRPr="00000000">
              <w:rPr>
                <w:sz w:val="18"/>
                <w:szCs w:val="18"/>
                <w:rtl w:val="0"/>
              </w:rPr>
              <w:t xml:space="preserve">Utilizzo della Sintesi vocale ed audiolibri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49">
            <w:pPr>
              <w:spacing w:before="11" w:lineRule="auto"/>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54A">
            <w:pPr>
              <w:ind w:left="208"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4B">
            <w:pPr>
              <w:spacing w:before="11" w:lineRule="auto"/>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54C">
            <w:pPr>
              <w:ind w:left="208"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4D">
            <w:pPr>
              <w:spacing w:before="11" w:lineRule="auto"/>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54E">
            <w:pPr>
              <w:ind w:left="206"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4F">
            <w:pPr>
              <w:spacing w:before="11" w:lineRule="auto"/>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550">
            <w:pPr>
              <w:ind w:left="216"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51">
            <w:pPr>
              <w:spacing w:before="11" w:lineRule="auto"/>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552">
            <w:pPr>
              <w:ind w:left="216"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53">
            <w:pPr>
              <w:spacing w:before="11" w:lineRule="auto"/>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554">
            <w:pPr>
              <w:ind w:left="214"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55">
            <w:pPr>
              <w:spacing w:before="11" w:lineRule="auto"/>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556">
            <w:pPr>
              <w:ind w:left="214"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57">
            <w:pPr>
              <w:spacing w:before="11" w:lineRule="auto"/>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558">
            <w:pPr>
              <w:ind w:left="224"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59">
            <w:pPr>
              <w:spacing w:before="11" w:lineRule="auto"/>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55A">
            <w:pPr>
              <w:ind w:left="222"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5B">
            <w:pPr>
              <w:spacing w:before="11" w:lineRule="auto"/>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55C">
            <w:pPr>
              <w:ind w:left="222"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5D">
            <w:pPr>
              <w:spacing w:before="11" w:lineRule="auto"/>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55E">
            <w:pPr>
              <w:ind w:left="220"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5F">
            <w:pPr>
              <w:spacing w:before="11" w:lineRule="auto"/>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560">
            <w:pPr>
              <w:ind w:left="230"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61">
            <w:pPr>
              <w:spacing w:before="11" w:lineRule="auto"/>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562">
            <w:pPr>
              <w:ind w:left="230"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63">
            <w:pPr>
              <w:spacing w:before="1" w:lineRule="auto"/>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564">
            <w:pPr>
              <w:ind w:left="228" w:firstLine="0"/>
              <w:rPr>
                <w:rFonts w:ascii="Trebuchet MS" w:cs="Trebuchet MS" w:eastAsia="Trebuchet MS" w:hAnsi="Trebuchet MS"/>
                <w:sz w:val="20"/>
                <w:szCs w:val="20"/>
              </w:rPr>
            </w:pPr>
            <w:r w:rsidDel="00000000" w:rsidR="00000000" w:rsidRPr="00000000">
              <w:rPr>
                <w:rtl w:val="0"/>
              </w:rPr>
            </w:r>
          </w:p>
        </w:tc>
      </w:tr>
      <w:tr>
        <w:trPr>
          <w:cantSplit w:val="0"/>
          <w:trHeight w:val="758" w:hRule="atLeast"/>
          <w:tblHeader w:val="0"/>
        </w:trPr>
        <w:tc>
          <w:tcPr>
            <w:tcBorders>
              <w:top w:color="000000" w:space="0" w:sz="4" w:val="single"/>
              <w:bottom w:color="000000" w:space="0" w:sz="4" w:val="single"/>
              <w:right w:color="000000" w:space="0" w:sz="4" w:val="single"/>
            </w:tcBorders>
            <w:shd w:fill="f3f3f3" w:val="clear"/>
          </w:tcPr>
          <w:p w:rsidR="00000000" w:rsidDel="00000000" w:rsidP="00000000" w:rsidRDefault="00000000" w:rsidRPr="00000000" w14:paraId="00000565">
            <w:pPr>
              <w:spacing w:before="5" w:lineRule="auto"/>
              <w:rPr>
                <w:rFonts w:ascii="Trebuchet MS" w:cs="Trebuchet MS" w:eastAsia="Trebuchet MS" w:hAnsi="Trebuchet MS"/>
                <w:b w:val="1"/>
                <w:sz w:val="23"/>
                <w:szCs w:val="23"/>
              </w:rPr>
            </w:pPr>
            <w:r w:rsidDel="00000000" w:rsidR="00000000" w:rsidRPr="00000000">
              <w:rPr>
                <w:rtl w:val="0"/>
              </w:rPr>
            </w:r>
          </w:p>
          <w:p w:rsidR="00000000" w:rsidDel="00000000" w:rsidP="00000000" w:rsidRDefault="00000000" w:rsidRPr="00000000" w14:paraId="00000566">
            <w:pPr>
              <w:ind w:left="13" w:firstLine="0"/>
              <w:rPr>
                <w:sz w:val="18"/>
                <w:szCs w:val="18"/>
              </w:rPr>
            </w:pPr>
            <w:r w:rsidDel="00000000" w:rsidR="00000000" w:rsidRPr="00000000">
              <w:rPr>
                <w:sz w:val="18"/>
                <w:szCs w:val="18"/>
                <w:rtl w:val="0"/>
              </w:rPr>
              <w:t xml:space="preserve">Utilizzo del computer con correttore ortografico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67">
            <w:pPr>
              <w:rPr>
                <w:rFonts w:ascii="Trebuchet MS" w:cs="Trebuchet MS" w:eastAsia="Trebuchet MS" w:hAnsi="Trebuchet MS"/>
                <w:b w:val="1"/>
                <w:sz w:val="21"/>
                <w:szCs w:val="21"/>
              </w:rPr>
            </w:pPr>
            <w:r w:rsidDel="00000000" w:rsidR="00000000" w:rsidRPr="00000000">
              <w:rPr>
                <w:rtl w:val="0"/>
              </w:rPr>
            </w:r>
          </w:p>
          <w:p w:rsidR="00000000" w:rsidDel="00000000" w:rsidP="00000000" w:rsidRDefault="00000000" w:rsidRPr="00000000" w14:paraId="00000568">
            <w:pPr>
              <w:ind w:left="208"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69">
            <w:pPr>
              <w:rPr>
                <w:rFonts w:ascii="Trebuchet MS" w:cs="Trebuchet MS" w:eastAsia="Trebuchet MS" w:hAnsi="Trebuchet MS"/>
                <w:b w:val="1"/>
                <w:sz w:val="21"/>
                <w:szCs w:val="21"/>
              </w:rPr>
            </w:pPr>
            <w:r w:rsidDel="00000000" w:rsidR="00000000" w:rsidRPr="00000000">
              <w:rPr>
                <w:rtl w:val="0"/>
              </w:rPr>
            </w:r>
          </w:p>
          <w:p w:rsidR="00000000" w:rsidDel="00000000" w:rsidP="00000000" w:rsidRDefault="00000000" w:rsidRPr="00000000" w14:paraId="0000056A">
            <w:pPr>
              <w:ind w:left="208"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6B">
            <w:pPr>
              <w:rPr>
                <w:rFonts w:ascii="Trebuchet MS" w:cs="Trebuchet MS" w:eastAsia="Trebuchet MS" w:hAnsi="Trebuchet MS"/>
                <w:b w:val="1"/>
                <w:sz w:val="21"/>
                <w:szCs w:val="21"/>
              </w:rPr>
            </w:pPr>
            <w:r w:rsidDel="00000000" w:rsidR="00000000" w:rsidRPr="00000000">
              <w:rPr>
                <w:rtl w:val="0"/>
              </w:rPr>
            </w:r>
          </w:p>
          <w:p w:rsidR="00000000" w:rsidDel="00000000" w:rsidP="00000000" w:rsidRDefault="00000000" w:rsidRPr="00000000" w14:paraId="0000056C">
            <w:pPr>
              <w:ind w:left="206"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6D">
            <w:pPr>
              <w:rPr>
                <w:rFonts w:ascii="Trebuchet MS" w:cs="Trebuchet MS" w:eastAsia="Trebuchet MS" w:hAnsi="Trebuchet MS"/>
                <w:b w:val="1"/>
                <w:sz w:val="21"/>
                <w:szCs w:val="21"/>
              </w:rPr>
            </w:pPr>
            <w:r w:rsidDel="00000000" w:rsidR="00000000" w:rsidRPr="00000000">
              <w:rPr>
                <w:rtl w:val="0"/>
              </w:rPr>
            </w:r>
          </w:p>
          <w:p w:rsidR="00000000" w:rsidDel="00000000" w:rsidP="00000000" w:rsidRDefault="00000000" w:rsidRPr="00000000" w14:paraId="0000056E">
            <w:pPr>
              <w:ind w:left="216"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6F">
            <w:pPr>
              <w:rPr>
                <w:rFonts w:ascii="Trebuchet MS" w:cs="Trebuchet MS" w:eastAsia="Trebuchet MS" w:hAnsi="Trebuchet MS"/>
                <w:b w:val="1"/>
                <w:sz w:val="21"/>
                <w:szCs w:val="21"/>
              </w:rPr>
            </w:pPr>
            <w:r w:rsidDel="00000000" w:rsidR="00000000" w:rsidRPr="00000000">
              <w:rPr>
                <w:rtl w:val="0"/>
              </w:rPr>
            </w:r>
          </w:p>
          <w:p w:rsidR="00000000" w:rsidDel="00000000" w:rsidP="00000000" w:rsidRDefault="00000000" w:rsidRPr="00000000" w14:paraId="00000570">
            <w:pPr>
              <w:ind w:left="216"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71">
            <w:pPr>
              <w:rPr>
                <w:rFonts w:ascii="Trebuchet MS" w:cs="Trebuchet MS" w:eastAsia="Trebuchet MS" w:hAnsi="Trebuchet MS"/>
                <w:b w:val="1"/>
                <w:sz w:val="21"/>
                <w:szCs w:val="21"/>
              </w:rPr>
            </w:pPr>
            <w:r w:rsidDel="00000000" w:rsidR="00000000" w:rsidRPr="00000000">
              <w:rPr>
                <w:rtl w:val="0"/>
              </w:rPr>
            </w:r>
          </w:p>
          <w:p w:rsidR="00000000" w:rsidDel="00000000" w:rsidP="00000000" w:rsidRDefault="00000000" w:rsidRPr="00000000" w14:paraId="00000572">
            <w:pPr>
              <w:ind w:left="214"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73">
            <w:pPr>
              <w:rPr>
                <w:rFonts w:ascii="Trebuchet MS" w:cs="Trebuchet MS" w:eastAsia="Trebuchet MS" w:hAnsi="Trebuchet MS"/>
                <w:b w:val="1"/>
                <w:sz w:val="21"/>
                <w:szCs w:val="21"/>
              </w:rPr>
            </w:pPr>
            <w:r w:rsidDel="00000000" w:rsidR="00000000" w:rsidRPr="00000000">
              <w:rPr>
                <w:rtl w:val="0"/>
              </w:rPr>
            </w:r>
          </w:p>
          <w:p w:rsidR="00000000" w:rsidDel="00000000" w:rsidP="00000000" w:rsidRDefault="00000000" w:rsidRPr="00000000" w14:paraId="00000574">
            <w:pPr>
              <w:ind w:left="214"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75">
            <w:pPr>
              <w:rPr>
                <w:rFonts w:ascii="Trebuchet MS" w:cs="Trebuchet MS" w:eastAsia="Trebuchet MS" w:hAnsi="Trebuchet MS"/>
                <w:b w:val="1"/>
                <w:sz w:val="21"/>
                <w:szCs w:val="21"/>
              </w:rPr>
            </w:pPr>
            <w:r w:rsidDel="00000000" w:rsidR="00000000" w:rsidRPr="00000000">
              <w:rPr>
                <w:rtl w:val="0"/>
              </w:rPr>
            </w:r>
          </w:p>
          <w:p w:rsidR="00000000" w:rsidDel="00000000" w:rsidP="00000000" w:rsidRDefault="00000000" w:rsidRPr="00000000" w14:paraId="00000576">
            <w:pPr>
              <w:ind w:left="224"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77">
            <w:pPr>
              <w:rPr>
                <w:rFonts w:ascii="Trebuchet MS" w:cs="Trebuchet MS" w:eastAsia="Trebuchet MS" w:hAnsi="Trebuchet MS"/>
                <w:b w:val="1"/>
                <w:sz w:val="21"/>
                <w:szCs w:val="21"/>
              </w:rPr>
            </w:pPr>
            <w:r w:rsidDel="00000000" w:rsidR="00000000" w:rsidRPr="00000000">
              <w:rPr>
                <w:rtl w:val="0"/>
              </w:rPr>
            </w:r>
          </w:p>
          <w:p w:rsidR="00000000" w:rsidDel="00000000" w:rsidP="00000000" w:rsidRDefault="00000000" w:rsidRPr="00000000" w14:paraId="00000578">
            <w:pPr>
              <w:ind w:left="222"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79">
            <w:pPr>
              <w:rPr>
                <w:rFonts w:ascii="Trebuchet MS" w:cs="Trebuchet MS" w:eastAsia="Trebuchet MS" w:hAnsi="Trebuchet MS"/>
                <w:b w:val="1"/>
                <w:sz w:val="21"/>
                <w:szCs w:val="21"/>
              </w:rPr>
            </w:pPr>
            <w:r w:rsidDel="00000000" w:rsidR="00000000" w:rsidRPr="00000000">
              <w:rPr>
                <w:rtl w:val="0"/>
              </w:rPr>
            </w:r>
          </w:p>
          <w:p w:rsidR="00000000" w:rsidDel="00000000" w:rsidP="00000000" w:rsidRDefault="00000000" w:rsidRPr="00000000" w14:paraId="0000057A">
            <w:pPr>
              <w:ind w:left="222"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7B">
            <w:pPr>
              <w:rPr>
                <w:rFonts w:ascii="Trebuchet MS" w:cs="Trebuchet MS" w:eastAsia="Trebuchet MS" w:hAnsi="Trebuchet MS"/>
                <w:b w:val="1"/>
                <w:sz w:val="21"/>
                <w:szCs w:val="21"/>
              </w:rPr>
            </w:pPr>
            <w:r w:rsidDel="00000000" w:rsidR="00000000" w:rsidRPr="00000000">
              <w:rPr>
                <w:rtl w:val="0"/>
              </w:rPr>
            </w:r>
          </w:p>
          <w:p w:rsidR="00000000" w:rsidDel="00000000" w:rsidP="00000000" w:rsidRDefault="00000000" w:rsidRPr="00000000" w14:paraId="0000057C">
            <w:pPr>
              <w:ind w:left="220"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7D">
            <w:pPr>
              <w:rPr>
                <w:rFonts w:ascii="Trebuchet MS" w:cs="Trebuchet MS" w:eastAsia="Trebuchet MS" w:hAnsi="Trebuchet MS"/>
                <w:b w:val="1"/>
                <w:sz w:val="21"/>
                <w:szCs w:val="21"/>
              </w:rPr>
            </w:pPr>
            <w:r w:rsidDel="00000000" w:rsidR="00000000" w:rsidRPr="00000000">
              <w:rPr>
                <w:rtl w:val="0"/>
              </w:rPr>
            </w:r>
          </w:p>
          <w:p w:rsidR="00000000" w:rsidDel="00000000" w:rsidP="00000000" w:rsidRDefault="00000000" w:rsidRPr="00000000" w14:paraId="0000057E">
            <w:pPr>
              <w:ind w:left="230"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7F">
            <w:pPr>
              <w:rPr>
                <w:rFonts w:ascii="Trebuchet MS" w:cs="Trebuchet MS" w:eastAsia="Trebuchet MS" w:hAnsi="Trebuchet MS"/>
                <w:b w:val="1"/>
                <w:sz w:val="21"/>
                <w:szCs w:val="21"/>
              </w:rPr>
            </w:pPr>
            <w:r w:rsidDel="00000000" w:rsidR="00000000" w:rsidRPr="00000000">
              <w:rPr>
                <w:rtl w:val="0"/>
              </w:rPr>
            </w:r>
          </w:p>
          <w:p w:rsidR="00000000" w:rsidDel="00000000" w:rsidP="00000000" w:rsidRDefault="00000000" w:rsidRPr="00000000" w14:paraId="00000580">
            <w:pPr>
              <w:ind w:left="230"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81">
            <w:pPr>
              <w:spacing w:before="2" w:lineRule="auto"/>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582">
            <w:pPr>
              <w:ind w:left="228" w:firstLine="0"/>
              <w:rPr>
                <w:rFonts w:ascii="Trebuchet MS" w:cs="Trebuchet MS" w:eastAsia="Trebuchet MS" w:hAnsi="Trebuchet MS"/>
                <w:sz w:val="20"/>
                <w:szCs w:val="20"/>
              </w:rPr>
            </w:pPr>
            <w:r w:rsidDel="00000000" w:rsidR="00000000" w:rsidRPr="00000000">
              <w:rPr>
                <w:rtl w:val="0"/>
              </w:rPr>
            </w:r>
          </w:p>
        </w:tc>
      </w:tr>
      <w:tr>
        <w:trPr>
          <w:cantSplit w:val="0"/>
          <w:trHeight w:val="758" w:hRule="atLeast"/>
          <w:tblHeader w:val="0"/>
        </w:trPr>
        <w:tc>
          <w:tcPr>
            <w:tcBorders>
              <w:top w:color="000000" w:space="0" w:sz="4" w:val="single"/>
              <w:bottom w:color="000000" w:space="0" w:sz="4" w:val="single"/>
              <w:right w:color="000000" w:space="0" w:sz="4" w:val="single"/>
            </w:tcBorders>
            <w:shd w:fill="f3f3f3" w:val="clear"/>
          </w:tcPr>
          <w:p w:rsidR="00000000" w:rsidDel="00000000" w:rsidP="00000000" w:rsidRDefault="00000000" w:rsidRPr="00000000" w14:paraId="00000583">
            <w:pPr>
              <w:ind w:left="8" w:firstLine="0"/>
              <w:rPr>
                <w:sz w:val="18"/>
                <w:szCs w:val="18"/>
              </w:rPr>
            </w:pPr>
            <w:r w:rsidDel="00000000" w:rsidR="00000000" w:rsidRPr="00000000">
              <w:rPr>
                <w:rtl w:val="0"/>
              </w:rPr>
            </w:r>
          </w:p>
          <w:p w:rsidR="00000000" w:rsidDel="00000000" w:rsidP="00000000" w:rsidRDefault="00000000" w:rsidRPr="00000000" w14:paraId="00000584">
            <w:pPr>
              <w:ind w:left="8" w:firstLine="0"/>
              <w:rPr>
                <w:sz w:val="18"/>
                <w:szCs w:val="18"/>
              </w:rPr>
            </w:pPr>
            <w:r w:rsidDel="00000000" w:rsidR="00000000" w:rsidRPr="00000000">
              <w:rPr>
                <w:sz w:val="18"/>
                <w:szCs w:val="18"/>
                <w:rtl w:val="0"/>
              </w:rPr>
              <w:t xml:space="preserve">Uso di dizionari digitali</w:t>
            </w:r>
          </w:p>
          <w:p w:rsidR="00000000" w:rsidDel="00000000" w:rsidP="00000000" w:rsidRDefault="00000000" w:rsidRPr="00000000" w14:paraId="00000585">
            <w:pPr>
              <w:spacing w:before="5" w:lineRule="auto"/>
              <w:rPr>
                <w:rFonts w:ascii="Trebuchet MS" w:cs="Trebuchet MS" w:eastAsia="Trebuchet MS" w:hAnsi="Trebuchet MS"/>
                <w:b w:val="1"/>
                <w:sz w:val="23"/>
                <w:szCs w:val="23"/>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86">
            <w:pPr>
              <w:ind w:left="208" w:firstLine="0"/>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87">
            <w:pPr>
              <w:ind w:left="208" w:firstLine="0"/>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88">
            <w:pPr>
              <w:ind w:left="208" w:firstLine="0"/>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89">
            <w:pPr>
              <w:ind w:left="208" w:firstLine="0"/>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8A">
            <w:pPr>
              <w:ind w:left="208" w:firstLine="0"/>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8B">
            <w:pPr>
              <w:ind w:left="208" w:firstLine="0"/>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8C">
            <w:pPr>
              <w:ind w:left="208" w:firstLine="0"/>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8D">
            <w:pPr>
              <w:ind w:left="208" w:firstLine="0"/>
              <w:rPr>
                <w:rFonts w:ascii="Trebuchet MS" w:cs="Trebuchet MS" w:eastAsia="Trebuchet MS" w:hAnsi="Trebuchet MS"/>
                <w:sz w:val="20"/>
                <w:szCs w:val="20"/>
              </w:rPr>
            </w:pPr>
            <w:r w:rsidDel="00000000" w:rsidR="00000000" w:rsidRPr="00000000">
              <w:rPr>
                <w:rtl w:val="0"/>
              </w:rPr>
            </w:r>
          </w:p>
          <w:p w:rsidR="00000000" w:rsidDel="00000000" w:rsidP="00000000" w:rsidRDefault="00000000" w:rsidRPr="00000000" w14:paraId="0000058E">
            <w:pPr>
              <w:ind w:left="208" w:firstLine="0"/>
              <w:rPr>
                <w:rFonts w:ascii="Trebuchet MS" w:cs="Trebuchet MS" w:eastAsia="Trebuchet MS" w:hAnsi="Trebuchet M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8F">
            <w:pPr>
              <w:ind w:left="208" w:firstLine="0"/>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90">
            <w:pPr>
              <w:ind w:left="208" w:firstLine="0"/>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91">
            <w:pPr>
              <w:ind w:left="208" w:firstLine="0"/>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92">
            <w:pPr>
              <w:ind w:left="208" w:firstLine="0"/>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93">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94">
            <w:pPr>
              <w:spacing w:before="2" w:lineRule="auto"/>
              <w:rPr>
                <w:rFonts w:ascii="Trebuchet MS" w:cs="Trebuchet MS" w:eastAsia="Trebuchet MS" w:hAnsi="Trebuchet MS"/>
                <w:b w:val="1"/>
                <w:sz w:val="20"/>
                <w:szCs w:val="20"/>
              </w:rPr>
            </w:pPr>
            <w:r w:rsidDel="00000000" w:rsidR="00000000" w:rsidRPr="00000000">
              <w:rPr>
                <w:rtl w:val="0"/>
              </w:rPr>
            </w:r>
          </w:p>
        </w:tc>
      </w:tr>
      <w:tr>
        <w:trPr>
          <w:cantSplit w:val="0"/>
          <w:trHeight w:val="758" w:hRule="atLeast"/>
          <w:tblHeader w:val="0"/>
        </w:trPr>
        <w:tc>
          <w:tcPr>
            <w:tcBorders>
              <w:top w:color="000000" w:space="0" w:sz="4" w:val="single"/>
              <w:bottom w:color="000000" w:space="0" w:sz="4" w:val="single"/>
              <w:right w:color="000000" w:space="0" w:sz="4" w:val="single"/>
            </w:tcBorders>
            <w:shd w:fill="f3f3f3" w:val="clear"/>
          </w:tcPr>
          <w:p w:rsidR="00000000" w:rsidDel="00000000" w:rsidP="00000000" w:rsidRDefault="00000000" w:rsidRPr="00000000" w14:paraId="00000595">
            <w:pPr>
              <w:ind w:left="8" w:firstLine="0"/>
              <w:rPr>
                <w:sz w:val="18"/>
                <w:szCs w:val="18"/>
              </w:rPr>
            </w:pPr>
            <w:r w:rsidDel="00000000" w:rsidR="00000000" w:rsidRPr="00000000">
              <w:rPr>
                <w:rtl w:val="0"/>
              </w:rPr>
            </w:r>
          </w:p>
          <w:p w:rsidR="00000000" w:rsidDel="00000000" w:rsidP="00000000" w:rsidRDefault="00000000" w:rsidRPr="00000000" w14:paraId="00000596">
            <w:pPr>
              <w:ind w:left="8" w:firstLine="0"/>
              <w:rPr>
                <w:sz w:val="18"/>
                <w:szCs w:val="18"/>
              </w:rPr>
            </w:pPr>
            <w:r w:rsidDel="00000000" w:rsidR="00000000" w:rsidRPr="00000000">
              <w:rPr>
                <w:sz w:val="18"/>
                <w:szCs w:val="18"/>
                <w:rtl w:val="0"/>
              </w:rPr>
              <w:t xml:space="preserve">Uso del registratore in classe compatibilmente con la normativa vigente in tema di protezione dei dati personali e nel rispetto delle modalità previste dal regolamento di istituto</w:t>
            </w:r>
          </w:p>
          <w:p w:rsidR="00000000" w:rsidDel="00000000" w:rsidP="00000000" w:rsidRDefault="00000000" w:rsidRPr="00000000" w14:paraId="00000597">
            <w:pPr>
              <w:ind w:left="8" w:firstLine="0"/>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98">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99">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9A">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9B">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9C">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9D">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9E">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9F">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A0">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A1">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A2">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A3">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A4">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A5">
            <w:pPr>
              <w:spacing w:before="2" w:lineRule="auto"/>
              <w:rPr>
                <w:rFonts w:ascii="Trebuchet MS" w:cs="Trebuchet MS" w:eastAsia="Trebuchet MS" w:hAnsi="Trebuchet MS"/>
                <w:b w:val="1"/>
                <w:sz w:val="20"/>
                <w:szCs w:val="20"/>
              </w:rPr>
            </w:pPr>
            <w:r w:rsidDel="00000000" w:rsidR="00000000" w:rsidRPr="00000000">
              <w:rPr>
                <w:rtl w:val="0"/>
              </w:rPr>
            </w:r>
          </w:p>
        </w:tc>
      </w:tr>
      <w:tr>
        <w:trPr>
          <w:cantSplit w:val="0"/>
          <w:trHeight w:val="758" w:hRule="atLeast"/>
          <w:tblHeader w:val="0"/>
        </w:trPr>
        <w:tc>
          <w:tcPr>
            <w:tcBorders>
              <w:left w:color="000000" w:space="0" w:sz="4" w:val="single"/>
            </w:tcBorders>
            <w:shd w:fill="f3f3f3" w:val="clear"/>
          </w:tcPr>
          <w:p w:rsidR="00000000" w:rsidDel="00000000" w:rsidP="00000000" w:rsidRDefault="00000000" w:rsidRPr="00000000" w14:paraId="000005A6">
            <w:pPr>
              <w:spacing w:before="176" w:line="235" w:lineRule="auto"/>
              <w:ind w:left="8" w:right="206" w:firstLine="0"/>
              <w:rPr>
                <w:sz w:val="18"/>
                <w:szCs w:val="18"/>
              </w:rPr>
            </w:pPr>
            <w:r w:rsidDel="00000000" w:rsidR="00000000" w:rsidRPr="00000000">
              <w:rPr>
                <w:sz w:val="18"/>
                <w:szCs w:val="18"/>
                <w:rtl w:val="0"/>
              </w:rPr>
              <w:t xml:space="preserve">Più tempo per la copiatura alla lavagna (quando non esonerato)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A7">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A8">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A9">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AA">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AB">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AC">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AD">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AE">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AF">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B0">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B1">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B2">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B3">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B4">
            <w:pPr>
              <w:spacing w:before="2" w:lineRule="auto"/>
              <w:rPr>
                <w:rFonts w:ascii="Trebuchet MS" w:cs="Trebuchet MS" w:eastAsia="Trebuchet MS" w:hAnsi="Trebuchet MS"/>
                <w:b w:val="1"/>
                <w:sz w:val="20"/>
                <w:szCs w:val="20"/>
              </w:rPr>
            </w:pPr>
            <w:r w:rsidDel="00000000" w:rsidR="00000000" w:rsidRPr="00000000">
              <w:rPr>
                <w:rtl w:val="0"/>
              </w:rPr>
            </w:r>
          </w:p>
        </w:tc>
      </w:tr>
      <w:tr>
        <w:trPr>
          <w:cantSplit w:val="0"/>
          <w:trHeight w:val="758" w:hRule="atLeast"/>
          <w:tblHeader w:val="0"/>
        </w:trPr>
        <w:tc>
          <w:tcPr>
            <w:tcBorders>
              <w:top w:color="000000" w:space="0" w:sz="4" w:val="single"/>
              <w:bottom w:color="000000" w:space="0" w:sz="4" w:val="single"/>
              <w:right w:color="000000" w:space="0" w:sz="4" w:val="single"/>
            </w:tcBorders>
            <w:shd w:fill="f3f3f3" w:val="clear"/>
          </w:tcPr>
          <w:p w:rsidR="00000000" w:rsidDel="00000000" w:rsidP="00000000" w:rsidRDefault="00000000" w:rsidRPr="00000000" w14:paraId="000005B5">
            <w:pPr>
              <w:spacing w:before="174" w:line="204" w:lineRule="auto"/>
              <w:ind w:left="8" w:firstLine="0"/>
              <w:rPr>
                <w:sz w:val="18"/>
                <w:szCs w:val="18"/>
              </w:rPr>
            </w:pPr>
            <w:r w:rsidDel="00000000" w:rsidR="00000000" w:rsidRPr="00000000">
              <w:rPr>
                <w:sz w:val="18"/>
                <w:szCs w:val="18"/>
                <w:rtl w:val="0"/>
              </w:rPr>
              <w:t xml:space="preserve">Divisione degli obiettivi di un compito</w:t>
            </w:r>
          </w:p>
          <w:p w:rsidR="00000000" w:rsidDel="00000000" w:rsidP="00000000" w:rsidRDefault="00000000" w:rsidRPr="00000000" w14:paraId="000005B6">
            <w:pPr>
              <w:spacing w:line="204" w:lineRule="auto"/>
              <w:ind w:left="8" w:firstLine="0"/>
              <w:rPr>
                <w:sz w:val="18"/>
                <w:szCs w:val="18"/>
              </w:rPr>
            </w:pPr>
            <w:r w:rsidDel="00000000" w:rsidR="00000000" w:rsidRPr="00000000">
              <w:rPr>
                <w:sz w:val="18"/>
                <w:szCs w:val="18"/>
                <w:rtl w:val="0"/>
              </w:rPr>
              <w:t xml:space="preserve">in “sotto obiettivi” valutandoli separatamente.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B7">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B8">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B9">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BA">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BB">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BC">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BD">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BE">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BF">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C0">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C1">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C2">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C3">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C4">
            <w:pPr>
              <w:spacing w:before="2" w:lineRule="auto"/>
              <w:rPr>
                <w:rFonts w:ascii="Trebuchet MS" w:cs="Trebuchet MS" w:eastAsia="Trebuchet MS" w:hAnsi="Trebuchet MS"/>
                <w:b w:val="1"/>
                <w:sz w:val="20"/>
                <w:szCs w:val="20"/>
              </w:rPr>
            </w:pPr>
            <w:r w:rsidDel="00000000" w:rsidR="00000000" w:rsidRPr="00000000">
              <w:rPr>
                <w:rtl w:val="0"/>
              </w:rPr>
            </w:r>
          </w:p>
        </w:tc>
      </w:tr>
      <w:tr>
        <w:trPr>
          <w:cantSplit w:val="0"/>
          <w:trHeight w:val="758" w:hRule="atLeast"/>
          <w:tblHeader w:val="0"/>
        </w:trPr>
        <w:tc>
          <w:tcPr>
            <w:tcBorders>
              <w:top w:color="000000" w:space="0" w:sz="4" w:val="single"/>
              <w:bottom w:color="000000" w:space="0" w:sz="4" w:val="single"/>
              <w:right w:color="000000" w:space="0" w:sz="4" w:val="single"/>
            </w:tcBorders>
            <w:shd w:fill="f3f3f3" w:val="clear"/>
          </w:tcPr>
          <w:p w:rsidR="00000000" w:rsidDel="00000000" w:rsidP="00000000" w:rsidRDefault="00000000" w:rsidRPr="00000000" w14:paraId="000005C5">
            <w:pPr>
              <w:ind w:left="8" w:firstLine="0"/>
              <w:rPr>
                <w:sz w:val="18"/>
                <w:szCs w:val="18"/>
              </w:rPr>
            </w:pPr>
            <w:r w:rsidDel="00000000" w:rsidR="00000000" w:rsidRPr="00000000">
              <w:rPr>
                <w:rtl w:val="0"/>
              </w:rPr>
            </w:r>
          </w:p>
          <w:p w:rsidR="00000000" w:rsidDel="00000000" w:rsidP="00000000" w:rsidRDefault="00000000" w:rsidRPr="00000000" w14:paraId="000005C6">
            <w:pPr>
              <w:spacing w:before="72" w:line="204" w:lineRule="auto"/>
              <w:ind w:left="8" w:firstLine="0"/>
              <w:rPr>
                <w:sz w:val="18"/>
                <w:szCs w:val="18"/>
              </w:rPr>
            </w:pPr>
            <w:r w:rsidDel="00000000" w:rsidR="00000000" w:rsidRPr="00000000">
              <w:rPr>
                <w:sz w:val="18"/>
                <w:szCs w:val="18"/>
                <w:rtl w:val="0"/>
              </w:rPr>
              <w:t xml:space="preserve">Verifiche graduate</w:t>
            </w:r>
          </w:p>
          <w:p w:rsidR="00000000" w:rsidDel="00000000" w:rsidP="00000000" w:rsidRDefault="00000000" w:rsidRPr="00000000" w14:paraId="000005C7">
            <w:pPr>
              <w:spacing w:before="1" w:line="235" w:lineRule="auto"/>
              <w:ind w:left="8" w:right="236" w:firstLine="0"/>
              <w:rPr>
                <w:sz w:val="18"/>
                <w:szCs w:val="18"/>
              </w:rPr>
            </w:pPr>
            <w:r w:rsidDel="00000000" w:rsidR="00000000" w:rsidRPr="00000000">
              <w:rPr>
                <w:sz w:val="18"/>
                <w:szCs w:val="18"/>
                <w:rtl w:val="0"/>
              </w:rPr>
              <w:t xml:space="preserve">Verifiche che propongono quesiti che vanno dal meno complesso al più complesso.</w:t>
            </w:r>
          </w:p>
          <w:p w:rsidR="00000000" w:rsidDel="00000000" w:rsidP="00000000" w:rsidRDefault="00000000" w:rsidRPr="00000000" w14:paraId="000005C8">
            <w:pPr>
              <w:spacing w:before="1" w:line="235" w:lineRule="auto"/>
              <w:ind w:left="8" w:right="236" w:firstLine="0"/>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C9">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CA">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CB">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CC">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CD">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CE">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CF">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D0">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D1">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D2">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D3">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D4">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D5">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D6">
            <w:pPr>
              <w:spacing w:before="2" w:lineRule="auto"/>
              <w:rPr>
                <w:rFonts w:ascii="Trebuchet MS" w:cs="Trebuchet MS" w:eastAsia="Trebuchet MS" w:hAnsi="Trebuchet MS"/>
                <w:b w:val="1"/>
                <w:sz w:val="20"/>
                <w:szCs w:val="20"/>
              </w:rPr>
            </w:pPr>
            <w:r w:rsidDel="00000000" w:rsidR="00000000" w:rsidRPr="00000000">
              <w:rPr>
                <w:rtl w:val="0"/>
              </w:rPr>
            </w:r>
          </w:p>
        </w:tc>
      </w:tr>
      <w:tr>
        <w:trPr>
          <w:cantSplit w:val="0"/>
          <w:trHeight w:val="758" w:hRule="atLeast"/>
          <w:tblHeader w:val="0"/>
        </w:trPr>
        <w:tc>
          <w:tcPr>
            <w:tcBorders>
              <w:top w:color="000000" w:space="0" w:sz="4" w:val="single"/>
              <w:bottom w:color="000000" w:space="0" w:sz="4" w:val="single"/>
              <w:right w:color="000000" w:space="0" w:sz="4" w:val="single"/>
            </w:tcBorders>
            <w:shd w:fill="f3f3f3" w:val="clear"/>
          </w:tcPr>
          <w:p w:rsidR="00000000" w:rsidDel="00000000" w:rsidP="00000000" w:rsidRDefault="00000000" w:rsidRPr="00000000" w14:paraId="000005D7">
            <w:pPr>
              <w:ind w:left="8" w:firstLine="0"/>
              <w:rPr>
                <w:sz w:val="18"/>
                <w:szCs w:val="18"/>
              </w:rPr>
            </w:pPr>
            <w:r w:rsidDel="00000000" w:rsidR="00000000" w:rsidRPr="00000000">
              <w:rPr>
                <w:rtl w:val="0"/>
              </w:rPr>
            </w:r>
          </w:p>
          <w:p w:rsidR="00000000" w:rsidDel="00000000" w:rsidP="00000000" w:rsidRDefault="00000000" w:rsidRPr="00000000" w14:paraId="000005D8">
            <w:pPr>
              <w:spacing w:before="178" w:line="235" w:lineRule="auto"/>
              <w:ind w:left="8" w:right="577" w:firstLine="0"/>
              <w:rPr>
                <w:sz w:val="18"/>
                <w:szCs w:val="18"/>
              </w:rPr>
            </w:pPr>
            <w:r w:rsidDel="00000000" w:rsidR="00000000" w:rsidRPr="00000000">
              <w:rPr>
                <w:sz w:val="18"/>
                <w:szCs w:val="18"/>
                <w:rtl w:val="0"/>
              </w:rPr>
              <w:t xml:space="preserve">Utilizzo in classe dei glossari del linguaggio specifico della disciplina (glossari tematici)</w:t>
            </w:r>
          </w:p>
          <w:p w:rsidR="00000000" w:rsidDel="00000000" w:rsidP="00000000" w:rsidRDefault="00000000" w:rsidRPr="00000000" w14:paraId="000005D9">
            <w:pPr>
              <w:spacing w:before="178" w:line="235" w:lineRule="auto"/>
              <w:ind w:left="8" w:right="577" w:firstLine="0"/>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DA">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DB">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DC">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DD">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DE">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DF">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E0">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E1">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E2">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E3">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E4">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E5">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E6">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E7">
            <w:pPr>
              <w:spacing w:before="2" w:lineRule="auto"/>
              <w:rPr>
                <w:rFonts w:ascii="Trebuchet MS" w:cs="Trebuchet MS" w:eastAsia="Trebuchet MS" w:hAnsi="Trebuchet MS"/>
                <w:b w:val="1"/>
                <w:sz w:val="20"/>
                <w:szCs w:val="20"/>
              </w:rPr>
            </w:pPr>
            <w:r w:rsidDel="00000000" w:rsidR="00000000" w:rsidRPr="00000000">
              <w:rPr>
                <w:rtl w:val="0"/>
              </w:rPr>
            </w:r>
          </w:p>
        </w:tc>
      </w:tr>
      <w:tr>
        <w:trPr>
          <w:cantSplit w:val="0"/>
          <w:trHeight w:val="758" w:hRule="atLeast"/>
          <w:tblHeader w:val="0"/>
        </w:trPr>
        <w:tc>
          <w:tcPr>
            <w:tcBorders>
              <w:top w:color="000000" w:space="0" w:sz="4" w:val="single"/>
              <w:bottom w:color="000000" w:space="0" w:sz="4" w:val="single"/>
              <w:right w:color="000000" w:space="0" w:sz="4" w:val="single"/>
            </w:tcBorders>
            <w:shd w:fill="f3f3f3" w:val="clear"/>
          </w:tcPr>
          <w:p w:rsidR="00000000" w:rsidDel="00000000" w:rsidP="00000000" w:rsidRDefault="00000000" w:rsidRPr="00000000" w14:paraId="000005E8">
            <w:pPr>
              <w:ind w:left="8" w:firstLine="0"/>
              <w:rPr>
                <w:sz w:val="18"/>
                <w:szCs w:val="18"/>
              </w:rPr>
            </w:pPr>
            <w:r w:rsidDel="00000000" w:rsidR="00000000" w:rsidRPr="00000000">
              <w:rPr>
                <w:sz w:val="18"/>
                <w:szCs w:val="18"/>
                <w:rtl w:val="0"/>
              </w:rPr>
              <w:t xml:space="preserve">Utilizzo di altri linguaggi (linguaggio iconico, video) come veicoli che possano sostenere la comprensione dei testi e l'espressione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E9">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EA">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EB">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EC">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ED">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EE">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EF">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F0">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F1">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F2">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F3">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F4">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F5">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F6">
            <w:pPr>
              <w:spacing w:before="2" w:lineRule="auto"/>
              <w:rPr>
                <w:rFonts w:ascii="Trebuchet MS" w:cs="Trebuchet MS" w:eastAsia="Trebuchet MS" w:hAnsi="Trebuchet MS"/>
                <w:b w:val="1"/>
                <w:sz w:val="20"/>
                <w:szCs w:val="20"/>
              </w:rPr>
            </w:pPr>
            <w:r w:rsidDel="00000000" w:rsidR="00000000" w:rsidRPr="00000000">
              <w:rPr>
                <w:rtl w:val="0"/>
              </w:rPr>
            </w:r>
          </w:p>
        </w:tc>
      </w:tr>
      <w:tr>
        <w:trPr>
          <w:cantSplit w:val="0"/>
          <w:trHeight w:val="758" w:hRule="atLeast"/>
          <w:tblHeader w:val="0"/>
        </w:trPr>
        <w:tc>
          <w:tcPr>
            <w:tcBorders>
              <w:top w:color="000000" w:space="0" w:sz="4" w:val="single"/>
              <w:bottom w:color="000000" w:space="0" w:sz="4" w:val="single"/>
              <w:right w:color="000000" w:space="0" w:sz="4" w:val="single"/>
            </w:tcBorders>
            <w:shd w:fill="f3f3f3" w:val="clear"/>
          </w:tcPr>
          <w:p w:rsidR="00000000" w:rsidDel="00000000" w:rsidP="00000000" w:rsidRDefault="00000000" w:rsidRPr="00000000" w14:paraId="000005F7">
            <w:pPr>
              <w:ind w:left="8" w:firstLine="0"/>
              <w:rPr>
                <w:sz w:val="18"/>
                <w:szCs w:val="18"/>
              </w:rPr>
            </w:pPr>
            <w:r w:rsidDel="00000000" w:rsidR="00000000" w:rsidRPr="00000000">
              <w:rPr>
                <w:sz w:val="18"/>
                <w:szCs w:val="18"/>
                <w:rtl w:val="0"/>
              </w:rPr>
              <w:t xml:space="preserve">Controllo della gestione del diario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F8">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F9">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FA">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FB">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FC">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FD">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FE">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FF">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00">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01">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02">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03">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04">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05">
            <w:pPr>
              <w:spacing w:before="2" w:lineRule="auto"/>
              <w:rPr>
                <w:rFonts w:ascii="Trebuchet MS" w:cs="Trebuchet MS" w:eastAsia="Trebuchet MS" w:hAnsi="Trebuchet MS"/>
                <w:b w:val="1"/>
                <w:sz w:val="20"/>
                <w:szCs w:val="20"/>
              </w:rPr>
            </w:pPr>
            <w:r w:rsidDel="00000000" w:rsidR="00000000" w:rsidRPr="00000000">
              <w:rPr>
                <w:rtl w:val="0"/>
              </w:rPr>
            </w:r>
          </w:p>
        </w:tc>
      </w:tr>
      <w:tr>
        <w:trPr>
          <w:cantSplit w:val="0"/>
          <w:trHeight w:val="758" w:hRule="atLeast"/>
          <w:tblHeader w:val="0"/>
        </w:trPr>
        <w:tc>
          <w:tcPr>
            <w:tcBorders>
              <w:top w:color="000000" w:space="0" w:sz="4" w:val="single"/>
              <w:bottom w:color="000000" w:space="0" w:sz="4" w:val="single"/>
              <w:right w:color="000000" w:space="0" w:sz="4" w:val="single"/>
            </w:tcBorders>
            <w:shd w:fill="f3f3f3" w:val="clear"/>
          </w:tcPr>
          <w:p w:rsidR="00000000" w:rsidDel="00000000" w:rsidP="00000000" w:rsidRDefault="00000000" w:rsidRPr="00000000" w14:paraId="00000606">
            <w:pPr>
              <w:ind w:left="8" w:firstLine="0"/>
              <w:rPr>
                <w:sz w:val="18"/>
                <w:szCs w:val="18"/>
              </w:rPr>
            </w:pPr>
            <w:r w:rsidDel="00000000" w:rsidR="00000000" w:rsidRPr="00000000">
              <w:rPr>
                <w:sz w:val="18"/>
                <w:szCs w:val="18"/>
                <w:rtl w:val="0"/>
              </w:rPr>
              <w:t xml:space="preserve">Facilitazione della decodifica del testo scritto mediante lettura da parte di un compagno o dell’insegnante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07">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08">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09">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0A">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0B">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0C">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0D">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0E">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0F">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10">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11">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12">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13">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14">
            <w:pPr>
              <w:spacing w:before="2" w:lineRule="auto"/>
              <w:rPr>
                <w:rFonts w:ascii="Trebuchet MS" w:cs="Trebuchet MS" w:eastAsia="Trebuchet MS" w:hAnsi="Trebuchet MS"/>
                <w:b w:val="1"/>
                <w:sz w:val="20"/>
                <w:szCs w:val="20"/>
              </w:rPr>
            </w:pPr>
            <w:r w:rsidDel="00000000" w:rsidR="00000000" w:rsidRPr="00000000">
              <w:rPr>
                <w:rtl w:val="0"/>
              </w:rPr>
            </w:r>
          </w:p>
        </w:tc>
      </w:tr>
      <w:tr>
        <w:trPr>
          <w:cantSplit w:val="0"/>
          <w:trHeight w:val="758" w:hRule="atLeast"/>
          <w:tblHeader w:val="0"/>
        </w:trPr>
        <w:tc>
          <w:tcPr>
            <w:tcBorders>
              <w:top w:color="000000" w:space="0" w:sz="4" w:val="single"/>
              <w:bottom w:color="000000" w:space="0" w:sz="4" w:val="single"/>
              <w:right w:color="000000" w:space="0" w:sz="4" w:val="single"/>
            </w:tcBorders>
            <w:shd w:fill="f3f3f3" w:val="clear"/>
          </w:tcPr>
          <w:p w:rsidR="00000000" w:rsidDel="00000000" w:rsidP="00000000" w:rsidRDefault="00000000" w:rsidRPr="00000000" w14:paraId="00000615">
            <w:pPr>
              <w:ind w:left="8" w:firstLine="0"/>
              <w:rPr>
                <w:sz w:val="18"/>
                <w:szCs w:val="18"/>
              </w:rPr>
            </w:pPr>
            <w:r w:rsidDel="00000000" w:rsidR="00000000" w:rsidRPr="00000000">
              <w:rPr>
                <w:sz w:val="18"/>
                <w:szCs w:val="18"/>
                <w:rtl w:val="0"/>
              </w:rPr>
              <w:t xml:space="preserve">Facilitazione della decodifica del testo scritto mediante layout e font ad alta leggibilità</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16">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17">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18">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19">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1A">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1B">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1C">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1D">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1E">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1F">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20">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21">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22">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23">
            <w:pPr>
              <w:spacing w:before="2" w:lineRule="auto"/>
              <w:rPr>
                <w:rFonts w:ascii="Trebuchet MS" w:cs="Trebuchet MS" w:eastAsia="Trebuchet MS" w:hAnsi="Trebuchet MS"/>
                <w:b w:val="1"/>
                <w:sz w:val="20"/>
                <w:szCs w:val="20"/>
              </w:rPr>
            </w:pPr>
            <w:r w:rsidDel="00000000" w:rsidR="00000000" w:rsidRPr="00000000">
              <w:rPr>
                <w:rtl w:val="0"/>
              </w:rPr>
            </w:r>
          </w:p>
        </w:tc>
      </w:tr>
      <w:tr>
        <w:trPr>
          <w:cantSplit w:val="0"/>
          <w:trHeight w:val="758" w:hRule="atLeast"/>
          <w:tblHeader w:val="0"/>
        </w:trPr>
        <w:tc>
          <w:tcPr>
            <w:tcBorders>
              <w:top w:color="000000" w:space="0" w:sz="4" w:val="single"/>
              <w:bottom w:color="000000" w:space="0" w:sz="4" w:val="single"/>
              <w:right w:color="000000" w:space="0" w:sz="4" w:val="single"/>
            </w:tcBorders>
            <w:shd w:fill="f3f3f3" w:val="clear"/>
          </w:tcPr>
          <w:p w:rsidR="00000000" w:rsidDel="00000000" w:rsidP="00000000" w:rsidRDefault="00000000" w:rsidRPr="00000000" w14:paraId="00000624">
            <w:pPr>
              <w:ind w:left="8" w:firstLine="0"/>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25">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26">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27">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28">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29">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2A">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2B">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2C">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2D">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2E">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2F">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30">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31">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32">
            <w:pPr>
              <w:spacing w:before="2" w:lineRule="auto"/>
              <w:rPr>
                <w:rFonts w:ascii="Trebuchet MS" w:cs="Trebuchet MS" w:eastAsia="Trebuchet MS" w:hAnsi="Trebuchet MS"/>
                <w:b w:val="1"/>
                <w:sz w:val="20"/>
                <w:szCs w:val="20"/>
              </w:rPr>
            </w:pPr>
            <w:r w:rsidDel="00000000" w:rsidR="00000000" w:rsidRPr="00000000">
              <w:rPr>
                <w:rtl w:val="0"/>
              </w:rPr>
            </w:r>
          </w:p>
        </w:tc>
      </w:tr>
      <w:tr>
        <w:trPr>
          <w:cantSplit w:val="0"/>
          <w:trHeight w:val="758" w:hRule="atLeast"/>
          <w:tblHeader w:val="0"/>
        </w:trPr>
        <w:tc>
          <w:tcPr>
            <w:tcBorders>
              <w:top w:color="000000" w:space="0" w:sz="4" w:val="single"/>
              <w:bottom w:color="000000" w:space="0" w:sz="4" w:val="single"/>
              <w:right w:color="000000" w:space="0" w:sz="4" w:val="single"/>
            </w:tcBorders>
            <w:shd w:fill="f3f3f3" w:val="clear"/>
          </w:tcPr>
          <w:p w:rsidR="00000000" w:rsidDel="00000000" w:rsidP="00000000" w:rsidRDefault="00000000" w:rsidRPr="00000000" w14:paraId="00000633">
            <w:pPr>
              <w:ind w:left="8" w:firstLine="0"/>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34">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35">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36">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37">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38">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39">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3A">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3B">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3C">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3D">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3E">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3F">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40">
            <w:pPr>
              <w:rPr>
                <w:rFonts w:ascii="Trebuchet MS" w:cs="Trebuchet MS" w:eastAsia="Trebuchet MS" w:hAnsi="Trebuchet MS"/>
                <w:b w:val="1"/>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41">
            <w:pPr>
              <w:spacing w:before="2" w:lineRule="auto"/>
              <w:rPr>
                <w:rFonts w:ascii="Trebuchet MS" w:cs="Trebuchet MS" w:eastAsia="Trebuchet MS" w:hAnsi="Trebuchet MS"/>
                <w:b w:val="1"/>
                <w:sz w:val="20"/>
                <w:szCs w:val="20"/>
              </w:rPr>
            </w:pPr>
            <w:r w:rsidDel="00000000" w:rsidR="00000000" w:rsidRPr="00000000">
              <w:rPr>
                <w:rtl w:val="0"/>
              </w:rPr>
            </w:r>
          </w:p>
        </w:tc>
      </w:tr>
    </w:tbl>
    <w:p w:rsidR="00000000" w:rsidDel="00000000" w:rsidP="00000000" w:rsidRDefault="00000000" w:rsidRPr="00000000" w14:paraId="00000642">
      <w:pPr>
        <w:tabs>
          <w:tab w:val="left" w:leader="none" w:pos="3600"/>
        </w:tabs>
        <w:rPr>
          <w:rFonts w:ascii="Times New Roman" w:cs="Times New Roman" w:eastAsia="Times New Roman" w:hAnsi="Times New Roman"/>
          <w:sz w:val="16"/>
          <w:szCs w:val="16"/>
        </w:rPr>
        <w:sectPr>
          <w:type w:val="nextPage"/>
          <w:pgSz w:h="11900" w:w="16840" w:orient="landscape"/>
          <w:pgMar w:bottom="720" w:top="800" w:left="440" w:right="800" w:header="541" w:footer="523"/>
        </w:sectPr>
      </w:pPr>
      <w:r w:rsidDel="00000000" w:rsidR="00000000" w:rsidRPr="00000000">
        <w:rPr>
          <w:rtl w:val="0"/>
        </w:rPr>
      </w:r>
    </w:p>
    <w:p w:rsidR="00000000" w:rsidDel="00000000" w:rsidP="00000000" w:rsidRDefault="00000000" w:rsidRPr="00000000" w14:paraId="00000643">
      <w:pPr>
        <w:rPr>
          <w:rFonts w:ascii="Trebuchet MS" w:cs="Trebuchet MS" w:eastAsia="Trebuchet MS" w:hAnsi="Trebuchet MS"/>
          <w:sz w:val="20"/>
          <w:szCs w:val="20"/>
        </w:rPr>
      </w:pPr>
      <w:r w:rsidDel="00000000" w:rsidR="00000000" w:rsidRPr="00000000">
        <w:rPr>
          <w:rtl w:val="0"/>
        </w:rPr>
      </w:r>
    </w:p>
    <w:p w:rsidR="00000000" w:rsidDel="00000000" w:rsidP="00000000" w:rsidRDefault="00000000" w:rsidRPr="00000000" w14:paraId="00000644">
      <w:pPr>
        <w:pStyle w:val="Heading1"/>
        <w:tabs>
          <w:tab w:val="left" w:leader="none" w:pos="558"/>
        </w:tabs>
        <w:ind w:left="0"/>
        <w:rPr>
          <w:rFonts w:ascii="Tahoma" w:cs="Tahoma" w:eastAsia="Tahoma" w:hAnsi="Tahoma"/>
          <w:b w:val="1"/>
          <w:color w:val="000080"/>
          <w:sz w:val="40"/>
          <w:szCs w:val="40"/>
        </w:rPr>
      </w:pPr>
      <w:bookmarkStart w:colFirst="0" w:colLast="0" w:name="_heading=h.38n6t1obi5zm" w:id="45"/>
      <w:bookmarkEnd w:id="45"/>
      <w:r w:rsidDel="00000000" w:rsidR="00000000" w:rsidRPr="00000000">
        <w:rPr>
          <w:rtl w:val="0"/>
        </w:rPr>
        <w:t xml:space="preserve">E</w:t>
      </w:r>
      <w:r w:rsidDel="00000000" w:rsidR="00000000" w:rsidRPr="00000000">
        <w:rPr>
          <w:rtl w:val="0"/>
        </w:rPr>
        <w:t xml:space="preserve">. Patto educativo</w:t>
      </w:r>
      <w:r w:rsidDel="00000000" w:rsidR="00000000" w:rsidRPr="00000000">
        <w:rPr>
          <w:rtl w:val="0"/>
        </w:rPr>
      </w:r>
    </w:p>
    <w:p w:rsidR="00000000" w:rsidDel="00000000" w:rsidP="00000000" w:rsidRDefault="00000000" w:rsidRPr="00000000" w14:paraId="00000645">
      <w:pPr>
        <w:spacing w:before="248" w:line="276" w:lineRule="auto"/>
        <w:ind w:left="85" w:firstLine="0"/>
        <w:rPr>
          <w:rFonts w:ascii="Tahoma" w:cs="Tahoma" w:eastAsia="Tahoma" w:hAnsi="Tahoma"/>
          <w:b w:val="1"/>
          <w:sz w:val="24"/>
          <w:szCs w:val="24"/>
        </w:rPr>
      </w:pPr>
      <w:r w:rsidDel="00000000" w:rsidR="00000000" w:rsidRPr="00000000">
        <w:rPr>
          <w:rFonts w:ascii="Tahoma" w:cs="Tahoma" w:eastAsia="Tahoma" w:hAnsi="Tahoma"/>
          <w:b w:val="1"/>
          <w:sz w:val="24"/>
          <w:szCs w:val="24"/>
          <w:rtl w:val="0"/>
        </w:rPr>
        <w:t xml:space="preserve">La famiglia si impegna a</w:t>
      </w:r>
    </w:p>
    <w:p w:rsidR="00000000" w:rsidDel="00000000" w:rsidP="00000000" w:rsidRDefault="00000000" w:rsidRPr="00000000" w14:paraId="00000646">
      <w:pPr>
        <w:numPr>
          <w:ilvl w:val="0"/>
          <w:numId w:val="2"/>
        </w:numPr>
        <w:spacing w:before="240" w:line="276" w:lineRule="auto"/>
        <w:ind w:left="806" w:hanging="359.99999999999994"/>
        <w:jc w:val="both"/>
        <w:rPr>
          <w:rFonts w:ascii="Tahoma" w:cs="Tahoma" w:eastAsia="Tahoma" w:hAnsi="Tahoma"/>
          <w:sz w:val="24"/>
          <w:szCs w:val="24"/>
        </w:rPr>
      </w:pPr>
      <w:r w:rsidDel="00000000" w:rsidR="00000000" w:rsidRPr="00000000">
        <w:rPr>
          <w:rFonts w:ascii="Tahoma" w:cs="Tahoma" w:eastAsia="Tahoma" w:hAnsi="Tahoma"/>
          <w:sz w:val="24"/>
          <w:szCs w:val="24"/>
          <w:rtl w:val="0"/>
        </w:rPr>
        <w:t xml:space="preserve">Collaborare con la scuola;</w:t>
      </w:r>
    </w:p>
    <w:p w:rsidR="00000000" w:rsidDel="00000000" w:rsidP="00000000" w:rsidRDefault="00000000" w:rsidRPr="00000000" w14:paraId="00000647">
      <w:pPr>
        <w:numPr>
          <w:ilvl w:val="0"/>
          <w:numId w:val="2"/>
        </w:numPr>
        <w:spacing w:line="276" w:lineRule="auto"/>
        <w:ind w:left="806" w:hanging="359.99999999999994"/>
        <w:jc w:val="both"/>
        <w:rPr>
          <w:rFonts w:ascii="Tahoma" w:cs="Tahoma" w:eastAsia="Tahoma" w:hAnsi="Tahoma"/>
          <w:sz w:val="24"/>
          <w:szCs w:val="24"/>
        </w:rPr>
      </w:pPr>
      <w:r w:rsidDel="00000000" w:rsidR="00000000" w:rsidRPr="00000000">
        <w:rPr>
          <w:rFonts w:ascii="Tahoma" w:cs="Tahoma" w:eastAsia="Tahoma" w:hAnsi="Tahoma"/>
          <w:sz w:val="24"/>
          <w:szCs w:val="24"/>
          <w:rtl w:val="0"/>
        </w:rPr>
        <w:t xml:space="preserve">Effettuare periodici e regolari incontri con i docenti della classe;</w:t>
      </w:r>
    </w:p>
    <w:p w:rsidR="00000000" w:rsidDel="00000000" w:rsidP="00000000" w:rsidRDefault="00000000" w:rsidRPr="00000000" w14:paraId="00000648">
      <w:pPr>
        <w:numPr>
          <w:ilvl w:val="0"/>
          <w:numId w:val="2"/>
        </w:numPr>
        <w:spacing w:line="276" w:lineRule="auto"/>
        <w:ind w:left="806" w:hanging="359.99999999999994"/>
        <w:jc w:val="both"/>
        <w:rPr>
          <w:rFonts w:ascii="Tahoma" w:cs="Tahoma" w:eastAsia="Tahoma" w:hAnsi="Tahoma"/>
          <w:sz w:val="24"/>
          <w:szCs w:val="24"/>
        </w:rPr>
      </w:pPr>
      <w:r w:rsidDel="00000000" w:rsidR="00000000" w:rsidRPr="00000000">
        <w:rPr>
          <w:rFonts w:ascii="Tahoma" w:cs="Tahoma" w:eastAsia="Tahoma" w:hAnsi="Tahoma"/>
          <w:sz w:val="24"/>
          <w:szCs w:val="24"/>
          <w:rtl w:val="0"/>
        </w:rPr>
        <w:t xml:space="preserve">Sostenere la motivazione e l’impegno dell’alunno nel lavoro scolastico e domestico;</w:t>
      </w:r>
    </w:p>
    <w:p w:rsidR="00000000" w:rsidDel="00000000" w:rsidP="00000000" w:rsidRDefault="00000000" w:rsidRPr="00000000" w14:paraId="00000649">
      <w:pPr>
        <w:numPr>
          <w:ilvl w:val="0"/>
          <w:numId w:val="2"/>
        </w:numPr>
        <w:spacing w:line="276" w:lineRule="auto"/>
        <w:ind w:left="806" w:hanging="359.99999999999994"/>
        <w:jc w:val="both"/>
        <w:rPr>
          <w:rFonts w:ascii="Tahoma" w:cs="Tahoma" w:eastAsia="Tahoma" w:hAnsi="Tahoma"/>
          <w:sz w:val="24"/>
          <w:szCs w:val="24"/>
        </w:rPr>
      </w:pPr>
      <w:r w:rsidDel="00000000" w:rsidR="00000000" w:rsidRPr="00000000">
        <w:rPr>
          <w:rFonts w:ascii="Tahoma" w:cs="Tahoma" w:eastAsia="Tahoma" w:hAnsi="Tahoma"/>
          <w:sz w:val="24"/>
          <w:szCs w:val="24"/>
          <w:rtl w:val="0"/>
        </w:rPr>
        <w:t xml:space="preserve">Verificare regolarmente lo svolgimento dei compiti assegnati;</w:t>
      </w:r>
    </w:p>
    <w:p w:rsidR="00000000" w:rsidDel="00000000" w:rsidP="00000000" w:rsidRDefault="00000000" w:rsidRPr="00000000" w14:paraId="0000064A">
      <w:pPr>
        <w:numPr>
          <w:ilvl w:val="0"/>
          <w:numId w:val="2"/>
        </w:numPr>
        <w:spacing w:line="276" w:lineRule="auto"/>
        <w:ind w:left="806" w:hanging="359.99999999999994"/>
        <w:jc w:val="both"/>
        <w:rPr>
          <w:rFonts w:ascii="Tahoma" w:cs="Tahoma" w:eastAsia="Tahoma" w:hAnsi="Tahoma"/>
          <w:sz w:val="24"/>
          <w:szCs w:val="24"/>
        </w:rPr>
      </w:pPr>
      <w:r w:rsidDel="00000000" w:rsidR="00000000" w:rsidRPr="00000000">
        <w:rPr>
          <w:rFonts w:ascii="Tahoma" w:cs="Tahoma" w:eastAsia="Tahoma" w:hAnsi="Tahoma"/>
          <w:sz w:val="24"/>
          <w:szCs w:val="24"/>
          <w:rtl w:val="0"/>
        </w:rPr>
        <w:t xml:space="preserve">Verificare che vengano portati a scuola i materiali richiesti;</w:t>
      </w:r>
    </w:p>
    <w:p w:rsidR="00000000" w:rsidDel="00000000" w:rsidP="00000000" w:rsidRDefault="00000000" w:rsidRPr="00000000" w14:paraId="0000064B">
      <w:pPr>
        <w:numPr>
          <w:ilvl w:val="0"/>
          <w:numId w:val="2"/>
        </w:numPr>
        <w:spacing w:line="276" w:lineRule="auto"/>
        <w:ind w:left="806" w:hanging="359.99999999999994"/>
        <w:jc w:val="both"/>
        <w:rPr>
          <w:rFonts w:ascii="Tahoma" w:cs="Tahoma" w:eastAsia="Tahoma" w:hAnsi="Tahoma"/>
          <w:sz w:val="24"/>
          <w:szCs w:val="24"/>
        </w:rPr>
      </w:pPr>
      <w:r w:rsidDel="00000000" w:rsidR="00000000" w:rsidRPr="00000000">
        <w:rPr>
          <w:rFonts w:ascii="Tahoma" w:cs="Tahoma" w:eastAsia="Tahoma" w:hAnsi="Tahoma"/>
          <w:sz w:val="24"/>
          <w:szCs w:val="24"/>
          <w:rtl w:val="0"/>
        </w:rPr>
        <w:t xml:space="preserve">Incoraggiare l’acquisizione di un sempre maggiore grado di autonomia nella gestione  dei tempi di studio, dell’impegno scolastico e delle relazioni con i docenti;</w:t>
      </w:r>
    </w:p>
    <w:p w:rsidR="00000000" w:rsidDel="00000000" w:rsidP="00000000" w:rsidRDefault="00000000" w:rsidRPr="00000000" w14:paraId="0000064C">
      <w:pPr>
        <w:numPr>
          <w:ilvl w:val="0"/>
          <w:numId w:val="2"/>
        </w:numPr>
        <w:spacing w:line="276" w:lineRule="auto"/>
        <w:ind w:left="806" w:hanging="359.99999999999994"/>
        <w:jc w:val="both"/>
        <w:rPr>
          <w:rFonts w:ascii="Tahoma" w:cs="Tahoma" w:eastAsia="Tahoma" w:hAnsi="Tahoma"/>
          <w:sz w:val="24"/>
          <w:szCs w:val="24"/>
        </w:rPr>
      </w:pPr>
      <w:r w:rsidDel="00000000" w:rsidR="00000000" w:rsidRPr="00000000">
        <w:rPr>
          <w:rFonts w:ascii="Tahoma" w:cs="Tahoma" w:eastAsia="Tahoma" w:hAnsi="Tahoma"/>
          <w:sz w:val="24"/>
          <w:szCs w:val="24"/>
          <w:rtl w:val="0"/>
        </w:rPr>
        <w:t xml:space="preserve">Considerare non soltanto il significato valutativo, ma anche formativo delle singole discipline;</w:t>
      </w:r>
    </w:p>
    <w:p w:rsidR="00000000" w:rsidDel="00000000" w:rsidP="00000000" w:rsidRDefault="00000000" w:rsidRPr="00000000" w14:paraId="0000064D">
      <w:pPr>
        <w:numPr>
          <w:ilvl w:val="0"/>
          <w:numId w:val="2"/>
        </w:numPr>
        <w:spacing w:after="240" w:line="276" w:lineRule="auto"/>
        <w:ind w:left="806" w:hanging="359.99999999999994"/>
        <w:jc w:val="both"/>
        <w:rPr>
          <w:rFonts w:ascii="Tahoma" w:cs="Tahoma" w:eastAsia="Tahoma" w:hAnsi="Tahoma"/>
          <w:sz w:val="24"/>
          <w:szCs w:val="24"/>
        </w:rPr>
      </w:pPr>
      <w:r w:rsidDel="00000000" w:rsidR="00000000" w:rsidRPr="00000000">
        <w:rPr>
          <w:rFonts w:ascii="Tahoma" w:cs="Tahoma" w:eastAsia="Tahoma" w:hAnsi="Tahoma"/>
          <w:sz w:val="24"/>
          <w:szCs w:val="24"/>
          <w:rtl w:val="0"/>
        </w:rPr>
        <w:t xml:space="preserve">Comunicare tempestivamente alla scuola (D.S., referente per i B.E.S., coordinatore di classe) eventuali problematiche didattiche e/o relazionali insorte in ambito scolastico.</w:t>
      </w:r>
    </w:p>
    <w:p w:rsidR="00000000" w:rsidDel="00000000" w:rsidP="00000000" w:rsidRDefault="00000000" w:rsidRPr="00000000" w14:paraId="0000064E">
      <w:pPr>
        <w:spacing w:after="240" w:before="240" w:line="276" w:lineRule="auto"/>
        <w:jc w:val="both"/>
        <w:rPr>
          <w:rFonts w:ascii="Tahoma" w:cs="Tahoma" w:eastAsia="Tahoma" w:hAnsi="Tahoma"/>
          <w:sz w:val="24"/>
          <w:szCs w:val="24"/>
        </w:rPr>
      </w:pPr>
      <w:r w:rsidDel="00000000" w:rsidR="00000000" w:rsidRPr="00000000">
        <w:rPr>
          <w:rFonts w:ascii="Tahoma" w:cs="Tahoma" w:eastAsia="Tahoma" w:hAnsi="Tahoma"/>
          <w:sz w:val="24"/>
          <w:szCs w:val="24"/>
          <w:rtl w:val="0"/>
        </w:rPr>
        <w:t xml:space="preserve">La famiglia/il tutore consente, se necessario, lo svolgimento all’interno della classe di iniziative per condividere con i compagni le ragioni dell’applicazione degli strumenti e delle misure personalizzate individuate dai docenti. </w:t>
      </w:r>
    </w:p>
    <w:p w:rsidR="00000000" w:rsidDel="00000000" w:rsidP="00000000" w:rsidRDefault="00000000" w:rsidRPr="00000000" w14:paraId="0000064F">
      <w:pPr>
        <w:spacing w:before="74" w:line="276" w:lineRule="auto"/>
        <w:ind w:left="0" w:firstLine="0"/>
        <w:rPr>
          <w:rFonts w:ascii="Tahoma" w:cs="Tahoma" w:eastAsia="Tahoma" w:hAnsi="Tahoma"/>
          <w:b w:val="1"/>
          <w:sz w:val="24"/>
          <w:szCs w:val="24"/>
        </w:rPr>
      </w:pPr>
      <w:r w:rsidDel="00000000" w:rsidR="00000000" w:rsidRPr="00000000">
        <w:rPr>
          <w:rFonts w:ascii="Tahoma" w:cs="Tahoma" w:eastAsia="Tahoma" w:hAnsi="Tahoma"/>
          <w:b w:val="1"/>
          <w:sz w:val="24"/>
          <w:szCs w:val="24"/>
          <w:rtl w:val="0"/>
        </w:rPr>
        <w:t xml:space="preserve">La scuola garantisce di</w:t>
      </w:r>
    </w:p>
    <w:p w:rsidR="00000000" w:rsidDel="00000000" w:rsidP="00000000" w:rsidRDefault="00000000" w:rsidRPr="00000000" w14:paraId="00000650">
      <w:pPr>
        <w:spacing w:before="74" w:line="276" w:lineRule="auto"/>
        <w:ind w:left="0" w:firstLine="0"/>
        <w:rPr>
          <w:rFonts w:ascii="Tahoma" w:cs="Tahoma" w:eastAsia="Tahoma" w:hAnsi="Tahoma"/>
          <w:b w:val="1"/>
          <w:sz w:val="24"/>
          <w:szCs w:val="24"/>
        </w:rPr>
      </w:pPr>
      <w:r w:rsidDel="00000000" w:rsidR="00000000" w:rsidRPr="00000000">
        <w:rPr>
          <w:rtl w:val="0"/>
        </w:rPr>
      </w:r>
    </w:p>
    <w:p w:rsidR="00000000" w:rsidDel="00000000" w:rsidP="00000000" w:rsidRDefault="00000000" w:rsidRPr="00000000" w14:paraId="00000651">
      <w:pPr>
        <w:numPr>
          <w:ilvl w:val="0"/>
          <w:numId w:val="2"/>
        </w:numPr>
        <w:spacing w:line="276" w:lineRule="auto"/>
        <w:ind w:left="806" w:hanging="359.99999999999994"/>
        <w:jc w:val="both"/>
        <w:rPr>
          <w:rFonts w:ascii="Tahoma" w:cs="Tahoma" w:eastAsia="Tahoma" w:hAnsi="Tahoma"/>
          <w:sz w:val="24"/>
          <w:szCs w:val="24"/>
        </w:rPr>
      </w:pPr>
      <w:r w:rsidDel="00000000" w:rsidR="00000000" w:rsidRPr="00000000">
        <w:rPr>
          <w:rFonts w:ascii="Tahoma" w:cs="Tahoma" w:eastAsia="Tahoma" w:hAnsi="Tahoma"/>
          <w:sz w:val="24"/>
          <w:szCs w:val="24"/>
          <w:rtl w:val="0"/>
        </w:rPr>
        <w:t xml:space="preserve">Collaborare con la famiglia, con l’équipe medica e logopedia con eventuali altri soggetti di riferimento per la formazione scolastica dell’alunno/a;</w:t>
      </w:r>
    </w:p>
    <w:p w:rsidR="00000000" w:rsidDel="00000000" w:rsidP="00000000" w:rsidRDefault="00000000" w:rsidRPr="00000000" w14:paraId="00000652">
      <w:pPr>
        <w:numPr>
          <w:ilvl w:val="0"/>
          <w:numId w:val="2"/>
        </w:numPr>
        <w:spacing w:line="276" w:lineRule="auto"/>
        <w:ind w:left="806" w:hanging="359.99999999999994"/>
        <w:jc w:val="both"/>
        <w:rPr>
          <w:rFonts w:ascii="Tahoma" w:cs="Tahoma" w:eastAsia="Tahoma" w:hAnsi="Tahoma"/>
          <w:sz w:val="24"/>
          <w:szCs w:val="24"/>
        </w:rPr>
      </w:pPr>
      <w:r w:rsidDel="00000000" w:rsidR="00000000" w:rsidRPr="00000000">
        <w:rPr>
          <w:rFonts w:ascii="Tahoma" w:cs="Tahoma" w:eastAsia="Tahoma" w:hAnsi="Tahoma"/>
          <w:sz w:val="24"/>
          <w:szCs w:val="24"/>
          <w:rtl w:val="0"/>
        </w:rPr>
        <w:t xml:space="preserve">Formulare il Piano Didattico Personalizzato, approvato dal Consiglio di Classe e redatto da tutti i docenti, nei termini previsti dalla normativa vigente, onde esplicitare gli interventi didattici individualizzati e personalizzati con l’indicazione degli strumenti compensativi e delle misure dispensative adottate;</w:t>
      </w:r>
    </w:p>
    <w:p w:rsidR="00000000" w:rsidDel="00000000" w:rsidP="00000000" w:rsidRDefault="00000000" w:rsidRPr="00000000" w14:paraId="00000653">
      <w:pPr>
        <w:numPr>
          <w:ilvl w:val="0"/>
          <w:numId w:val="2"/>
        </w:numPr>
        <w:spacing w:line="276" w:lineRule="auto"/>
        <w:ind w:left="806" w:hanging="359.99999999999994"/>
        <w:jc w:val="both"/>
        <w:rPr>
          <w:rFonts w:ascii="Tahoma" w:cs="Tahoma" w:eastAsia="Tahoma" w:hAnsi="Tahoma"/>
          <w:sz w:val="24"/>
          <w:szCs w:val="24"/>
        </w:rPr>
      </w:pPr>
      <w:r w:rsidDel="00000000" w:rsidR="00000000" w:rsidRPr="00000000">
        <w:rPr>
          <w:rFonts w:ascii="Tahoma" w:cs="Tahoma" w:eastAsia="Tahoma" w:hAnsi="Tahoma"/>
          <w:sz w:val="24"/>
          <w:szCs w:val="24"/>
          <w:rtl w:val="0"/>
        </w:rPr>
        <w:t xml:space="preserve">Adottare modalità di valutazione che consentano all’alunno di dimostrare effettivamente il livello di apprendimento raggiunto attraverso l’applicazione di misure che determinino le condizioni ottimali per l’espletamento della prestazione da valutare relativamente ai tempi di effettuazione e alle modalità di strutturazione delle prove;</w:t>
      </w:r>
    </w:p>
    <w:p w:rsidR="00000000" w:rsidDel="00000000" w:rsidP="00000000" w:rsidRDefault="00000000" w:rsidRPr="00000000" w14:paraId="00000654">
      <w:pPr>
        <w:numPr>
          <w:ilvl w:val="0"/>
          <w:numId w:val="2"/>
        </w:numPr>
        <w:spacing w:line="276" w:lineRule="auto"/>
        <w:ind w:left="806" w:hanging="359.99999999999994"/>
        <w:jc w:val="both"/>
        <w:rPr>
          <w:rFonts w:ascii="Tahoma" w:cs="Tahoma" w:eastAsia="Tahoma" w:hAnsi="Tahoma"/>
          <w:sz w:val="24"/>
          <w:szCs w:val="24"/>
        </w:rPr>
      </w:pPr>
      <w:r w:rsidDel="00000000" w:rsidR="00000000" w:rsidRPr="00000000">
        <w:rPr>
          <w:rFonts w:ascii="Tahoma" w:cs="Tahoma" w:eastAsia="Tahoma" w:hAnsi="Tahoma"/>
          <w:sz w:val="24"/>
          <w:szCs w:val="24"/>
          <w:rtl w:val="0"/>
        </w:rPr>
        <w:t xml:space="preserve">Fornire un’azione formativa individualizzata e personalizzata che, nel rispetto degli obiettivi generali e specifici di apprendimento, utilizzi una varietà di metodologie e strategie didattiche tali da promuovere le potenzialità e il successo formativo dell’alunno/a;</w:t>
      </w:r>
    </w:p>
    <w:p w:rsidR="00000000" w:rsidDel="00000000" w:rsidP="00000000" w:rsidRDefault="00000000" w:rsidRPr="00000000" w14:paraId="00000655">
      <w:pPr>
        <w:numPr>
          <w:ilvl w:val="0"/>
          <w:numId w:val="2"/>
        </w:numPr>
        <w:spacing w:line="276" w:lineRule="auto"/>
        <w:ind w:left="806" w:hanging="359.99999999999994"/>
        <w:jc w:val="both"/>
        <w:rPr>
          <w:rFonts w:ascii="Tahoma" w:cs="Tahoma" w:eastAsia="Tahoma" w:hAnsi="Tahoma"/>
          <w:sz w:val="24"/>
          <w:szCs w:val="24"/>
        </w:rPr>
      </w:pPr>
      <w:r w:rsidDel="00000000" w:rsidR="00000000" w:rsidRPr="00000000">
        <w:rPr>
          <w:rFonts w:ascii="Tahoma" w:cs="Tahoma" w:eastAsia="Tahoma" w:hAnsi="Tahoma"/>
          <w:sz w:val="24"/>
          <w:szCs w:val="24"/>
          <w:rtl w:val="0"/>
        </w:rPr>
        <w:t xml:space="preserve">Effettuare verifiche periodiche del P.D.P., e in particolare dell’efficacia delle misure e delle strategie adottate e in esso indicate;</w:t>
      </w:r>
    </w:p>
    <w:p w:rsidR="00000000" w:rsidDel="00000000" w:rsidP="00000000" w:rsidRDefault="00000000" w:rsidRPr="00000000" w14:paraId="00000656">
      <w:pPr>
        <w:numPr>
          <w:ilvl w:val="0"/>
          <w:numId w:val="2"/>
        </w:numPr>
        <w:spacing w:after="200" w:line="276" w:lineRule="auto"/>
        <w:ind w:left="806" w:hanging="359.99999999999994"/>
        <w:jc w:val="both"/>
        <w:rPr>
          <w:rFonts w:ascii="Tahoma" w:cs="Tahoma" w:eastAsia="Tahoma" w:hAnsi="Tahoma"/>
          <w:sz w:val="24"/>
          <w:szCs w:val="24"/>
        </w:rPr>
      </w:pPr>
      <w:r w:rsidDel="00000000" w:rsidR="00000000" w:rsidRPr="00000000">
        <w:rPr>
          <w:rFonts w:ascii="Tahoma" w:cs="Tahoma" w:eastAsia="Tahoma" w:hAnsi="Tahoma"/>
          <w:sz w:val="24"/>
          <w:szCs w:val="24"/>
          <w:rtl w:val="0"/>
        </w:rPr>
        <w:t xml:space="preserve">Dedicare una particolare attenzione alla dimensione motivazionale e relazionale.</w:t>
      </w:r>
    </w:p>
    <w:p w:rsidR="00000000" w:rsidDel="00000000" w:rsidP="00000000" w:rsidRDefault="00000000" w:rsidRPr="00000000" w14:paraId="00000657">
      <w:pPr>
        <w:spacing w:before="1" w:lineRule="auto"/>
        <w:ind w:left="105" w:firstLine="0"/>
        <w:rPr>
          <w:rFonts w:ascii="Trebuchet MS" w:cs="Trebuchet MS" w:eastAsia="Trebuchet MS" w:hAnsi="Trebuchet MS"/>
          <w:b w:val="1"/>
          <w:color w:val="000080"/>
          <w:sz w:val="40"/>
          <w:szCs w:val="40"/>
        </w:rPr>
      </w:pPr>
      <w:r w:rsidDel="00000000" w:rsidR="00000000" w:rsidRPr="00000000">
        <w:rPr>
          <w:rtl w:val="0"/>
        </w:rPr>
      </w:r>
    </w:p>
    <w:p w:rsidR="00000000" w:rsidDel="00000000" w:rsidP="00000000" w:rsidRDefault="00000000" w:rsidRPr="00000000" w14:paraId="00000658">
      <w:pPr>
        <w:spacing w:before="1" w:lineRule="auto"/>
        <w:ind w:left="105" w:firstLine="0"/>
        <w:rPr>
          <w:rFonts w:ascii="Trebuchet MS" w:cs="Trebuchet MS" w:eastAsia="Trebuchet MS" w:hAnsi="Trebuchet MS"/>
          <w:b w:val="1"/>
          <w:color w:val="000080"/>
          <w:sz w:val="40"/>
          <w:szCs w:val="40"/>
        </w:rPr>
      </w:pPr>
      <w:r w:rsidDel="00000000" w:rsidR="00000000" w:rsidRPr="00000000">
        <w:br w:type="page"/>
      </w:r>
      <w:r w:rsidDel="00000000" w:rsidR="00000000" w:rsidRPr="00000000">
        <w:rPr>
          <w:rtl w:val="0"/>
        </w:rPr>
      </w:r>
    </w:p>
    <w:p w:rsidR="00000000" w:rsidDel="00000000" w:rsidP="00000000" w:rsidRDefault="00000000" w:rsidRPr="00000000" w14:paraId="00000659">
      <w:pPr>
        <w:pStyle w:val="Heading1"/>
        <w:tabs>
          <w:tab w:val="left" w:leader="none" w:pos="558"/>
        </w:tabs>
        <w:ind w:left="0"/>
        <w:rPr>
          <w:rFonts w:ascii="Trebuchet MS" w:cs="Trebuchet MS" w:eastAsia="Trebuchet MS" w:hAnsi="Trebuchet MS"/>
          <w:b w:val="1"/>
          <w:sz w:val="40"/>
          <w:szCs w:val="40"/>
        </w:rPr>
      </w:pPr>
      <w:bookmarkStart w:colFirst="0" w:colLast="0" w:name="_heading=h.l6m7jv66woj0" w:id="46"/>
      <w:bookmarkEnd w:id="46"/>
      <w:r w:rsidDel="00000000" w:rsidR="00000000" w:rsidRPr="00000000">
        <w:rPr>
          <w:rtl w:val="0"/>
        </w:rPr>
        <w:t xml:space="preserve">F. Firme</w:t>
      </w:r>
      <w:r w:rsidDel="00000000" w:rsidR="00000000" w:rsidRPr="00000000">
        <w:rPr>
          <w:rtl w:val="0"/>
        </w:rPr>
      </w:r>
    </w:p>
    <w:p w:rsidR="00000000" w:rsidDel="00000000" w:rsidP="00000000" w:rsidRDefault="00000000" w:rsidRPr="00000000" w14:paraId="0000065A">
      <w:pPr>
        <w:spacing w:before="116" w:lineRule="auto"/>
        <w:ind w:left="106" w:firstLine="0"/>
        <w:rPr/>
      </w:pPr>
      <w:r w:rsidDel="00000000" w:rsidR="00000000" w:rsidRPr="00000000">
        <w:rPr>
          <w:rtl w:val="0"/>
        </w:rPr>
      </w:r>
    </w:p>
    <w:p w:rsidR="00000000" w:rsidDel="00000000" w:rsidP="00000000" w:rsidRDefault="00000000" w:rsidRPr="00000000" w14:paraId="0000065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066"/>
        </w:tabs>
        <w:spacing w:after="0" w:before="0" w:line="240" w:lineRule="auto"/>
        <w:ind w:left="105" w:right="-1239.9999999999995"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DOCENTI DEL CONSIGLIO DI CLASSE     </w:t>
      </w:r>
    </w:p>
    <w:p w:rsidR="00000000" w:rsidDel="00000000" w:rsidP="00000000" w:rsidRDefault="00000000" w:rsidRPr="00000000" w14:paraId="0000065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066"/>
        </w:tabs>
        <w:spacing w:after="0" w:before="0" w:line="240" w:lineRule="auto"/>
        <w:ind w:left="105" w:right="-1239.9999999999995" w:firstLine="0"/>
        <w:jc w:val="left"/>
        <w:rPr>
          <w:sz w:val="24"/>
          <w:szCs w:val="24"/>
        </w:rPr>
      </w:pPr>
      <w:r w:rsidDel="00000000" w:rsidR="00000000" w:rsidRPr="00000000">
        <w:rPr>
          <w:rtl w:val="0"/>
        </w:rPr>
      </w:r>
    </w:p>
    <w:p w:rsidR="00000000" w:rsidDel="00000000" w:rsidP="00000000" w:rsidRDefault="00000000" w:rsidRPr="00000000" w14:paraId="0000065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066"/>
        </w:tabs>
        <w:spacing w:after="0" w:before="0" w:line="240" w:lineRule="auto"/>
        <w:ind w:left="105" w:right="-1245"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sz w:val="24"/>
          <w:szCs w:val="24"/>
          <w:rtl w:val="0"/>
        </w:rPr>
        <w:t xml:space="preserve">Data di approvazione del PDP in consiglio di classe: ___________________________</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tab/>
        <w:t xml:space="preserve">                                    </w:t>
      </w:r>
    </w:p>
    <w:p w:rsidR="00000000" w:rsidDel="00000000" w:rsidP="00000000" w:rsidRDefault="00000000" w:rsidRPr="00000000" w14:paraId="0000065E">
      <w:pPr>
        <w:rPr>
          <w:sz w:val="20"/>
          <w:szCs w:val="20"/>
        </w:rPr>
      </w:pPr>
      <w:r w:rsidDel="00000000" w:rsidR="00000000" w:rsidRPr="00000000">
        <w:rPr>
          <w:rtl w:val="0"/>
        </w:rPr>
      </w:r>
    </w:p>
    <w:p w:rsidR="00000000" w:rsidDel="00000000" w:rsidP="00000000" w:rsidRDefault="00000000" w:rsidRPr="00000000" w14:paraId="0000065F">
      <w:pPr>
        <w:rPr>
          <w:sz w:val="20"/>
          <w:szCs w:val="20"/>
        </w:rPr>
      </w:pPr>
      <w:r w:rsidDel="00000000" w:rsidR="00000000" w:rsidRPr="00000000">
        <w:rPr>
          <w:rtl w:val="0"/>
        </w:rPr>
      </w:r>
    </w:p>
    <w:tbl>
      <w:tblPr>
        <w:tblStyle w:val="Table18"/>
        <w:tblW w:w="981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75"/>
        <w:gridCol w:w="2985"/>
        <w:gridCol w:w="3750"/>
        <w:tblGridChange w:id="0">
          <w:tblGrid>
            <w:gridCol w:w="3075"/>
            <w:gridCol w:w="2985"/>
            <w:gridCol w:w="37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NOME E COGNOME</w:t>
            </w:r>
          </w:p>
        </w:tc>
        <w:tc>
          <w:tcPr>
            <w:shd w:fill="auto" w:val="clear"/>
            <w:tcMar>
              <w:top w:w="100.0" w:type="dxa"/>
              <w:left w:w="100.0" w:type="dxa"/>
              <w:bottom w:w="100.0" w:type="dxa"/>
              <w:right w:w="100.0" w:type="dxa"/>
            </w:tcMar>
            <w:vAlign w:val="top"/>
          </w:tcPr>
          <w:p w:rsidR="00000000" w:rsidDel="00000000" w:rsidP="00000000" w:rsidRDefault="00000000" w:rsidRPr="00000000" w14:paraId="000006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MATERIA</w:t>
            </w:r>
          </w:p>
        </w:tc>
        <w:tc>
          <w:tcPr>
            <w:shd w:fill="auto" w:val="clear"/>
            <w:tcMar>
              <w:top w:w="100.0" w:type="dxa"/>
              <w:left w:w="100.0" w:type="dxa"/>
              <w:bottom w:w="100.0" w:type="dxa"/>
              <w:right w:w="100.0" w:type="dxa"/>
            </w:tcMar>
            <w:vAlign w:val="top"/>
          </w:tcPr>
          <w:p w:rsidR="00000000" w:rsidDel="00000000" w:rsidP="00000000" w:rsidRDefault="00000000" w:rsidRPr="00000000" w14:paraId="000006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FIRMA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8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8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9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9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9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9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9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9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9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9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9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bl>
    <w:p w:rsidR="00000000" w:rsidDel="00000000" w:rsidP="00000000" w:rsidRDefault="00000000" w:rsidRPr="00000000" w14:paraId="00000699">
      <w:pPr>
        <w:rPr>
          <w:sz w:val="20"/>
          <w:szCs w:val="20"/>
        </w:rPr>
      </w:pPr>
      <w:r w:rsidDel="00000000" w:rsidR="00000000" w:rsidRPr="00000000">
        <w:rPr>
          <w:rtl w:val="0"/>
        </w:rPr>
      </w:r>
    </w:p>
    <w:p w:rsidR="00000000" w:rsidDel="00000000" w:rsidP="00000000" w:rsidRDefault="00000000" w:rsidRPr="00000000" w14:paraId="0000069A">
      <w:pPr>
        <w:spacing w:before="7" w:lineRule="auto"/>
        <w:rPr>
          <w:sz w:val="24"/>
          <w:szCs w:val="24"/>
        </w:rPr>
      </w:pPr>
      <w:r w:rsidDel="00000000" w:rsidR="00000000" w:rsidRPr="00000000">
        <w:rPr>
          <w:rtl w:val="0"/>
        </w:rPr>
      </w:r>
    </w:p>
    <w:p w:rsidR="00000000" w:rsidDel="00000000" w:rsidP="00000000" w:rsidRDefault="00000000" w:rsidRPr="00000000" w14:paraId="0000069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485"/>
        </w:tabs>
        <w:spacing w:after="0" w:before="92" w:line="240" w:lineRule="auto"/>
        <w:ind w:left="105" w:right="0" w:firstLine="0"/>
        <w:jc w:val="left"/>
        <w:rPr>
          <w:sz w:val="24"/>
          <w:szCs w:val="24"/>
        </w:rPr>
      </w:pPr>
      <w:r w:rsidDel="00000000" w:rsidR="00000000" w:rsidRPr="00000000">
        <w:rPr>
          <w:rtl w:val="0"/>
        </w:rPr>
      </w:r>
    </w:p>
    <w:p w:rsidR="00000000" w:rsidDel="00000000" w:rsidP="00000000" w:rsidRDefault="00000000" w:rsidRPr="00000000" w14:paraId="0000069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485"/>
        </w:tabs>
        <w:spacing w:after="0" w:before="92" w:line="240" w:lineRule="auto"/>
        <w:ind w:left="105" w:right="0" w:firstLine="0"/>
        <w:jc w:val="left"/>
        <w:rPr>
          <w:sz w:val="24"/>
          <w:szCs w:val="24"/>
        </w:rPr>
      </w:pPr>
      <w:r w:rsidDel="00000000" w:rsidR="00000000" w:rsidRPr="00000000">
        <w:rPr>
          <w:rtl w:val="0"/>
        </w:rPr>
      </w:r>
    </w:p>
    <w:p w:rsidR="00000000" w:rsidDel="00000000" w:rsidP="00000000" w:rsidRDefault="00000000" w:rsidRPr="00000000" w14:paraId="0000069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485"/>
        </w:tabs>
        <w:spacing w:after="0" w:before="92" w:line="240" w:lineRule="auto"/>
        <w:ind w:left="105" w:right="0" w:firstLine="0"/>
        <w:jc w:val="left"/>
        <w:rPr>
          <w:sz w:val="24"/>
          <w:szCs w:val="24"/>
        </w:rPr>
      </w:pPr>
      <w:r w:rsidDel="00000000" w:rsidR="00000000" w:rsidRPr="00000000">
        <w:rPr>
          <w:rtl w:val="0"/>
        </w:rPr>
      </w:r>
    </w:p>
    <w:p w:rsidR="00000000" w:rsidDel="00000000" w:rsidP="00000000" w:rsidRDefault="00000000" w:rsidRPr="00000000" w14:paraId="0000069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485"/>
        </w:tabs>
        <w:spacing w:after="0" w:before="92" w:line="240" w:lineRule="auto"/>
        <w:ind w:left="105" w:right="0" w:firstLine="0"/>
        <w:jc w:val="left"/>
        <w:rPr>
          <w:sz w:val="24"/>
          <w:szCs w:val="24"/>
        </w:rPr>
      </w:pPr>
      <w:r w:rsidDel="00000000" w:rsidR="00000000" w:rsidRPr="00000000">
        <w:rPr>
          <w:rtl w:val="0"/>
        </w:rPr>
      </w:r>
    </w:p>
    <w:p w:rsidR="00000000" w:rsidDel="00000000" w:rsidP="00000000" w:rsidRDefault="00000000" w:rsidRPr="00000000" w14:paraId="0000069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485"/>
        </w:tabs>
        <w:spacing w:after="0" w:before="92" w:line="240" w:lineRule="auto"/>
        <w:ind w:left="105" w:right="0" w:firstLine="0"/>
        <w:jc w:val="left"/>
        <w:rPr>
          <w:sz w:val="24"/>
          <w:szCs w:val="24"/>
        </w:rPr>
      </w:pPr>
      <w:r w:rsidDel="00000000" w:rsidR="00000000" w:rsidRPr="00000000">
        <w:rPr>
          <w:rtl w:val="0"/>
        </w:rPr>
      </w:r>
    </w:p>
    <w:p w:rsidR="00000000" w:rsidDel="00000000" w:rsidP="00000000" w:rsidRDefault="00000000" w:rsidRPr="00000000" w14:paraId="000006A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485"/>
        </w:tabs>
        <w:spacing w:after="0" w:before="92" w:line="240" w:lineRule="auto"/>
        <w:ind w:left="105" w:right="0" w:firstLine="0"/>
        <w:jc w:val="left"/>
        <w:rPr>
          <w:sz w:val="24"/>
          <w:szCs w:val="24"/>
        </w:rPr>
      </w:pPr>
      <w:r w:rsidDel="00000000" w:rsidR="00000000" w:rsidRPr="00000000">
        <w:rPr>
          <w:rtl w:val="0"/>
        </w:rPr>
      </w:r>
    </w:p>
    <w:p w:rsidR="00000000" w:rsidDel="00000000" w:rsidP="00000000" w:rsidRDefault="00000000" w:rsidRPr="00000000" w14:paraId="000006A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485"/>
        </w:tabs>
        <w:spacing w:after="0" w:before="92" w:line="240" w:lineRule="auto"/>
        <w:ind w:left="105" w:right="0" w:firstLine="0"/>
        <w:jc w:val="left"/>
        <w:rPr>
          <w:sz w:val="24"/>
          <w:szCs w:val="24"/>
        </w:rPr>
      </w:pPr>
      <w:r w:rsidDel="00000000" w:rsidR="00000000" w:rsidRPr="00000000">
        <w:rPr>
          <w:rtl w:val="0"/>
        </w:rPr>
      </w:r>
    </w:p>
    <w:p w:rsidR="00000000" w:rsidDel="00000000" w:rsidP="00000000" w:rsidRDefault="00000000" w:rsidRPr="00000000" w14:paraId="000006A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485"/>
        </w:tabs>
        <w:spacing w:after="0" w:before="92" w:line="240" w:lineRule="auto"/>
        <w:ind w:left="105" w:right="0" w:firstLine="0"/>
        <w:jc w:val="left"/>
        <w:rPr>
          <w:sz w:val="24"/>
          <w:szCs w:val="24"/>
        </w:rPr>
      </w:pPr>
      <w:r w:rsidDel="00000000" w:rsidR="00000000" w:rsidRPr="00000000">
        <w:rPr>
          <w:rtl w:val="0"/>
        </w:rPr>
      </w:r>
    </w:p>
    <w:p w:rsidR="00000000" w:rsidDel="00000000" w:rsidP="00000000" w:rsidRDefault="00000000" w:rsidRPr="00000000" w14:paraId="000006A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485"/>
        </w:tabs>
        <w:spacing w:after="0" w:before="92" w:line="240" w:lineRule="auto"/>
        <w:ind w:left="105" w:right="0" w:firstLine="0"/>
        <w:jc w:val="left"/>
        <w:rPr>
          <w:sz w:val="24"/>
          <w:szCs w:val="24"/>
        </w:rPr>
      </w:pPr>
      <w:r w:rsidDel="00000000" w:rsidR="00000000" w:rsidRPr="00000000">
        <w:rPr>
          <w:rtl w:val="0"/>
        </w:rPr>
      </w:r>
    </w:p>
    <w:p w:rsidR="00000000" w:rsidDel="00000000" w:rsidP="00000000" w:rsidRDefault="00000000" w:rsidRPr="00000000" w14:paraId="000006A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485"/>
        </w:tabs>
        <w:spacing w:after="0" w:before="92" w:line="240" w:lineRule="auto"/>
        <w:ind w:left="105" w:right="0" w:firstLine="0"/>
        <w:jc w:val="left"/>
        <w:rPr>
          <w:sz w:val="24"/>
          <w:szCs w:val="24"/>
        </w:rPr>
      </w:pPr>
      <w:r w:rsidDel="00000000" w:rsidR="00000000" w:rsidRPr="00000000">
        <w:rPr>
          <w:rtl w:val="0"/>
        </w:rPr>
      </w:r>
    </w:p>
    <w:p w:rsidR="00000000" w:rsidDel="00000000" w:rsidP="00000000" w:rsidRDefault="00000000" w:rsidRPr="00000000" w14:paraId="000006A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485"/>
        </w:tabs>
        <w:spacing w:after="0" w:before="92" w:line="240" w:lineRule="auto"/>
        <w:ind w:left="105" w:right="0" w:firstLine="0"/>
        <w:jc w:val="left"/>
        <w:rPr>
          <w:sz w:val="24"/>
          <w:szCs w:val="24"/>
        </w:rPr>
      </w:pPr>
      <w:r w:rsidDel="00000000" w:rsidR="00000000" w:rsidRPr="00000000">
        <w:rPr>
          <w:rtl w:val="0"/>
        </w:rPr>
      </w:r>
    </w:p>
    <w:p w:rsidR="00000000" w:rsidDel="00000000" w:rsidP="00000000" w:rsidRDefault="00000000" w:rsidRPr="00000000" w14:paraId="000006A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485"/>
        </w:tabs>
        <w:spacing w:after="0" w:before="92" w:line="240" w:lineRule="auto"/>
        <w:ind w:left="105" w:right="0" w:firstLine="0"/>
        <w:jc w:val="left"/>
        <w:rPr>
          <w:sz w:val="24"/>
          <w:szCs w:val="24"/>
        </w:rPr>
      </w:pPr>
      <w:r w:rsidDel="00000000" w:rsidR="00000000" w:rsidRPr="00000000">
        <w:rPr>
          <w:rtl w:val="0"/>
        </w:rPr>
      </w:r>
    </w:p>
    <w:p w:rsidR="00000000" w:rsidDel="00000000" w:rsidP="00000000" w:rsidRDefault="00000000" w:rsidRPr="00000000" w14:paraId="000006A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485"/>
        </w:tabs>
        <w:spacing w:after="0" w:before="92" w:line="240" w:lineRule="auto"/>
        <w:ind w:left="105" w:right="0" w:firstLine="0"/>
        <w:jc w:val="left"/>
        <w:rPr>
          <w:sz w:val="24"/>
          <w:szCs w:val="24"/>
        </w:rPr>
      </w:pPr>
      <w:r w:rsidDel="00000000" w:rsidR="00000000" w:rsidRPr="00000000">
        <w:rPr>
          <w:rtl w:val="0"/>
        </w:rPr>
      </w:r>
    </w:p>
    <w:p w:rsidR="00000000" w:rsidDel="00000000" w:rsidP="00000000" w:rsidRDefault="00000000" w:rsidRPr="00000000" w14:paraId="000006A8">
      <w:pPr>
        <w:spacing w:after="200" w:line="276" w:lineRule="auto"/>
        <w:ind w:left="806" w:firstLine="0"/>
        <w:jc w:val="both"/>
        <w:rPr/>
      </w:pPr>
      <w:r w:rsidDel="00000000" w:rsidR="00000000" w:rsidRPr="00000000">
        <w:rPr>
          <w:rtl w:val="0"/>
        </w:rPr>
      </w:r>
    </w:p>
    <w:p w:rsidR="00000000" w:rsidDel="00000000" w:rsidP="00000000" w:rsidRDefault="00000000" w:rsidRPr="00000000" w14:paraId="000006A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485"/>
        </w:tabs>
        <w:spacing w:after="0" w:before="92" w:line="240" w:lineRule="auto"/>
        <w:ind w:left="105" w:right="0" w:firstLine="0"/>
        <w:jc w:val="left"/>
        <w:rPr>
          <w:sz w:val="24"/>
          <w:szCs w:val="24"/>
        </w:rPr>
      </w:pPr>
      <w:r w:rsidDel="00000000" w:rsidR="00000000" w:rsidRPr="00000000">
        <w:rPr>
          <w:rtl w:val="0"/>
        </w:rPr>
      </w:r>
    </w:p>
    <w:p w:rsidR="00000000" w:rsidDel="00000000" w:rsidP="00000000" w:rsidRDefault="00000000" w:rsidRPr="00000000" w14:paraId="000006A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485"/>
        </w:tabs>
        <w:spacing w:after="0" w:before="92" w:line="240" w:lineRule="auto"/>
        <w:ind w:left="105" w:right="0" w:firstLine="0"/>
        <w:jc w:val="left"/>
        <w:rPr>
          <w:sz w:val="24"/>
          <w:szCs w:val="24"/>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GENITORI/</w:t>
      </w:r>
      <w:r w:rsidDel="00000000" w:rsidR="00000000" w:rsidRPr="00000000">
        <w:rPr>
          <w:sz w:val="24"/>
          <w:szCs w:val="24"/>
          <w:rtl w:val="0"/>
        </w:rPr>
        <w:t xml:space="preserve">TUTORI</w:t>
      </w:r>
    </w:p>
    <w:p w:rsidR="00000000" w:rsidDel="00000000" w:rsidP="00000000" w:rsidRDefault="00000000" w:rsidRPr="00000000" w14:paraId="000006A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485"/>
        </w:tabs>
        <w:spacing w:after="0" w:before="92" w:line="240" w:lineRule="auto"/>
        <w:ind w:left="105" w:right="45.47244094488349" w:firstLine="0"/>
        <w:jc w:val="both"/>
        <w:rPr/>
      </w:pPr>
      <w:r w:rsidDel="00000000" w:rsidR="00000000" w:rsidRPr="00000000">
        <w:rPr>
          <w:rtl w:val="0"/>
        </w:rPr>
        <w:t xml:space="preserve">N.B. Alla luce delle disposizioni del codice civile in materia di filiazione, la richiesta, rientrando nella responsabilità genitoriale, deve essere sempre condivisa dai genitori. Qualora sia firmata da un solo genitore, lo stesso dichiara di aver effettuato la scelta in osservanza delle disposizioni sulla responsabilità genitoriale e che tale scelta è condivisa da entrambi i genitori. </w:t>
      </w:r>
    </w:p>
    <w:p w:rsidR="00000000" w:rsidDel="00000000" w:rsidP="00000000" w:rsidRDefault="00000000" w:rsidRPr="00000000" w14:paraId="000006A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485"/>
        </w:tabs>
        <w:spacing w:after="0" w:before="92" w:line="240" w:lineRule="auto"/>
        <w:ind w:left="105" w:right="-1245" w:firstLine="0"/>
        <w:jc w:val="both"/>
        <w:rPr/>
      </w:pPr>
      <w:r w:rsidDel="00000000" w:rsidR="00000000" w:rsidRPr="00000000">
        <w:rPr>
          <w:rtl w:val="0"/>
        </w:rPr>
      </w:r>
    </w:p>
    <w:p w:rsidR="00000000" w:rsidDel="00000000" w:rsidP="00000000" w:rsidRDefault="00000000" w:rsidRPr="00000000" w14:paraId="000006A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485"/>
        </w:tabs>
        <w:spacing w:after="0" w:before="92" w:line="240" w:lineRule="auto"/>
        <w:ind w:left="0" w:right="-1245" w:firstLine="0"/>
        <w:jc w:val="both"/>
        <w:rPr/>
      </w:pPr>
      <w:r w:rsidDel="00000000" w:rsidR="00000000" w:rsidRPr="00000000">
        <w:rPr>
          <w:rtl w:val="0"/>
        </w:rPr>
        <w:t xml:space="preserve">data: _________________________</w:t>
      </w:r>
    </w:p>
    <w:p w:rsidR="00000000" w:rsidDel="00000000" w:rsidP="00000000" w:rsidRDefault="00000000" w:rsidRPr="00000000" w14:paraId="000006A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485"/>
        </w:tabs>
        <w:spacing w:after="0" w:before="92" w:line="240" w:lineRule="auto"/>
        <w:ind w:left="105" w:right="-1245" w:firstLine="0"/>
        <w:jc w:val="both"/>
        <w:rPr>
          <w:sz w:val="24"/>
          <w:szCs w:val="24"/>
        </w:rPr>
      </w:pPr>
      <w:r w:rsidDel="00000000" w:rsidR="00000000" w:rsidRPr="00000000">
        <w:rPr>
          <w:rtl w:val="0"/>
        </w:rPr>
      </w:r>
    </w:p>
    <w:p w:rsidR="00000000" w:rsidDel="00000000" w:rsidP="00000000" w:rsidRDefault="00000000" w:rsidRPr="00000000" w14:paraId="000006A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485"/>
        </w:tabs>
        <w:spacing w:after="0" w:before="92" w:line="240" w:lineRule="auto"/>
        <w:ind w:left="105" w:right="-1245" w:firstLine="0"/>
        <w:jc w:val="both"/>
        <w:rPr>
          <w:sz w:val="24"/>
          <w:szCs w:val="24"/>
        </w:rPr>
      </w:pPr>
      <w:r w:rsidDel="00000000" w:rsidR="00000000" w:rsidRPr="00000000">
        <w:rPr>
          <w:rtl w:val="0"/>
        </w:rPr>
      </w:r>
    </w:p>
    <w:tbl>
      <w:tblPr>
        <w:tblStyle w:val="Table19"/>
        <w:tblW w:w="9720.5" w:type="dxa"/>
        <w:jc w:val="left"/>
        <w:tblInd w:w="10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60.25"/>
        <w:gridCol w:w="4860.25"/>
        <w:tblGridChange w:id="0">
          <w:tblGrid>
            <w:gridCol w:w="4860.25"/>
            <w:gridCol w:w="4860.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B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NOME E COGNOME</w:t>
            </w:r>
          </w:p>
        </w:tc>
        <w:tc>
          <w:tcPr>
            <w:shd w:fill="auto" w:val="clear"/>
            <w:tcMar>
              <w:top w:w="100.0" w:type="dxa"/>
              <w:left w:w="100.0" w:type="dxa"/>
              <w:bottom w:w="100.0" w:type="dxa"/>
              <w:right w:w="100.0" w:type="dxa"/>
            </w:tcMar>
            <w:vAlign w:val="top"/>
          </w:tcPr>
          <w:p w:rsidR="00000000" w:rsidDel="00000000" w:rsidP="00000000" w:rsidRDefault="00000000" w:rsidRPr="00000000" w14:paraId="000006B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FIRMA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B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B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B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B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bl>
    <w:p w:rsidR="00000000" w:rsidDel="00000000" w:rsidP="00000000" w:rsidRDefault="00000000" w:rsidRPr="00000000" w14:paraId="000006B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485"/>
        </w:tabs>
        <w:spacing w:after="0" w:before="92" w:line="240" w:lineRule="auto"/>
        <w:ind w:left="105" w:right="-1245"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r>
    </w:p>
    <w:p w:rsidR="00000000" w:rsidDel="00000000" w:rsidP="00000000" w:rsidRDefault="00000000" w:rsidRPr="00000000" w14:paraId="000006B7">
      <w:pPr>
        <w:rPr>
          <w:sz w:val="20"/>
          <w:szCs w:val="20"/>
        </w:rPr>
      </w:pPr>
      <w:r w:rsidDel="00000000" w:rsidR="00000000" w:rsidRPr="00000000">
        <w:rPr>
          <w:rtl w:val="0"/>
        </w:rPr>
      </w:r>
    </w:p>
    <w:p w:rsidR="00000000" w:rsidDel="00000000" w:rsidP="00000000" w:rsidRDefault="00000000" w:rsidRPr="00000000" w14:paraId="000006B8">
      <w:pPr>
        <w:spacing w:before="116" w:lineRule="auto"/>
        <w:ind w:right="-1239.9999999999995"/>
        <w:rPr/>
      </w:pPr>
      <w:r w:rsidDel="00000000" w:rsidR="00000000" w:rsidRPr="00000000">
        <w:rPr>
          <w:rtl w:val="0"/>
        </w:rPr>
        <w:t xml:space="preserve">  STUDENTE/SSA</w:t>
      </w:r>
    </w:p>
    <w:p w:rsidR="00000000" w:rsidDel="00000000" w:rsidP="00000000" w:rsidRDefault="00000000" w:rsidRPr="00000000" w14:paraId="000006B9">
      <w:pPr>
        <w:spacing w:before="116" w:lineRule="auto"/>
        <w:ind w:right="-1239.9999999999995"/>
        <w:rPr>
          <w:sz w:val="24"/>
          <w:szCs w:val="24"/>
        </w:rPr>
      </w:pPr>
      <w:r w:rsidDel="00000000" w:rsidR="00000000" w:rsidRPr="00000000">
        <w:rPr>
          <w:rtl w:val="0"/>
        </w:rPr>
        <w:t xml:space="preserve">               </w:t>
      </w:r>
      <w:r w:rsidDel="00000000" w:rsidR="00000000" w:rsidRPr="00000000">
        <w:rPr>
          <w:rtl w:val="0"/>
        </w:rPr>
      </w:r>
    </w:p>
    <w:tbl>
      <w:tblPr>
        <w:tblStyle w:val="Table20"/>
        <w:tblW w:w="9720.5" w:type="dxa"/>
        <w:jc w:val="left"/>
        <w:tblInd w:w="10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60.25"/>
        <w:gridCol w:w="4860.25"/>
        <w:tblGridChange w:id="0">
          <w:tblGrid>
            <w:gridCol w:w="4860.25"/>
            <w:gridCol w:w="4860.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BA">
            <w:pPr>
              <w:rPr>
                <w:sz w:val="24"/>
                <w:szCs w:val="24"/>
              </w:rPr>
            </w:pPr>
            <w:r w:rsidDel="00000000" w:rsidR="00000000" w:rsidRPr="00000000">
              <w:rPr>
                <w:sz w:val="24"/>
                <w:szCs w:val="24"/>
                <w:rtl w:val="0"/>
              </w:rPr>
              <w:t xml:space="preserve">NOME E COGNOME</w:t>
            </w:r>
          </w:p>
        </w:tc>
        <w:tc>
          <w:tcPr>
            <w:shd w:fill="auto" w:val="clear"/>
            <w:tcMar>
              <w:top w:w="100.0" w:type="dxa"/>
              <w:left w:w="100.0" w:type="dxa"/>
              <w:bottom w:w="100.0" w:type="dxa"/>
              <w:right w:w="100.0" w:type="dxa"/>
            </w:tcMar>
            <w:vAlign w:val="top"/>
          </w:tcPr>
          <w:p w:rsidR="00000000" w:rsidDel="00000000" w:rsidP="00000000" w:rsidRDefault="00000000" w:rsidRPr="00000000" w14:paraId="000006BB">
            <w:pPr>
              <w:rPr>
                <w:sz w:val="24"/>
                <w:szCs w:val="24"/>
              </w:rPr>
            </w:pPr>
            <w:r w:rsidDel="00000000" w:rsidR="00000000" w:rsidRPr="00000000">
              <w:rPr>
                <w:sz w:val="24"/>
                <w:szCs w:val="24"/>
                <w:rtl w:val="0"/>
              </w:rPr>
              <w:t xml:space="preserve">FIRMA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BC">
            <w:pP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BD">
            <w:pPr>
              <w:rPr>
                <w:sz w:val="24"/>
                <w:szCs w:val="24"/>
              </w:rPr>
            </w:pPr>
            <w:r w:rsidDel="00000000" w:rsidR="00000000" w:rsidRPr="00000000">
              <w:rPr>
                <w:rtl w:val="0"/>
              </w:rPr>
            </w:r>
          </w:p>
        </w:tc>
      </w:tr>
    </w:tbl>
    <w:p w:rsidR="00000000" w:rsidDel="00000000" w:rsidP="00000000" w:rsidRDefault="00000000" w:rsidRPr="00000000" w14:paraId="000006BE">
      <w:pPr>
        <w:spacing w:before="116" w:lineRule="auto"/>
        <w:ind w:right="-1239.9999999999995"/>
        <w:rPr/>
      </w:pPr>
      <w:r w:rsidDel="00000000" w:rsidR="00000000" w:rsidRPr="00000000">
        <w:rPr>
          <w:rtl w:val="0"/>
        </w:rPr>
        <w:t xml:space="preserve">                            </w:t>
      </w:r>
    </w:p>
    <w:p w:rsidR="00000000" w:rsidDel="00000000" w:rsidP="00000000" w:rsidRDefault="00000000" w:rsidRPr="00000000" w14:paraId="000006BF">
      <w:pPr>
        <w:spacing w:before="116" w:lineRule="auto"/>
        <w:rPr/>
      </w:pPr>
      <w:r w:rsidDel="00000000" w:rsidR="00000000" w:rsidRPr="00000000">
        <w:rPr>
          <w:rtl w:val="0"/>
        </w:rPr>
      </w:r>
    </w:p>
    <w:p w:rsidR="00000000" w:rsidDel="00000000" w:rsidP="00000000" w:rsidRDefault="00000000" w:rsidRPr="00000000" w14:paraId="000006C0">
      <w:pPr>
        <w:spacing w:before="116" w:lineRule="auto"/>
        <w:rPr/>
      </w:pPr>
      <w:r w:rsidDel="00000000" w:rsidR="00000000" w:rsidRPr="00000000">
        <w:rPr>
          <w:rtl w:val="0"/>
        </w:rPr>
      </w:r>
    </w:p>
    <w:p w:rsidR="00000000" w:rsidDel="00000000" w:rsidP="00000000" w:rsidRDefault="00000000" w:rsidRPr="00000000" w14:paraId="000006C1">
      <w:pPr>
        <w:spacing w:before="116" w:lineRule="auto"/>
        <w:rPr/>
      </w:pPr>
      <w:r w:rsidDel="00000000" w:rsidR="00000000" w:rsidRPr="00000000">
        <w:rPr>
          <w:rtl w:val="0"/>
        </w:rPr>
      </w:r>
    </w:p>
    <w:p w:rsidR="00000000" w:rsidDel="00000000" w:rsidP="00000000" w:rsidRDefault="00000000" w:rsidRPr="00000000" w14:paraId="000006C2">
      <w:pPr>
        <w:spacing w:before="116" w:lineRule="auto"/>
        <w:rPr/>
      </w:pPr>
      <w:r w:rsidDel="00000000" w:rsidR="00000000" w:rsidRPr="00000000">
        <w:rPr>
          <w:rtl w:val="0"/>
        </w:rPr>
      </w:r>
    </w:p>
    <w:p w:rsidR="00000000" w:rsidDel="00000000" w:rsidP="00000000" w:rsidRDefault="00000000" w:rsidRPr="00000000" w14:paraId="000006C3">
      <w:pPr>
        <w:spacing w:before="116" w:lineRule="auto"/>
        <w:rPr/>
      </w:pPr>
      <w:r w:rsidDel="00000000" w:rsidR="00000000" w:rsidRPr="00000000">
        <w:rPr>
          <w:rtl w:val="0"/>
        </w:rPr>
      </w:r>
    </w:p>
    <w:p w:rsidR="00000000" w:rsidDel="00000000" w:rsidP="00000000" w:rsidRDefault="00000000" w:rsidRPr="00000000" w14:paraId="000006C4">
      <w:pPr>
        <w:spacing w:before="116" w:lineRule="auto"/>
        <w:rPr/>
      </w:pPr>
      <w:r w:rsidDel="00000000" w:rsidR="00000000" w:rsidRPr="00000000">
        <w:rPr>
          <w:rtl w:val="0"/>
        </w:rPr>
        <w:t xml:space="preserve">                  LA DIRIGENTE SCOLASTICA</w:t>
      </w:r>
    </w:p>
    <w:p w:rsidR="00000000" w:rsidDel="00000000" w:rsidP="00000000" w:rsidRDefault="00000000" w:rsidRPr="00000000" w14:paraId="000006C5">
      <w:pPr>
        <w:spacing w:before="116" w:lineRule="auto"/>
        <w:ind w:left="0" w:firstLine="0"/>
        <w:rPr/>
      </w:pPr>
      <w:r w:rsidDel="00000000" w:rsidR="00000000" w:rsidRPr="00000000">
        <w:rPr>
          <w:rtl w:val="0"/>
        </w:rPr>
        <w:t xml:space="preserve">                      Prof.ssa Rossana Pacini</w:t>
      </w:r>
    </w:p>
    <w:p w:rsidR="00000000" w:rsidDel="00000000" w:rsidP="00000000" w:rsidRDefault="00000000" w:rsidRPr="00000000" w14:paraId="000006C6">
      <w:pPr>
        <w:spacing w:before="116" w:lineRule="auto"/>
        <w:rPr/>
      </w:pPr>
      <w:r w:rsidDel="00000000" w:rsidR="00000000" w:rsidRPr="00000000">
        <w:rPr>
          <w:rtl w:val="0"/>
        </w:rPr>
      </w:r>
    </w:p>
    <w:p w:rsidR="00000000" w:rsidDel="00000000" w:rsidP="00000000" w:rsidRDefault="00000000" w:rsidRPr="00000000" w14:paraId="000006C7">
      <w:pPr>
        <w:spacing w:before="116" w:lineRule="auto"/>
        <w:rPr/>
      </w:pPr>
      <w:r w:rsidDel="00000000" w:rsidR="00000000" w:rsidRPr="00000000">
        <w:rPr>
          <w:rtl w:val="0"/>
        </w:rPr>
        <w:t xml:space="preserve">_____________________________________________</w:t>
      </w:r>
    </w:p>
    <w:p w:rsidR="00000000" w:rsidDel="00000000" w:rsidP="00000000" w:rsidRDefault="00000000" w:rsidRPr="00000000" w14:paraId="000006C8">
      <w:pPr>
        <w:spacing w:before="116" w:lineRule="auto"/>
        <w:rPr/>
      </w:pPr>
      <w:r w:rsidDel="00000000" w:rsidR="00000000" w:rsidRPr="00000000">
        <w:rPr>
          <w:rtl w:val="0"/>
        </w:rPr>
      </w:r>
    </w:p>
    <w:p w:rsidR="00000000" w:rsidDel="00000000" w:rsidP="00000000" w:rsidRDefault="00000000" w:rsidRPr="00000000" w14:paraId="000006C9">
      <w:pPr>
        <w:spacing w:before="116" w:lineRule="auto"/>
        <w:rPr/>
      </w:pPr>
      <w:r w:rsidDel="00000000" w:rsidR="00000000" w:rsidRPr="00000000">
        <w:rPr>
          <w:rtl w:val="0"/>
        </w:rPr>
      </w:r>
    </w:p>
    <w:p w:rsidR="00000000" w:rsidDel="00000000" w:rsidP="00000000" w:rsidRDefault="00000000" w:rsidRPr="00000000" w14:paraId="000006CA">
      <w:pPr>
        <w:spacing w:before="116" w:lineRule="auto"/>
        <w:rPr/>
      </w:pPr>
      <w:r w:rsidDel="00000000" w:rsidR="00000000" w:rsidRPr="00000000">
        <w:rPr>
          <w:rtl w:val="0"/>
        </w:rPr>
      </w:r>
    </w:p>
    <w:p w:rsidR="00000000" w:rsidDel="00000000" w:rsidP="00000000" w:rsidRDefault="00000000" w:rsidRPr="00000000" w14:paraId="000006CB">
      <w:pPr>
        <w:spacing w:before="116" w:lineRule="auto"/>
        <w:rPr/>
      </w:pPr>
      <w:r w:rsidDel="00000000" w:rsidR="00000000" w:rsidRPr="00000000">
        <w:rPr>
          <w:rtl w:val="0"/>
        </w:rPr>
      </w:r>
    </w:p>
    <w:p w:rsidR="00000000" w:rsidDel="00000000" w:rsidP="00000000" w:rsidRDefault="00000000" w:rsidRPr="00000000" w14:paraId="000006CC">
      <w:pPr>
        <w:spacing w:before="116" w:lineRule="auto"/>
        <w:rPr/>
      </w:pPr>
      <w:r w:rsidDel="00000000" w:rsidR="00000000" w:rsidRPr="00000000">
        <w:rPr>
          <w:rtl w:val="0"/>
        </w:rPr>
      </w:r>
    </w:p>
    <w:p w:rsidR="00000000" w:rsidDel="00000000" w:rsidP="00000000" w:rsidRDefault="00000000" w:rsidRPr="00000000" w14:paraId="000006CD">
      <w:pPr>
        <w:spacing w:before="116" w:lineRule="auto"/>
        <w:rPr/>
      </w:pPr>
      <w:r w:rsidDel="00000000" w:rsidR="00000000" w:rsidRPr="00000000">
        <w:rPr>
          <w:rtl w:val="0"/>
        </w:rPr>
      </w:r>
    </w:p>
    <w:p w:rsidR="00000000" w:rsidDel="00000000" w:rsidP="00000000" w:rsidRDefault="00000000" w:rsidRPr="00000000" w14:paraId="000006CE">
      <w:pPr>
        <w:spacing w:before="116" w:lineRule="auto"/>
        <w:rPr/>
      </w:pPr>
      <w:r w:rsidDel="00000000" w:rsidR="00000000" w:rsidRPr="00000000">
        <w:rPr>
          <w:rtl w:val="0"/>
        </w:rPr>
      </w:r>
    </w:p>
    <w:p w:rsidR="00000000" w:rsidDel="00000000" w:rsidP="00000000" w:rsidRDefault="00000000" w:rsidRPr="00000000" w14:paraId="000006CF">
      <w:pPr>
        <w:spacing w:before="116" w:lineRule="auto"/>
        <w:rPr>
          <w:b w:val="1"/>
          <w:sz w:val="40"/>
          <w:szCs w:val="40"/>
        </w:rPr>
      </w:pPr>
      <w:r w:rsidDel="00000000" w:rsidR="00000000" w:rsidRPr="00000000">
        <w:rPr>
          <w:rtl w:val="0"/>
        </w:rPr>
      </w:r>
    </w:p>
    <w:sectPr>
      <w:headerReference r:id="rId15" w:type="default"/>
      <w:footerReference r:id="rId16" w:type="default"/>
      <w:type w:val="nextPage"/>
      <w:pgSz w:h="16840" w:w="11900" w:orient="portrait"/>
      <w:pgMar w:bottom="720" w:top="460" w:left="840" w:right="1240" w:header="0" w:footer="52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Calibri"/>
  <w:font w:name="Georgia"/>
  <w:font w:name="Times New Roman"/>
  <w:font w:name="Verdana"/>
  <w:font w:name="Comic Sans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ahoma">
    <w:embedRegular w:fontKey="{00000000-0000-0000-0000-000000000000}" r:id="rId5" w:subsetted="0"/>
    <w:embedBold w:fontKey="{00000000-0000-0000-0000-000000000000}" r:id="rId6" w:subsetted="0"/>
  </w:font>
  <w:font w:name="Helvetica Neue">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 w:name="Noto Sans Symbols">
    <w:embedRegular w:fontKey="{00000000-0000-0000-0000-000000000000}" r:id="rId11" w:subsetted="0"/>
    <w:embedBold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D3">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D4">
    <w:pPr>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D5">
    <w:pPr>
      <w:spacing w:line="14.399999999999999" w:lineRule="auto"/>
      <w:jc w:val="right"/>
      <w:rPr>
        <w:sz w:val="20"/>
        <w:szCs w:val="20"/>
      </w:rPr>
    </w:pP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414338</wp:posOffset>
              </wp:positionH>
              <wp:positionV relativeFrom="paragraph">
                <wp:posOffset>10193338</wp:posOffset>
              </wp:positionV>
              <wp:extent cx="788035" cy="167640"/>
              <wp:effectExtent b="0" l="0" r="0" t="0"/>
              <wp:wrapNone/>
              <wp:docPr id="1510" name=""/>
              <a:graphic>
                <a:graphicData uri="http://schemas.microsoft.com/office/word/2010/wordprocessingShape">
                  <wps:wsp>
                    <wps:cNvSpPr/>
                    <wps:cNvPr id="17" name="Shape 17"/>
                    <wps:spPr>
                      <a:xfrm>
                        <a:off x="4966270" y="3710468"/>
                        <a:ext cx="759460" cy="139065"/>
                      </a:xfrm>
                      <a:prstGeom prst="rect">
                        <a:avLst/>
                      </a:prstGeom>
                      <a:noFill/>
                      <a:ln>
                        <a:noFill/>
                      </a:ln>
                    </wps:spPr>
                    <wps:txbx>
                      <w:txbxContent>
                        <w:p w:rsidR="00000000" w:rsidDel="00000000" w:rsidP="00000000" w:rsidRDefault="00000000" w:rsidRPr="00000000">
                          <w:pPr>
                            <w:spacing w:after="0" w:before="13.999999761581421" w:line="240"/>
                            <w:ind w:left="20" w:right="0" w:firstLine="6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414338</wp:posOffset>
              </wp:positionH>
              <wp:positionV relativeFrom="paragraph">
                <wp:posOffset>10193338</wp:posOffset>
              </wp:positionV>
              <wp:extent cx="788035" cy="167640"/>
              <wp:effectExtent b="0" l="0" r="0" t="0"/>
              <wp:wrapNone/>
              <wp:docPr id="1510" name="image12.png"/>
              <a:graphic>
                <a:graphicData uri="http://schemas.openxmlformats.org/drawingml/2006/picture">
                  <pic:pic>
                    <pic:nvPicPr>
                      <pic:cNvPr id="0" name="image12.png"/>
                      <pic:cNvPicPr preferRelativeResize="0"/>
                    </pic:nvPicPr>
                    <pic:blipFill>
                      <a:blip r:embed="rId1"/>
                      <a:srcRect/>
                      <a:stretch>
                        <a:fillRect/>
                      </a:stretch>
                    </pic:blipFill>
                    <pic:spPr>
                      <a:xfrm>
                        <a:off x="0" y="0"/>
                        <a:ext cx="788035" cy="16764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2662238</wp:posOffset>
              </wp:positionH>
              <wp:positionV relativeFrom="paragraph">
                <wp:posOffset>10193338</wp:posOffset>
              </wp:positionV>
              <wp:extent cx="1290320" cy="167640"/>
              <wp:effectExtent b="0" l="0" r="0" t="0"/>
              <wp:wrapNone/>
              <wp:docPr id="1502" name=""/>
              <a:graphic>
                <a:graphicData uri="http://schemas.microsoft.com/office/word/2010/wordprocessingShape">
                  <wps:wsp>
                    <wps:cNvSpPr/>
                    <wps:cNvPr id="2" name="Shape 2"/>
                    <wps:spPr>
                      <a:xfrm>
                        <a:off x="4715128" y="3710468"/>
                        <a:ext cx="1261745" cy="139065"/>
                      </a:xfrm>
                      <a:prstGeom prst="rect">
                        <a:avLst/>
                      </a:prstGeom>
                      <a:noFill/>
                      <a:ln>
                        <a:noFill/>
                      </a:ln>
                    </wps:spPr>
                    <wps:txbx>
                      <w:txbxContent>
                        <w:p w:rsidR="00000000" w:rsidDel="00000000" w:rsidP="00000000" w:rsidRDefault="00000000" w:rsidRPr="00000000">
                          <w:pPr>
                            <w:spacing w:after="0" w:before="13.999999761581421" w:line="240"/>
                            <w:ind w:left="20" w:right="0" w:firstLine="60"/>
                            <w:jc w:val="left"/>
                            <w:textDirection w:val="btLr"/>
                          </w:pPr>
                          <w:r w:rsidDel="00000000" w:rsidR="00000000" w:rsidRPr="00000000">
                            <w:rPr>
                              <w:rFonts w:ascii="Arial" w:cs="Arial" w:eastAsia="Arial" w:hAnsi="Arial"/>
                              <w:b w:val="0"/>
                              <w:i w:val="0"/>
                              <w:smallCaps w:val="0"/>
                              <w:strike w:val="0"/>
                              <w:color w:val="000000"/>
                              <w:sz w:val="16"/>
                              <w:vertAlign w:val="baseline"/>
                            </w:rPr>
                            <w:t xml:space="preserve">0</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2662238</wp:posOffset>
              </wp:positionH>
              <wp:positionV relativeFrom="paragraph">
                <wp:posOffset>10193338</wp:posOffset>
              </wp:positionV>
              <wp:extent cx="1290320" cy="167640"/>
              <wp:effectExtent b="0" l="0" r="0" t="0"/>
              <wp:wrapNone/>
              <wp:docPr id="1502"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1290320" cy="16764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5494338</wp:posOffset>
              </wp:positionH>
              <wp:positionV relativeFrom="paragraph">
                <wp:posOffset>10193338</wp:posOffset>
              </wp:positionV>
              <wp:extent cx="741680" cy="167640"/>
              <wp:effectExtent b="0" l="0" r="0" t="0"/>
              <wp:wrapNone/>
              <wp:docPr id="1503" name=""/>
              <a:graphic>
                <a:graphicData uri="http://schemas.microsoft.com/office/word/2010/wordprocessingShape">
                  <wps:wsp>
                    <wps:cNvSpPr/>
                    <wps:cNvPr id="3" name="Shape 3"/>
                    <wps:spPr>
                      <a:xfrm>
                        <a:off x="4989448" y="3710468"/>
                        <a:ext cx="713105" cy="139065"/>
                      </a:xfrm>
                      <a:prstGeom prst="rect">
                        <a:avLst/>
                      </a:prstGeom>
                      <a:noFill/>
                      <a:ln>
                        <a:noFill/>
                      </a:ln>
                    </wps:spPr>
                    <wps:txbx>
                      <w:txbxContent>
                        <w:p w:rsidR="00000000" w:rsidDel="00000000" w:rsidP="00000000" w:rsidRDefault="00000000" w:rsidRPr="00000000">
                          <w:pPr>
                            <w:spacing w:after="0" w:before="13.999999761581421" w:line="240"/>
                            <w:ind w:left="20" w:right="0" w:firstLine="60"/>
                            <w:jc w:val="left"/>
                            <w:textDirection w:val="btLr"/>
                          </w:pPr>
                          <w:r w:rsidDel="00000000" w:rsidR="00000000" w:rsidRPr="00000000">
                            <w:rPr>
                              <w:rFonts w:ascii="Arial" w:cs="Arial" w:eastAsia="Arial" w:hAnsi="Arial"/>
                              <w:b w:val="0"/>
                              <w:i w:val="0"/>
                              <w:smallCaps w:val="0"/>
                              <w:strike w:val="0"/>
                              <w:color w:val="000000"/>
                              <w:sz w:val="16"/>
                              <w:vertAlign w:val="baseline"/>
                            </w:rPr>
                            <w:t xml:space="preserve">Pagina  PAGE </w:t>
                          </w:r>
                          <w:r w:rsidDel="00000000" w:rsidR="00000000" w:rsidRPr="00000000">
                            <w:rPr>
                              <w:rFonts w:ascii="Arial" w:cs="Arial" w:eastAsia="Arial" w:hAnsi="Arial"/>
                              <w:b w:val="0"/>
                              <w:i w:val="0"/>
                              <w:smallCaps w:val="0"/>
                              <w:strike w:val="0"/>
                              <w:color w:val="000000"/>
                              <w:sz w:val="22"/>
                              <w:vertAlign w:val="baseline"/>
                            </w:rPr>
                            <w:t xml:space="preserve">1</w:t>
                          </w:r>
                          <w:r w:rsidDel="00000000" w:rsidR="00000000" w:rsidRPr="00000000">
                            <w:rPr>
                              <w:rFonts w:ascii="Arial" w:cs="Arial" w:eastAsia="Arial" w:hAnsi="Arial"/>
                              <w:b w:val="0"/>
                              <w:i w:val="0"/>
                              <w:smallCaps w:val="0"/>
                              <w:strike w:val="0"/>
                              <w:color w:val="000000"/>
                              <w:sz w:val="16"/>
                              <w:vertAlign w:val="baseline"/>
                            </w:rPr>
                            <w:t xml:space="preserve"> di 14</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5494338</wp:posOffset>
              </wp:positionH>
              <wp:positionV relativeFrom="paragraph">
                <wp:posOffset>10193338</wp:posOffset>
              </wp:positionV>
              <wp:extent cx="741680" cy="167640"/>
              <wp:effectExtent b="0" l="0" r="0" t="0"/>
              <wp:wrapNone/>
              <wp:docPr id="1503"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741680" cy="167640"/>
                      </a:xfrm>
                      <a:prstGeom prst="rect"/>
                      <a:ln/>
                    </pic:spPr>
                  </pic:pic>
                </a:graphicData>
              </a:graphic>
            </wp:anchor>
          </w:drawing>
        </mc:Fallback>
      </mc:AlternateConten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D6">
    <w:pPr>
      <w:spacing w:line="14.399999999999999" w:lineRule="auto"/>
      <w:jc w:val="right"/>
      <w:rPr>
        <w:sz w:val="20"/>
        <w:szCs w:val="20"/>
      </w:rPr>
    </w:pP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5443538</wp:posOffset>
              </wp:positionH>
              <wp:positionV relativeFrom="paragraph">
                <wp:posOffset>10193338</wp:posOffset>
              </wp:positionV>
              <wp:extent cx="760095" cy="167640"/>
              <wp:effectExtent b="0" l="0" r="0" t="0"/>
              <wp:wrapNone/>
              <wp:docPr id="1504" name=""/>
              <a:graphic>
                <a:graphicData uri="http://schemas.microsoft.com/office/word/2010/wordprocessingShape">
                  <wps:wsp>
                    <wps:cNvSpPr/>
                    <wps:cNvPr id="4" name="Shape 4"/>
                    <wps:spPr>
                      <a:xfrm>
                        <a:off x="4980240" y="3710468"/>
                        <a:ext cx="731520" cy="139065"/>
                      </a:xfrm>
                      <a:prstGeom prst="rect">
                        <a:avLst/>
                      </a:prstGeom>
                      <a:noFill/>
                      <a:ln>
                        <a:noFill/>
                      </a:ln>
                    </wps:spPr>
                    <wps:txbx>
                      <w:txbxContent>
                        <w:p w:rsidR="00000000" w:rsidDel="00000000" w:rsidP="00000000" w:rsidRDefault="00000000" w:rsidRPr="00000000">
                          <w:pPr>
                            <w:spacing w:after="0" w:before="13.999999761581421" w:line="240"/>
                            <w:ind w:left="20" w:right="0" w:firstLine="60"/>
                            <w:jc w:val="left"/>
                            <w:textDirection w:val="btLr"/>
                          </w:pPr>
                          <w:r w:rsidDel="00000000" w:rsidR="00000000" w:rsidRPr="00000000">
                            <w:rPr>
                              <w:rFonts w:ascii="Arial" w:cs="Arial" w:eastAsia="Arial" w:hAnsi="Arial"/>
                              <w:b w:val="0"/>
                              <w:i w:val="0"/>
                              <w:smallCaps w:val="0"/>
                              <w:strike w:val="0"/>
                              <w:color w:val="000000"/>
                              <w:sz w:val="16"/>
                              <w:vertAlign w:val="baseline"/>
                            </w:rPr>
                            <w:t xml:space="preserve">Pagina 14 di 14</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5443538</wp:posOffset>
              </wp:positionH>
              <wp:positionV relativeFrom="paragraph">
                <wp:posOffset>10193338</wp:posOffset>
              </wp:positionV>
              <wp:extent cx="760095" cy="167640"/>
              <wp:effectExtent b="0" l="0" r="0" t="0"/>
              <wp:wrapNone/>
              <wp:docPr id="1504"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760095" cy="16764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414338</wp:posOffset>
              </wp:positionH>
              <wp:positionV relativeFrom="paragraph">
                <wp:posOffset>10193338</wp:posOffset>
              </wp:positionV>
              <wp:extent cx="788035" cy="167640"/>
              <wp:effectExtent b="0" l="0" r="0" t="0"/>
              <wp:wrapNone/>
              <wp:docPr id="1505" name=""/>
              <a:graphic>
                <a:graphicData uri="http://schemas.microsoft.com/office/word/2010/wordprocessingShape">
                  <wps:wsp>
                    <wps:cNvSpPr/>
                    <wps:cNvPr id="5" name="Shape 5"/>
                    <wps:spPr>
                      <a:xfrm>
                        <a:off x="4966270" y="3710468"/>
                        <a:ext cx="759460" cy="139065"/>
                      </a:xfrm>
                      <a:prstGeom prst="rect">
                        <a:avLst/>
                      </a:prstGeom>
                      <a:noFill/>
                      <a:ln>
                        <a:noFill/>
                      </a:ln>
                    </wps:spPr>
                    <wps:txbx>
                      <w:txbxContent>
                        <w:p w:rsidR="00000000" w:rsidDel="00000000" w:rsidP="00000000" w:rsidRDefault="00000000" w:rsidRPr="00000000">
                          <w:pPr>
                            <w:spacing w:after="0" w:before="13.999999761581421" w:line="240"/>
                            <w:ind w:left="20" w:right="0" w:firstLine="60"/>
                            <w:jc w:val="left"/>
                            <w:textDirection w:val="btLr"/>
                          </w:pPr>
                          <w:r w:rsidDel="00000000" w:rsidR="00000000" w:rsidRPr="00000000">
                            <w:rPr>
                              <w:rFonts w:ascii="Arial" w:cs="Arial" w:eastAsia="Arial" w:hAnsi="Arial"/>
                              <w:b w:val="0"/>
                              <w:i w:val="0"/>
                              <w:smallCaps w:val="0"/>
                              <w:strike w:val="0"/>
                              <w:color w:val="000000"/>
                              <w:sz w:val="16"/>
                              <w:vertAlign w:val="baseline"/>
                            </w:rPr>
                            <w:t xml:space="preserve">www.pdpfacile.it</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414338</wp:posOffset>
              </wp:positionH>
              <wp:positionV relativeFrom="paragraph">
                <wp:posOffset>10193338</wp:posOffset>
              </wp:positionV>
              <wp:extent cx="788035" cy="167640"/>
              <wp:effectExtent b="0" l="0" r="0" t="0"/>
              <wp:wrapNone/>
              <wp:docPr id="1505"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788035" cy="16764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2662238</wp:posOffset>
              </wp:positionH>
              <wp:positionV relativeFrom="paragraph">
                <wp:posOffset>10193338</wp:posOffset>
              </wp:positionV>
              <wp:extent cx="1290320" cy="167640"/>
              <wp:effectExtent b="0" l="0" r="0" t="0"/>
              <wp:wrapNone/>
              <wp:docPr id="1506" name=""/>
              <a:graphic>
                <a:graphicData uri="http://schemas.microsoft.com/office/word/2010/wordprocessingShape">
                  <wps:wsp>
                    <wps:cNvSpPr/>
                    <wps:cNvPr id="6" name="Shape 6"/>
                    <wps:spPr>
                      <a:xfrm>
                        <a:off x="4715128" y="3710468"/>
                        <a:ext cx="1261745" cy="139065"/>
                      </a:xfrm>
                      <a:prstGeom prst="rect">
                        <a:avLst/>
                      </a:prstGeom>
                      <a:noFill/>
                      <a:ln>
                        <a:noFill/>
                      </a:ln>
                    </wps:spPr>
                    <wps:txbx>
                      <w:txbxContent>
                        <w:p w:rsidR="00000000" w:rsidDel="00000000" w:rsidP="00000000" w:rsidRDefault="00000000" w:rsidRPr="00000000">
                          <w:pPr>
                            <w:spacing w:after="0" w:before="13.999999761581421" w:line="240"/>
                            <w:ind w:left="20" w:right="0" w:firstLine="60"/>
                            <w:jc w:val="left"/>
                            <w:textDirection w:val="btLr"/>
                          </w:pPr>
                          <w:r w:rsidDel="00000000" w:rsidR="00000000" w:rsidRPr="00000000">
                            <w:rPr>
                              <w:rFonts w:ascii="Arial" w:cs="Arial" w:eastAsia="Arial" w:hAnsi="Arial"/>
                              <w:b w:val="0"/>
                              <w:i w:val="0"/>
                              <w:smallCaps w:val="0"/>
                              <w:strike w:val="0"/>
                              <w:color w:val="000000"/>
                              <w:sz w:val="16"/>
                              <w:vertAlign w:val="baseline"/>
                            </w:rPr>
                            <w:t xml:space="preserve">Licence: CC BY-NC-SA 4.0</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2662238</wp:posOffset>
              </wp:positionH>
              <wp:positionV relativeFrom="paragraph">
                <wp:posOffset>10193338</wp:posOffset>
              </wp:positionV>
              <wp:extent cx="1290320" cy="167640"/>
              <wp:effectExtent b="0" l="0" r="0" t="0"/>
              <wp:wrapNone/>
              <wp:docPr id="1506"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1290320" cy="167640"/>
                      </a:xfrm>
                      <a:prstGeom prst="rect"/>
                      <a:ln/>
                    </pic:spPr>
                  </pic:pic>
                </a:graphicData>
              </a:graphic>
            </wp:anchor>
          </w:drawing>
        </mc:Fallback>
      </mc:AlternateContent>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6D0">
      <w:pPr>
        <w:jc w:val="both"/>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Roboto" w:cs="Roboto" w:eastAsia="Roboto" w:hAnsi="Roboto"/>
          <w:color w:val="444746"/>
          <w:sz w:val="19"/>
          <w:szCs w:val="19"/>
          <w:highlight w:val="white"/>
          <w:rtl w:val="0"/>
        </w:rPr>
        <w:t xml:space="preserve">Nel caso di alunno/a con DSA per cui è prevista la modalità di compensazione della prova scritta con l’orale, si sottolinea che, al momento della riconsegna all’alunno/a dell’elaborato corretto da parte dall’insegnante, ai fini di un confronto e di una eventuale discussione, il/la docente non registra un voto attribuito alla prova scritta, in quanto il voto non può essere considerato ancora definitivo: la circostanza della correzione e della discussione in classe degli elaborati scritti risulta opportuna per effettuare la prevista compensazione con l’orale, al fine di assegnare il voto definitivo alla prova scritta in cui è appunto intervenuta la compensazione con l’orale. Inoltre, si sottolinea che il voto definitivo non dovrebbe corrispondere alla media tra un voto attribuito inizialmente allo scritto e il voto attribuito all’orale di compensazione: l’orale integra la prova scritta e la valutazione avviene sulla prestazione complessiva, costituita dall’elaborato scritto insieme con relativa compensazione orale”. (Comunicazione USR Toscana 10/06/2024, prot. 0008407)</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D1">
    <w:pPr>
      <w:spacing w:line="14.399999999999999" w:lineRule="auto"/>
      <w:rPr>
        <w:sz w:val="20"/>
        <w:szCs w:val="20"/>
      </w:rPr>
    </w:pPr>
    <w:r w:rsidDel="00000000" w:rsidR="00000000" w:rsidRPr="00000000">
      <w:rPr>
        <w:sz w:val="20"/>
        <w:szCs w:val="20"/>
      </w:rPr>
      <mc:AlternateContent>
        <mc:Choice Requires="wpg">
          <w:drawing>
            <wp:anchor allowOverlap="1" behindDoc="1" distB="0" distT="0" distL="0" distR="0" hidden="0" layoutInCell="1" locked="0" relativeHeight="0" simplePos="0">
              <wp:simplePos x="0" y="0"/>
              <wp:positionH relativeFrom="page">
                <wp:posOffset>887414</wp:posOffset>
              </wp:positionH>
              <wp:positionV relativeFrom="page">
                <wp:posOffset>307024</wp:posOffset>
              </wp:positionV>
              <wp:extent cx="1885950" cy="305594"/>
              <wp:effectExtent b="0" l="0" r="0" t="0"/>
              <wp:wrapNone/>
              <wp:docPr id="1507" name=""/>
              <a:graphic>
                <a:graphicData uri="http://schemas.microsoft.com/office/word/2010/wordprocessingShape">
                  <wps:wsp>
                    <wps:cNvSpPr/>
                    <wps:cNvPr id="7" name="Shape 7"/>
                    <wps:spPr>
                      <a:xfrm>
                        <a:off x="4644325" y="3710500"/>
                        <a:ext cx="2041200" cy="317100"/>
                      </a:xfrm>
                      <a:prstGeom prst="rect">
                        <a:avLst/>
                      </a:prstGeom>
                      <a:noFill/>
                      <a:ln>
                        <a:noFill/>
                      </a:ln>
                    </wps:spPr>
                    <wps:txbx>
                      <w:txbxContent>
                        <w:p w:rsidR="00000000" w:rsidDel="00000000" w:rsidP="00000000" w:rsidRDefault="00000000" w:rsidRPr="00000000">
                          <w:pPr>
                            <w:spacing w:after="0" w:before="13.999999761581421" w:line="240"/>
                            <w:ind w:left="20" w:right="0" w:firstLine="60"/>
                            <w:jc w:val="left"/>
                            <w:textDirection w:val="btLr"/>
                          </w:pPr>
                          <w:r w:rsidDel="00000000" w:rsidR="00000000" w:rsidRPr="00000000">
                            <w:rPr>
                              <w:rFonts w:ascii="Arial" w:cs="Arial" w:eastAsia="Arial" w:hAnsi="Arial"/>
                              <w:b w:val="0"/>
                              <w:i w:val="0"/>
                              <w:smallCaps w:val="0"/>
                              <w:strike w:val="0"/>
                              <w:color w:val="000000"/>
                              <w:sz w:val="16"/>
                              <w:vertAlign w:val="baseline"/>
                            </w:rPr>
                            <w:t xml:space="preserve">Piano Didattico Personalizzato</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887414</wp:posOffset>
              </wp:positionH>
              <wp:positionV relativeFrom="page">
                <wp:posOffset>307024</wp:posOffset>
              </wp:positionV>
              <wp:extent cx="1885950" cy="305594"/>
              <wp:effectExtent b="0" l="0" r="0" t="0"/>
              <wp:wrapNone/>
              <wp:docPr id="1507"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1885950" cy="305594"/>
                      </a:xfrm>
                      <a:prstGeom prst="rect"/>
                      <a:ln/>
                    </pic:spPr>
                  </pic:pic>
                </a:graphicData>
              </a:graphic>
            </wp:anchor>
          </w:drawing>
        </mc:Fallback>
      </mc:AlternateConten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D2">
    <w:pPr>
      <w:spacing w:line="14.399999999999999" w:lineRule="auto"/>
      <w:rPr>
        <w:sz w:val="2"/>
        <w:szCs w:val="2"/>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D7">
    <w:pPr>
      <w:spacing w:line="276" w:lineRule="auto"/>
      <w:rPr>
        <w:sz w:val="20"/>
        <w:szCs w:val="20"/>
      </w:rPr>
    </w:pPr>
    <w:r w:rsidDel="00000000" w:rsidR="00000000" w:rsidRPr="00000000">
      <w:rPr>
        <w:rtl w:val="0"/>
      </w:rPr>
    </w:r>
  </w:p>
  <w:tbl>
    <w:tblPr>
      <w:tblStyle w:val="Table21"/>
      <w:tblW w:w="104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00"/>
      <w:gridCol w:w="7560"/>
      <w:gridCol w:w="1500"/>
      <w:tblGridChange w:id="0">
        <w:tblGrid>
          <w:gridCol w:w="1400"/>
          <w:gridCol w:w="7560"/>
          <w:gridCol w:w="1500"/>
        </w:tblGrid>
      </w:tblGridChange>
    </w:tblGrid>
    <w:tr>
      <w:trPr>
        <w:cantSplit w:val="0"/>
        <w:trHeight w:val="2252" w:hRule="atLeast"/>
        <w:tblHeader w:val="0"/>
      </w:trPr>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6D8">
          <w:pPr>
            <w:widowControl w:val="1"/>
            <w:pBdr>
              <w:top w:color="000000" w:space="0" w:sz="0" w:val="none"/>
              <w:left w:color="000000" w:space="0" w:sz="0" w:val="none"/>
              <w:bottom w:color="000000" w:space="0" w:sz="0" w:val="none"/>
              <w:right w:color="000000" w:space="0" w:sz="0" w:val="none"/>
              <w:between w:color="000000" w:space="0" w:sz="0" w:val="none"/>
            </w:pBdr>
            <w:rPr>
              <w:sz w:val="20"/>
              <w:szCs w:val="20"/>
            </w:rPr>
          </w:pPr>
          <w:r w:rsidDel="00000000" w:rsidR="00000000" w:rsidRPr="00000000">
            <w:rPr>
              <w:rFonts w:ascii="Times New Roman" w:cs="Times New Roman" w:eastAsia="Times New Roman" w:hAnsi="Times New Roman"/>
              <w:b w:val="1"/>
              <w:i w:val="1"/>
              <w:sz w:val="16"/>
              <w:szCs w:val="16"/>
            </w:rPr>
            <w:drawing>
              <wp:inline distB="0" distT="0" distL="0" distR="0">
                <wp:extent cx="683895" cy="771525"/>
                <wp:effectExtent b="0" l="0" r="0" t="0"/>
                <wp:docPr descr="https://lh4.googleusercontent.com/JlgGaX1sqibWtDkxhTVqHPFkJkf82ghkAKcsgt0i4FrsrGLmak1VRR5JyPCG6N9udAroeqk5L0u-MFI1FQDYsBGjOV0QfjnCBzGa1M0fxkWV7NlV6mMWzMZP8ohaWYRTgNgAS7dr=s0" id="1512" name="image1.jpg"/>
                <a:graphic>
                  <a:graphicData uri="http://schemas.openxmlformats.org/drawingml/2006/picture">
                    <pic:pic>
                      <pic:nvPicPr>
                        <pic:cNvPr descr="https://lh4.googleusercontent.com/JlgGaX1sqibWtDkxhTVqHPFkJkf82ghkAKcsgt0i4FrsrGLmak1VRR5JyPCG6N9udAroeqk5L0u-MFI1FQDYsBGjOV0QfjnCBzGa1M0fxkWV7NlV6mMWzMZP8ohaWYRTgNgAS7dr=s0" id="0" name="image1.jpg"/>
                        <pic:cNvPicPr preferRelativeResize="0"/>
                      </pic:nvPicPr>
                      <pic:blipFill>
                        <a:blip r:embed="rId1"/>
                        <a:srcRect b="0" l="0" r="0" t="0"/>
                        <a:stretch>
                          <a:fillRect/>
                        </a:stretch>
                      </pic:blipFill>
                      <pic:spPr>
                        <a:xfrm>
                          <a:off x="0" y="0"/>
                          <a:ext cx="683895" cy="771525"/>
                        </a:xfrm>
                        <a:prstGeom prst="rect"/>
                        <a:ln/>
                      </pic:spPr>
                    </pic:pic>
                  </a:graphicData>
                </a:graphic>
              </wp:inline>
            </w:drawing>
          </w: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vAlign w:val="top"/>
        </w:tcPr>
        <w:p w:rsidR="00000000" w:rsidDel="00000000" w:rsidP="00000000" w:rsidRDefault="00000000" w:rsidRPr="00000000" w14:paraId="000006D9">
          <w:pPr>
            <w:tabs>
              <w:tab w:val="center" w:leader="none" w:pos="4819"/>
              <w:tab w:val="right" w:leader="none" w:pos="9638"/>
            </w:tabs>
            <w:jc w:val="center"/>
            <w:rPr>
              <w:sz w:val="28"/>
              <w:szCs w:val="28"/>
            </w:rPr>
          </w:pPr>
          <w:r w:rsidDel="00000000" w:rsidR="00000000" w:rsidRPr="00000000">
            <w:rPr>
              <w:sz w:val="16"/>
              <w:szCs w:val="16"/>
              <w:rtl w:val="0"/>
            </w:rPr>
            <w:br w:type="textWrapping"/>
          </w:r>
          <w:r w:rsidDel="00000000" w:rsidR="00000000" w:rsidRPr="00000000">
            <w:rPr>
              <w:b w:val="1"/>
              <w:sz w:val="28"/>
              <w:szCs w:val="28"/>
              <w:rtl w:val="0"/>
            </w:rPr>
            <w:t xml:space="preserve">ISTITUTO D’ISTRUZIONE SUPERIORE</w:t>
          </w:r>
          <w:r w:rsidDel="00000000" w:rsidR="00000000" w:rsidRPr="00000000">
            <w:rPr>
              <w:rtl w:val="0"/>
            </w:rPr>
          </w:r>
        </w:p>
        <w:p w:rsidR="00000000" w:rsidDel="00000000" w:rsidP="00000000" w:rsidRDefault="00000000" w:rsidRPr="00000000" w14:paraId="000006DA">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8"/>
              <w:szCs w:val="28"/>
              <w:rtl w:val="0"/>
            </w:rPr>
            <w:t xml:space="preserve">“CARLO PIAGGIA”</w:t>
          </w:r>
          <w:r w:rsidDel="00000000" w:rsidR="00000000" w:rsidRPr="00000000">
            <w:rPr>
              <w:rtl w:val="0"/>
            </w:rPr>
          </w:r>
        </w:p>
        <w:p w:rsidR="00000000" w:rsidDel="00000000" w:rsidP="00000000" w:rsidRDefault="00000000" w:rsidRPr="00000000" w14:paraId="000006D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Amministrazione Finanza e Marketing / Turismo / Sistemi Informativi Aziendali</w:t>
          </w:r>
        </w:p>
        <w:p w:rsidR="00000000" w:rsidDel="00000000" w:rsidP="00000000" w:rsidRDefault="00000000" w:rsidRPr="00000000" w14:paraId="000006D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Liceo Scientifico Sportivo / Liceo Artistico Audiovisivo-Multimediale</w:t>
          </w:r>
        </w:p>
        <w:p w:rsidR="00000000" w:rsidDel="00000000" w:rsidP="00000000" w:rsidRDefault="00000000" w:rsidRPr="00000000" w14:paraId="000006DD">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Corso serale: Amm.ne Finanza e Marketing / Liceo Artistico Audiovisivo-Multimediale</w:t>
          </w:r>
        </w:p>
        <w:p w:rsidR="00000000" w:rsidDel="00000000" w:rsidP="00000000" w:rsidRDefault="00000000" w:rsidRPr="00000000" w14:paraId="000006DE">
          <w:pPr>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Via Giannessi, 5 - 55049 Viareggio (Lu)  </w:t>
            <w:tab/>
            <w:t xml:space="preserve">Tel: 0584/38561   Fax: 0584/3856250</w:t>
          </w:r>
        </w:p>
        <w:p w:rsidR="00000000" w:rsidDel="00000000" w:rsidP="00000000" w:rsidRDefault="00000000" w:rsidRPr="00000000" w14:paraId="000006DF">
          <w:pPr>
            <w:tabs>
              <w:tab w:val="center" w:leader="none" w:pos="4819"/>
              <w:tab w:val="right" w:leader="none" w:pos="9638"/>
            </w:tabs>
            <w:jc w:val="center"/>
            <w:rPr>
              <w:sz w:val="16"/>
              <w:szCs w:val="16"/>
            </w:rPr>
          </w:pPr>
          <w:r w:rsidDel="00000000" w:rsidR="00000000" w:rsidRPr="00000000">
            <w:rPr>
              <w:b w:val="1"/>
              <w:sz w:val="16"/>
              <w:szCs w:val="16"/>
              <w:rtl w:val="0"/>
            </w:rPr>
            <w:t xml:space="preserve">Cod. Mecc. </w:t>
          </w:r>
          <w:r w:rsidDel="00000000" w:rsidR="00000000" w:rsidRPr="00000000">
            <w:rPr>
              <w:sz w:val="16"/>
              <w:szCs w:val="16"/>
              <w:rtl w:val="0"/>
            </w:rPr>
            <w:t xml:space="preserve">LUIS023005      </w:t>
          </w:r>
          <w:r w:rsidDel="00000000" w:rsidR="00000000" w:rsidRPr="00000000">
            <w:rPr>
              <w:b w:val="1"/>
              <w:sz w:val="16"/>
              <w:szCs w:val="16"/>
              <w:rtl w:val="0"/>
            </w:rPr>
            <w:t xml:space="preserve">Cod.Fisc</w:t>
          </w:r>
          <w:r w:rsidDel="00000000" w:rsidR="00000000" w:rsidRPr="00000000">
            <w:rPr>
              <w:sz w:val="16"/>
              <w:szCs w:val="16"/>
              <w:rtl w:val="0"/>
            </w:rPr>
            <w:t xml:space="preserve"> 91048190465      </w:t>
          </w:r>
          <w:r w:rsidDel="00000000" w:rsidR="00000000" w:rsidRPr="00000000">
            <w:rPr>
              <w:b w:val="1"/>
              <w:sz w:val="16"/>
              <w:szCs w:val="16"/>
              <w:rtl w:val="0"/>
            </w:rPr>
            <w:t xml:space="preserve">Codice Univoco</w:t>
          </w:r>
          <w:r w:rsidDel="00000000" w:rsidR="00000000" w:rsidRPr="00000000">
            <w:rPr>
              <w:sz w:val="16"/>
              <w:szCs w:val="16"/>
              <w:rtl w:val="0"/>
            </w:rPr>
            <w:t xml:space="preserve"> UFR6G9</w:t>
          </w:r>
        </w:p>
        <w:p w:rsidR="00000000" w:rsidDel="00000000" w:rsidP="00000000" w:rsidRDefault="00000000" w:rsidRPr="00000000" w14:paraId="000006E0">
          <w:pPr>
            <w:widowControl w:val="1"/>
            <w:jc w:val="center"/>
            <w:rPr>
              <w:color w:val="0563c1"/>
              <w:sz w:val="16"/>
              <w:szCs w:val="16"/>
              <w:u w:val="single"/>
            </w:rPr>
          </w:pPr>
          <w:r w:rsidDel="00000000" w:rsidR="00000000" w:rsidRPr="00000000">
            <w:rPr>
              <w:sz w:val="16"/>
              <w:szCs w:val="16"/>
              <w:rtl w:val="0"/>
            </w:rPr>
            <w:t xml:space="preserve">e-mail :  </w:t>
          </w:r>
          <w:hyperlink r:id="rId2">
            <w:r w:rsidDel="00000000" w:rsidR="00000000" w:rsidRPr="00000000">
              <w:rPr>
                <w:color w:val="0563c1"/>
                <w:sz w:val="16"/>
                <w:szCs w:val="16"/>
                <w:u w:val="single"/>
                <w:rtl w:val="0"/>
              </w:rPr>
              <w:t xml:space="preserve">luis023005@istruzione.it</w:t>
            </w:r>
          </w:hyperlink>
          <w:r w:rsidDel="00000000" w:rsidR="00000000" w:rsidRPr="00000000">
            <w:rPr>
              <w:sz w:val="16"/>
              <w:szCs w:val="16"/>
              <w:rtl w:val="0"/>
            </w:rPr>
            <w:t xml:space="preserve"> -  </w:t>
          </w:r>
          <w:hyperlink r:id="rId3">
            <w:r w:rsidDel="00000000" w:rsidR="00000000" w:rsidRPr="00000000">
              <w:rPr>
                <w:color w:val="0563c1"/>
                <w:sz w:val="16"/>
                <w:szCs w:val="16"/>
                <w:u w:val="single"/>
                <w:rtl w:val="0"/>
              </w:rPr>
              <w:t xml:space="preserve">luis023005@pec.istruzione.it</w:t>
            </w:r>
          </w:hyperlink>
          <w:r w:rsidDel="00000000" w:rsidR="00000000" w:rsidRPr="00000000">
            <w:rPr>
              <w:rtl w:val="0"/>
            </w:rPr>
          </w:r>
        </w:p>
        <w:p w:rsidR="00000000" w:rsidDel="00000000" w:rsidP="00000000" w:rsidRDefault="00000000" w:rsidRPr="00000000" w14:paraId="000006E1">
          <w:pPr>
            <w:widowControl w:val="1"/>
            <w:jc w:val="center"/>
            <w:rPr>
              <w:sz w:val="16"/>
              <w:szCs w:val="16"/>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6E2">
          <w:pPr>
            <w:widowControl w:val="1"/>
            <w:pBdr>
              <w:top w:color="000000" w:space="0" w:sz="0" w:val="none"/>
              <w:left w:color="000000" w:space="0" w:sz="0" w:val="none"/>
              <w:bottom w:color="000000" w:space="0" w:sz="0" w:val="none"/>
              <w:right w:color="000000" w:space="0" w:sz="0" w:val="none"/>
              <w:between w:color="000000" w:space="0" w:sz="0" w:val="none"/>
            </w:pBdr>
            <w:rPr>
              <w:rFonts w:ascii="Comic Sans MS" w:cs="Comic Sans MS" w:eastAsia="Comic Sans MS" w:hAnsi="Comic Sans MS"/>
              <w:color w:val="ffc000"/>
              <w:sz w:val="18"/>
              <w:szCs w:val="18"/>
            </w:rPr>
          </w:pPr>
          <w:r w:rsidDel="00000000" w:rsidR="00000000" w:rsidRPr="00000000">
            <w:rPr>
              <w:rFonts w:ascii="Times New Roman" w:cs="Times New Roman" w:eastAsia="Times New Roman" w:hAnsi="Times New Roman"/>
              <w:b w:val="1"/>
              <w:i w:val="1"/>
              <w:sz w:val="16"/>
              <w:szCs w:val="16"/>
            </w:rPr>
            <w:drawing>
              <wp:inline distB="0" distT="0" distL="0" distR="0">
                <wp:extent cx="819150" cy="825500"/>
                <wp:effectExtent b="0" l="0" r="0" t="0"/>
                <wp:docPr descr="https://lh6.googleusercontent.com/heK0OKTQAiUSxgTEar2Dsqt4yt4AA_LF7AsqvB_syX1xuhPGGxs7040Wh3ABs9JNOdu_vemmGz3axkSRynHyD5vQxOcgfL9oruZeNrSRZIT1GXlzuVxhTxJmIiG26Y_ePD_HM48I=s0" id="1511" name="image2.png"/>
                <a:graphic>
                  <a:graphicData uri="http://schemas.openxmlformats.org/drawingml/2006/picture">
                    <pic:pic>
                      <pic:nvPicPr>
                        <pic:cNvPr descr="https://lh6.googleusercontent.com/heK0OKTQAiUSxgTEar2Dsqt4yt4AA_LF7AsqvB_syX1xuhPGGxs7040Wh3ABs9JNOdu_vemmGz3axkSRynHyD5vQxOcgfL9oruZeNrSRZIT1GXlzuVxhTxJmIiG26Y_ePD_HM48I=s0" id="0" name="image2.png"/>
                        <pic:cNvPicPr preferRelativeResize="0"/>
                      </pic:nvPicPr>
                      <pic:blipFill>
                        <a:blip r:embed="rId4"/>
                        <a:srcRect b="0" l="0" r="0" t="0"/>
                        <a:stretch>
                          <a:fillRect/>
                        </a:stretch>
                      </pic:blipFill>
                      <pic:spPr>
                        <a:xfrm>
                          <a:off x="0" y="0"/>
                          <a:ext cx="819150" cy="8255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6E3">
    <w:pPr>
      <w:widowControl w:val="1"/>
      <w:tabs>
        <w:tab w:val="center" w:leader="none" w:pos="4819"/>
        <w:tab w:val="right" w:leader="none" w:pos="9638"/>
      </w:tabs>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846" w:hanging="360.0000000000002"/>
      </w:pPr>
      <w:rPr>
        <w:rFonts w:ascii="Trebuchet MS" w:cs="Trebuchet MS" w:eastAsia="Trebuchet MS" w:hAnsi="Trebuchet MS"/>
        <w:sz w:val="24"/>
        <w:szCs w:val="24"/>
      </w:rPr>
    </w:lvl>
    <w:lvl w:ilvl="1">
      <w:start w:val="0"/>
      <w:numFmt w:val="bullet"/>
      <w:lvlText w:val="◦"/>
      <w:lvlJc w:val="left"/>
      <w:pPr>
        <w:ind w:left="1206" w:hanging="360"/>
      </w:pPr>
      <w:rPr>
        <w:rFonts w:ascii="Trebuchet MS" w:cs="Trebuchet MS" w:eastAsia="Trebuchet MS" w:hAnsi="Trebuchet MS"/>
        <w:sz w:val="24"/>
        <w:szCs w:val="24"/>
      </w:rPr>
    </w:lvl>
    <w:lvl w:ilvl="2">
      <w:start w:val="0"/>
      <w:numFmt w:val="bullet"/>
      <w:lvlText w:val="●"/>
      <w:lvlJc w:val="left"/>
      <w:pPr>
        <w:ind w:left="1885" w:hanging="280"/>
      </w:pPr>
      <w:rPr>
        <w:rFonts w:ascii="Noto Sans Symbols" w:cs="Noto Sans Symbols" w:eastAsia="Noto Sans Symbols" w:hAnsi="Noto Sans Symbols"/>
        <w:sz w:val="24"/>
        <w:szCs w:val="24"/>
      </w:rPr>
    </w:lvl>
    <w:lvl w:ilvl="3">
      <w:start w:val="0"/>
      <w:numFmt w:val="bullet"/>
      <w:lvlText w:val="•"/>
      <w:lvlJc w:val="left"/>
      <w:pPr>
        <w:ind w:left="2927" w:hanging="280"/>
      </w:pPr>
      <w:rPr/>
    </w:lvl>
    <w:lvl w:ilvl="4">
      <w:start w:val="0"/>
      <w:numFmt w:val="bullet"/>
      <w:lvlText w:val="•"/>
      <w:lvlJc w:val="left"/>
      <w:pPr>
        <w:ind w:left="3975" w:hanging="280"/>
      </w:pPr>
      <w:rPr/>
    </w:lvl>
    <w:lvl w:ilvl="5">
      <w:start w:val="0"/>
      <w:numFmt w:val="bullet"/>
      <w:lvlText w:val="•"/>
      <w:lvlJc w:val="left"/>
      <w:pPr>
        <w:ind w:left="5022" w:hanging="280"/>
      </w:pPr>
      <w:rPr/>
    </w:lvl>
    <w:lvl w:ilvl="6">
      <w:start w:val="0"/>
      <w:numFmt w:val="bullet"/>
      <w:lvlText w:val="•"/>
      <w:lvlJc w:val="left"/>
      <w:pPr>
        <w:ind w:left="6070" w:hanging="280"/>
      </w:pPr>
      <w:rPr/>
    </w:lvl>
    <w:lvl w:ilvl="7">
      <w:start w:val="0"/>
      <w:numFmt w:val="bullet"/>
      <w:lvlText w:val="•"/>
      <w:lvlJc w:val="left"/>
      <w:pPr>
        <w:ind w:left="7117" w:hanging="280"/>
      </w:pPr>
      <w:rPr/>
    </w:lvl>
    <w:lvl w:ilvl="8">
      <w:start w:val="0"/>
      <w:numFmt w:val="bullet"/>
      <w:lvlText w:val="•"/>
      <w:lvlJc w:val="left"/>
      <w:pPr>
        <w:ind w:left="8165" w:hanging="280"/>
      </w:pPr>
      <w:rPr/>
    </w:lvl>
  </w:abstractNum>
  <w:abstractNum w:abstractNumId="2">
    <w:lvl w:ilvl="0">
      <w:start w:val="1"/>
      <w:numFmt w:val="bullet"/>
      <w:lvlText w:val="•"/>
      <w:lvlJc w:val="right"/>
      <w:pPr>
        <w:ind w:left="806" w:hanging="360.0000000000001"/>
      </w:pPr>
      <w:rPr>
        <w:rFonts w:ascii="Arial" w:cs="Arial" w:eastAsia="Arial" w:hAnsi="Arial"/>
        <w:b w:val="0"/>
        <w:i w:val="0"/>
        <w:smallCaps w:val="0"/>
        <w:strike w:val="0"/>
        <w:color w:val="000000"/>
        <w:sz w:val="28"/>
        <w:szCs w:val="28"/>
        <w:u w:val="none"/>
        <w:shd w:fill="auto" w:val="clear"/>
        <w:vertAlign w:val="baseline"/>
      </w:rPr>
    </w:lvl>
    <w:lvl w:ilvl="1">
      <w:start w:val="1"/>
      <w:numFmt w:val="bullet"/>
      <w:lvlText w:val="•"/>
      <w:lvlJc w:val="right"/>
      <w:pPr>
        <w:ind w:left="1708" w:hanging="360"/>
      </w:pPr>
      <w:rPr>
        <w:rFonts w:ascii="Arial" w:cs="Arial" w:eastAsia="Arial" w:hAnsi="Arial"/>
        <w:b w:val="0"/>
        <w:i w:val="0"/>
        <w:smallCaps w:val="0"/>
        <w:strike w:val="0"/>
        <w:color w:val="000000"/>
        <w:sz w:val="28"/>
        <w:szCs w:val="28"/>
        <w:u w:val="none"/>
        <w:shd w:fill="auto" w:val="clear"/>
        <w:vertAlign w:val="baseline"/>
      </w:rPr>
    </w:lvl>
    <w:lvl w:ilvl="2">
      <w:start w:val="1"/>
      <w:numFmt w:val="bullet"/>
      <w:lvlText w:val="•"/>
      <w:lvlJc w:val="right"/>
      <w:pPr>
        <w:ind w:left="2616" w:hanging="360"/>
      </w:pPr>
      <w:rPr>
        <w:rFonts w:ascii="Arial" w:cs="Arial" w:eastAsia="Arial" w:hAnsi="Arial"/>
        <w:b w:val="0"/>
        <w:i w:val="0"/>
        <w:smallCaps w:val="0"/>
        <w:strike w:val="0"/>
        <w:color w:val="000000"/>
        <w:sz w:val="28"/>
        <w:szCs w:val="28"/>
        <w:u w:val="none"/>
        <w:shd w:fill="auto" w:val="clear"/>
        <w:vertAlign w:val="baseline"/>
      </w:rPr>
    </w:lvl>
    <w:lvl w:ilvl="3">
      <w:start w:val="1"/>
      <w:numFmt w:val="bullet"/>
      <w:lvlText w:val="•"/>
      <w:lvlJc w:val="right"/>
      <w:pPr>
        <w:ind w:left="3524" w:hanging="360"/>
      </w:pPr>
      <w:rPr>
        <w:rFonts w:ascii="Arial" w:cs="Arial" w:eastAsia="Arial" w:hAnsi="Arial"/>
        <w:b w:val="0"/>
        <w:i w:val="0"/>
        <w:smallCaps w:val="0"/>
        <w:strike w:val="0"/>
        <w:color w:val="000000"/>
        <w:sz w:val="28"/>
        <w:szCs w:val="28"/>
        <w:u w:val="none"/>
        <w:shd w:fill="auto" w:val="clear"/>
        <w:vertAlign w:val="baseline"/>
      </w:rPr>
    </w:lvl>
    <w:lvl w:ilvl="4">
      <w:start w:val="1"/>
      <w:numFmt w:val="bullet"/>
      <w:lvlText w:val="•"/>
      <w:lvlJc w:val="right"/>
      <w:pPr>
        <w:ind w:left="4432" w:hanging="360"/>
      </w:pPr>
      <w:rPr>
        <w:rFonts w:ascii="Arial" w:cs="Arial" w:eastAsia="Arial" w:hAnsi="Arial"/>
        <w:b w:val="0"/>
        <w:i w:val="0"/>
        <w:smallCaps w:val="0"/>
        <w:strike w:val="0"/>
        <w:color w:val="000000"/>
        <w:sz w:val="28"/>
        <w:szCs w:val="28"/>
        <w:u w:val="none"/>
        <w:shd w:fill="auto" w:val="clear"/>
        <w:vertAlign w:val="baseline"/>
      </w:rPr>
    </w:lvl>
    <w:lvl w:ilvl="5">
      <w:start w:val="1"/>
      <w:numFmt w:val="bullet"/>
      <w:lvlText w:val="•"/>
      <w:lvlJc w:val="right"/>
      <w:pPr>
        <w:ind w:left="5340" w:hanging="360"/>
      </w:pPr>
      <w:rPr>
        <w:rFonts w:ascii="Arial" w:cs="Arial" w:eastAsia="Arial" w:hAnsi="Arial"/>
        <w:b w:val="0"/>
        <w:i w:val="0"/>
        <w:smallCaps w:val="0"/>
        <w:strike w:val="0"/>
        <w:color w:val="000000"/>
        <w:sz w:val="28"/>
        <w:szCs w:val="28"/>
        <w:u w:val="none"/>
        <w:shd w:fill="auto" w:val="clear"/>
        <w:vertAlign w:val="baseline"/>
      </w:rPr>
    </w:lvl>
    <w:lvl w:ilvl="6">
      <w:start w:val="1"/>
      <w:numFmt w:val="bullet"/>
      <w:lvlText w:val="•"/>
      <w:lvlJc w:val="right"/>
      <w:pPr>
        <w:ind w:left="6248" w:hanging="360"/>
      </w:pPr>
      <w:rPr>
        <w:rFonts w:ascii="Arial" w:cs="Arial" w:eastAsia="Arial" w:hAnsi="Arial"/>
        <w:b w:val="0"/>
        <w:i w:val="0"/>
        <w:smallCaps w:val="0"/>
        <w:strike w:val="0"/>
        <w:color w:val="000000"/>
        <w:sz w:val="28"/>
        <w:szCs w:val="28"/>
        <w:u w:val="none"/>
        <w:shd w:fill="auto" w:val="clear"/>
        <w:vertAlign w:val="baseline"/>
      </w:rPr>
    </w:lvl>
    <w:lvl w:ilvl="7">
      <w:start w:val="1"/>
      <w:numFmt w:val="bullet"/>
      <w:lvlText w:val="•"/>
      <w:lvlJc w:val="right"/>
      <w:pPr>
        <w:ind w:left="7156" w:hanging="360"/>
      </w:pPr>
      <w:rPr>
        <w:rFonts w:ascii="Arial" w:cs="Arial" w:eastAsia="Arial" w:hAnsi="Arial"/>
        <w:b w:val="0"/>
        <w:i w:val="0"/>
        <w:smallCaps w:val="0"/>
        <w:strike w:val="0"/>
        <w:color w:val="000000"/>
        <w:sz w:val="28"/>
        <w:szCs w:val="28"/>
        <w:u w:val="none"/>
        <w:shd w:fill="auto" w:val="clear"/>
        <w:vertAlign w:val="baseline"/>
      </w:rPr>
    </w:lvl>
    <w:lvl w:ilvl="8">
      <w:start w:val="1"/>
      <w:numFmt w:val="bullet"/>
      <w:lvlText w:val="•"/>
      <w:lvlJc w:val="right"/>
      <w:pPr>
        <w:ind w:left="8064" w:hanging="360"/>
      </w:pPr>
      <w:rPr>
        <w:rFonts w:ascii="Arial" w:cs="Arial" w:eastAsia="Arial" w:hAnsi="Arial"/>
        <w:b w:val="0"/>
        <w:i w:val="0"/>
        <w:smallCaps w:val="0"/>
        <w:strike w:val="0"/>
        <w:color w:val="000000"/>
        <w:sz w:val="28"/>
        <w:szCs w:val="28"/>
        <w:u w:val="none"/>
        <w:shd w:fill="auto" w:val="clear"/>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117" w:lineRule="auto"/>
      <w:ind w:left="558" w:hanging="433"/>
    </w:pPr>
    <w:rPr>
      <w:rFonts w:ascii="Tahoma" w:cs="Tahoma" w:eastAsia="Tahoma" w:hAnsi="Tahoma"/>
      <w:b w:val="1"/>
      <w:sz w:val="40"/>
      <w:szCs w:val="40"/>
    </w:rPr>
  </w:style>
  <w:style w:type="paragraph" w:styleId="Heading2">
    <w:name w:val="heading 2"/>
    <w:basedOn w:val="Normal"/>
    <w:next w:val="Normal"/>
    <w:pPr>
      <w:spacing w:before="291" w:lineRule="auto"/>
      <w:ind w:left="125"/>
    </w:pPr>
    <w:rPr>
      <w:rFonts w:ascii="Trebuchet MS" w:cs="Trebuchet MS" w:eastAsia="Trebuchet MS" w:hAnsi="Trebuchet MS"/>
      <w:b w:val="1"/>
      <w:sz w:val="32"/>
      <w:szCs w:val="32"/>
    </w:rPr>
  </w:style>
  <w:style w:type="paragraph" w:styleId="Heading3">
    <w:name w:val="heading 3"/>
    <w:basedOn w:val="Normal"/>
    <w:next w:val="Normal"/>
    <w:pPr>
      <w:keepNext w:val="1"/>
      <w:keepLines w:val="1"/>
      <w:spacing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before="40" w:lineRule="auto"/>
    </w:pPr>
    <w:rPr>
      <w:rFonts w:ascii="Calibri" w:cs="Calibri" w:eastAsia="Calibri" w:hAnsi="Calibri"/>
      <w:i w:val="1"/>
      <w:color w:val="2f5496"/>
    </w:rPr>
  </w:style>
  <w:style w:type="paragraph" w:styleId="Heading5">
    <w:name w:val="heading 5"/>
    <w:basedOn w:val="Normal"/>
    <w:next w:val="Normal"/>
    <w:pPr>
      <w:spacing w:before="81" w:lineRule="auto"/>
      <w:ind w:left="106" w:right="646"/>
    </w:pPr>
    <w:rPr>
      <w:sz w:val="26"/>
      <w:szCs w:val="26"/>
    </w:rPr>
  </w:style>
  <w:style w:type="paragraph" w:styleId="Heading6">
    <w:name w:val="heading 6"/>
    <w:basedOn w:val="Normal"/>
    <w:next w:val="Normal"/>
    <w:pPr>
      <w:spacing w:before="1" w:lineRule="auto"/>
      <w:ind w:left="1965" w:right="2036"/>
      <w:jc w:val="center"/>
    </w:pPr>
    <w:rPr>
      <w:rFonts w:ascii="Tahoma" w:cs="Tahoma" w:eastAsia="Tahoma" w:hAnsi="Tahoma"/>
      <w:b w:val="1"/>
      <w:sz w:val="24"/>
      <w:szCs w:val="24"/>
    </w:rPr>
  </w:style>
  <w:style w:type="paragraph" w:styleId="Title">
    <w:name w:val="Title"/>
    <w:basedOn w:val="Normal"/>
    <w:next w:val="Normal"/>
    <w:pPr>
      <w:spacing w:before="212" w:lineRule="auto"/>
      <w:ind w:left="1960" w:right="2036"/>
      <w:jc w:val="center"/>
    </w:pPr>
    <w:rPr>
      <w:rFonts w:ascii="Trebuchet MS" w:cs="Trebuchet MS" w:eastAsia="Trebuchet MS" w:hAnsi="Trebuchet MS"/>
      <w:b w:val="1"/>
      <w:sz w:val="52"/>
      <w:szCs w:val="5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Titolo7">
    <w:name w:val="heading 7"/>
    <w:basedOn w:val="Normale"/>
    <w:link w:val="Titolo7Carattere"/>
    <w:uiPriority w:val="1"/>
    <w:qFormat w:val="1"/>
    <w:rsid w:val="003749FE"/>
    <w:pPr>
      <w:ind w:left="105"/>
      <w:outlineLvl w:val="6"/>
    </w:pPr>
    <w:rPr>
      <w:rFonts w:ascii="Tahoma" w:cs="Tahoma" w:eastAsia="Tahoma" w:hAnsi="Tahoma"/>
      <w:sz w:val="24"/>
      <w:szCs w:val="24"/>
    </w:rPr>
  </w:style>
  <w:style w:type="paragraph" w:styleId="Titolo8">
    <w:name w:val="heading 8"/>
    <w:basedOn w:val="Normale"/>
    <w:next w:val="Normale"/>
    <w:link w:val="Titolo8Carattere"/>
    <w:uiPriority w:val="1"/>
    <w:unhideWhenUsed w:val="1"/>
    <w:qFormat w:val="1"/>
    <w:rsid w:val="00232D79"/>
    <w:pPr>
      <w:keepNext w:val="1"/>
      <w:keepLines w:val="1"/>
      <w:spacing w:before="40"/>
      <w:outlineLvl w:val="7"/>
    </w:pPr>
    <w:rPr>
      <w:rFonts w:asciiTheme="majorHAnsi" w:cstheme="majorBidi" w:eastAsiaTheme="majorEastAsia" w:hAnsiTheme="majorHAnsi"/>
      <w:color w:val="272727" w:themeColor="text1" w:themeTint="0000D8"/>
      <w:sz w:val="21"/>
      <w:szCs w:val="21"/>
    </w:rPr>
  </w:style>
  <w:style w:type="paragraph" w:styleId="Titolo9">
    <w:name w:val="heading 9"/>
    <w:basedOn w:val="Normale"/>
    <w:link w:val="Titolo9Carattere"/>
    <w:uiPriority w:val="1"/>
    <w:qFormat w:val="1"/>
    <w:rsid w:val="003749FE"/>
    <w:pPr>
      <w:spacing w:before="216"/>
      <w:ind w:left="126"/>
      <w:outlineLvl w:val="8"/>
    </w:pPr>
    <w:rPr>
      <w:rFonts w:ascii="Trebuchet MS" w:cs="Trebuchet MS" w:eastAsia="Trebuchet MS" w:hAnsi="Trebuchet MS"/>
      <w:b w:val="1"/>
      <w:bCs w:val="1"/>
      <w:sz w:val="21"/>
      <w:szCs w:val="21"/>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character" w:styleId="Titolo1Carattere" w:customStyle="1">
    <w:name w:val="Titolo 1 Carattere"/>
    <w:basedOn w:val="Carpredefinitoparagrafo"/>
    <w:link w:val="Titolo1"/>
    <w:uiPriority w:val="9"/>
    <w:rsid w:val="003749FE"/>
    <w:rPr>
      <w:rFonts w:ascii="Tahoma" w:cs="Tahoma" w:eastAsia="Tahoma" w:hAnsi="Tahoma"/>
      <w:b w:val="1"/>
      <w:bCs w:val="1"/>
      <w:sz w:val="40"/>
      <w:szCs w:val="40"/>
    </w:rPr>
  </w:style>
  <w:style w:type="character" w:styleId="Titolo2Carattere" w:customStyle="1">
    <w:name w:val="Titolo 2 Carattere"/>
    <w:basedOn w:val="Carpredefinitoparagrafo"/>
    <w:link w:val="Titolo2"/>
    <w:uiPriority w:val="9"/>
    <w:rsid w:val="003749FE"/>
    <w:rPr>
      <w:rFonts w:ascii="Trebuchet MS" w:cs="Trebuchet MS" w:eastAsia="Trebuchet MS" w:hAnsi="Trebuchet MS"/>
      <w:b w:val="1"/>
      <w:bCs w:val="1"/>
      <w:sz w:val="32"/>
      <w:szCs w:val="32"/>
    </w:rPr>
  </w:style>
  <w:style w:type="character" w:styleId="Titolo3Carattere" w:customStyle="1">
    <w:name w:val="Titolo 3 Carattere"/>
    <w:basedOn w:val="Carpredefinitoparagrafo"/>
    <w:link w:val="Titolo3"/>
    <w:uiPriority w:val="9"/>
    <w:semiHidden w:val="1"/>
    <w:rsid w:val="002E5CBD"/>
    <w:rPr>
      <w:rFonts w:asciiTheme="majorHAnsi" w:cstheme="majorBidi" w:eastAsiaTheme="majorEastAsia" w:hAnsiTheme="majorHAnsi"/>
      <w:color w:val="1f3763" w:themeColor="accent1" w:themeShade="00007F"/>
      <w:sz w:val="24"/>
      <w:szCs w:val="24"/>
    </w:rPr>
  </w:style>
  <w:style w:type="character" w:styleId="Titolo4Carattere" w:customStyle="1">
    <w:name w:val="Titolo 4 Carattere"/>
    <w:basedOn w:val="Carpredefinitoparagrafo"/>
    <w:link w:val="Titolo4"/>
    <w:uiPriority w:val="9"/>
    <w:semiHidden w:val="1"/>
    <w:rsid w:val="007D7098"/>
    <w:rPr>
      <w:rFonts w:asciiTheme="majorHAnsi" w:cstheme="majorBidi" w:eastAsiaTheme="majorEastAsia" w:hAnsiTheme="majorHAnsi"/>
      <w:i w:val="1"/>
      <w:iCs w:val="1"/>
      <w:color w:val="2f5496" w:themeColor="accent1" w:themeShade="0000BF"/>
    </w:rPr>
  </w:style>
  <w:style w:type="character" w:styleId="Titolo6Carattere" w:customStyle="1">
    <w:name w:val="Titolo 6 Carattere"/>
    <w:basedOn w:val="Carpredefinitoparagrafo"/>
    <w:link w:val="Titolo6"/>
    <w:uiPriority w:val="9"/>
    <w:rsid w:val="003749FE"/>
    <w:rPr>
      <w:rFonts w:ascii="Tahoma" w:cs="Tahoma" w:eastAsia="Tahoma" w:hAnsi="Tahoma"/>
      <w:b w:val="1"/>
      <w:bCs w:val="1"/>
      <w:sz w:val="24"/>
      <w:szCs w:val="24"/>
    </w:rPr>
  </w:style>
  <w:style w:type="character" w:styleId="Titolo7Carattere" w:customStyle="1">
    <w:name w:val="Titolo 7 Carattere"/>
    <w:basedOn w:val="Carpredefinitoparagrafo"/>
    <w:link w:val="Titolo7"/>
    <w:uiPriority w:val="1"/>
    <w:rsid w:val="003749FE"/>
    <w:rPr>
      <w:rFonts w:ascii="Tahoma" w:cs="Tahoma" w:eastAsia="Tahoma" w:hAnsi="Tahoma"/>
      <w:sz w:val="24"/>
      <w:szCs w:val="24"/>
    </w:rPr>
  </w:style>
  <w:style w:type="character" w:styleId="Titolo8Carattere" w:customStyle="1">
    <w:name w:val="Titolo 8 Carattere"/>
    <w:basedOn w:val="Carpredefinitoparagrafo"/>
    <w:link w:val="Titolo8"/>
    <w:uiPriority w:val="9"/>
    <w:rsid w:val="00232D79"/>
    <w:rPr>
      <w:rFonts w:asciiTheme="majorHAnsi" w:cstheme="majorBidi" w:eastAsiaTheme="majorEastAsia" w:hAnsiTheme="majorHAnsi"/>
      <w:color w:val="272727" w:themeColor="text1" w:themeTint="0000D8"/>
      <w:sz w:val="21"/>
      <w:szCs w:val="21"/>
    </w:rPr>
  </w:style>
  <w:style w:type="character" w:styleId="Titolo9Carattere" w:customStyle="1">
    <w:name w:val="Titolo 9 Carattere"/>
    <w:basedOn w:val="Carpredefinitoparagrafo"/>
    <w:link w:val="Titolo9"/>
    <w:uiPriority w:val="1"/>
    <w:rsid w:val="003749FE"/>
    <w:rPr>
      <w:rFonts w:ascii="Trebuchet MS" w:cs="Trebuchet MS" w:eastAsia="Trebuchet MS" w:hAnsi="Trebuchet MS"/>
      <w:b w:val="1"/>
      <w:bCs w:val="1"/>
      <w:sz w:val="21"/>
      <w:szCs w:val="21"/>
    </w:rPr>
  </w:style>
  <w:style w:type="paragraph" w:styleId="Sommario1">
    <w:name w:val="toc 1"/>
    <w:basedOn w:val="Normale"/>
    <w:uiPriority w:val="1"/>
    <w:qFormat w:val="1"/>
    <w:rsid w:val="003749FE"/>
    <w:pPr>
      <w:spacing w:before="218"/>
      <w:ind w:left="437" w:hanging="362"/>
    </w:pPr>
    <w:rPr>
      <w:rFonts w:ascii="Microsoft Sans Serif" w:cs="Microsoft Sans Serif" w:eastAsia="Microsoft Sans Serif" w:hAnsi="Microsoft Sans Serif"/>
      <w:sz w:val="24"/>
      <w:szCs w:val="24"/>
    </w:rPr>
  </w:style>
  <w:style w:type="paragraph" w:styleId="Corpotesto">
    <w:name w:val="Body Text"/>
    <w:basedOn w:val="Normale"/>
    <w:link w:val="CorpotestoCarattere"/>
    <w:uiPriority w:val="1"/>
    <w:qFormat w:val="1"/>
    <w:rsid w:val="003749FE"/>
    <w:rPr>
      <w:rFonts w:ascii="Microsoft Sans Serif" w:cs="Microsoft Sans Serif" w:eastAsia="Microsoft Sans Serif" w:hAnsi="Microsoft Sans Serif"/>
      <w:sz w:val="21"/>
      <w:szCs w:val="21"/>
    </w:rPr>
  </w:style>
  <w:style w:type="character" w:styleId="CorpotestoCarattere" w:customStyle="1">
    <w:name w:val="Corpo testo Carattere"/>
    <w:basedOn w:val="Carpredefinitoparagrafo"/>
    <w:link w:val="Corpotesto"/>
    <w:uiPriority w:val="1"/>
    <w:rsid w:val="003749FE"/>
    <w:rPr>
      <w:rFonts w:ascii="Microsoft Sans Serif" w:cs="Microsoft Sans Serif" w:eastAsia="Microsoft Sans Serif" w:hAnsi="Microsoft Sans Serif"/>
      <w:sz w:val="21"/>
      <w:szCs w:val="21"/>
    </w:rPr>
  </w:style>
  <w:style w:type="character" w:styleId="TitoloCarattere" w:customStyle="1">
    <w:name w:val="Titolo Carattere"/>
    <w:basedOn w:val="Carpredefinitoparagrafo"/>
    <w:link w:val="Titolo"/>
    <w:uiPriority w:val="10"/>
    <w:rsid w:val="003749FE"/>
    <w:rPr>
      <w:rFonts w:ascii="Trebuchet MS" w:cs="Trebuchet MS" w:eastAsia="Trebuchet MS" w:hAnsi="Trebuchet MS"/>
      <w:b w:val="1"/>
      <w:bCs w:val="1"/>
      <w:sz w:val="52"/>
      <w:szCs w:val="52"/>
    </w:rPr>
  </w:style>
  <w:style w:type="paragraph" w:styleId="Paragrafoelenco">
    <w:name w:val="List Paragraph"/>
    <w:basedOn w:val="Normale"/>
    <w:uiPriority w:val="1"/>
    <w:qFormat w:val="1"/>
    <w:rsid w:val="003749FE"/>
    <w:pPr>
      <w:spacing w:before="117"/>
      <w:ind w:left="846" w:hanging="433"/>
    </w:pPr>
    <w:rPr>
      <w:rFonts w:ascii="Tahoma" w:cs="Tahoma" w:eastAsia="Tahoma" w:hAnsi="Tahoma"/>
    </w:rPr>
  </w:style>
  <w:style w:type="character" w:styleId="Collegamentoipertestuale">
    <w:name w:val="Hyperlink"/>
    <w:basedOn w:val="Carpredefinitoparagrafo"/>
    <w:uiPriority w:val="99"/>
    <w:unhideWhenUsed w:val="1"/>
    <w:rsid w:val="003749FE"/>
    <w:rPr>
      <w:color w:val="0563c1" w:themeColor="hyperlink"/>
      <w:u w:val="single"/>
    </w:rPr>
  </w:style>
  <w:style w:type="paragraph" w:styleId="Intestazione">
    <w:name w:val="header"/>
    <w:basedOn w:val="Normale"/>
    <w:link w:val="IntestazioneCarattere"/>
    <w:uiPriority w:val="99"/>
    <w:unhideWhenUsed w:val="1"/>
    <w:rsid w:val="003749FE"/>
    <w:pPr>
      <w:tabs>
        <w:tab w:val="center" w:pos="4819"/>
        <w:tab w:val="right" w:pos="9638"/>
      </w:tabs>
    </w:pPr>
  </w:style>
  <w:style w:type="character" w:styleId="IntestazioneCarattere" w:customStyle="1">
    <w:name w:val="Intestazione Carattere"/>
    <w:basedOn w:val="Carpredefinitoparagrafo"/>
    <w:link w:val="Intestazione"/>
    <w:uiPriority w:val="99"/>
    <w:rsid w:val="003749FE"/>
    <w:rPr>
      <w:rFonts w:ascii="Arial MT" w:cs="Arial MT" w:eastAsia="Arial MT" w:hAnsi="Arial MT"/>
    </w:rPr>
  </w:style>
  <w:style w:type="paragraph" w:styleId="Pidipagina">
    <w:name w:val="footer"/>
    <w:basedOn w:val="Normale"/>
    <w:link w:val="PidipaginaCarattere"/>
    <w:uiPriority w:val="99"/>
    <w:unhideWhenUsed w:val="1"/>
    <w:rsid w:val="003749FE"/>
    <w:pPr>
      <w:tabs>
        <w:tab w:val="center" w:pos="4819"/>
        <w:tab w:val="right" w:pos="9638"/>
      </w:tabs>
    </w:pPr>
  </w:style>
  <w:style w:type="character" w:styleId="PidipaginaCarattere" w:customStyle="1">
    <w:name w:val="Piè di pagina Carattere"/>
    <w:basedOn w:val="Carpredefinitoparagrafo"/>
    <w:link w:val="Pidipagina"/>
    <w:uiPriority w:val="99"/>
    <w:rsid w:val="003749FE"/>
    <w:rPr>
      <w:rFonts w:ascii="Arial MT" w:cs="Arial MT" w:eastAsia="Arial MT" w:hAnsi="Arial MT"/>
    </w:rPr>
  </w:style>
  <w:style w:type="table" w:styleId="Grigliatabella">
    <w:name w:val="Table Grid"/>
    <w:basedOn w:val="Tabellanormale"/>
    <w:uiPriority w:val="39"/>
    <w:rsid w:val="006C57C7"/>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Normal" w:customStyle="1">
    <w:name w:val="Table Normal"/>
    <w:uiPriority w:val="2"/>
    <w:semiHidden w:val="1"/>
    <w:unhideWhenUsed w:val="1"/>
    <w:qFormat w:val="1"/>
    <w:rsid w:val="00232D79"/>
    <w:pPr>
      <w:widowControl w:val="0"/>
      <w:autoSpaceDE w:val="0"/>
      <w:autoSpaceDN w:val="0"/>
      <w:spacing w:after="0" w:line="240" w:lineRule="auto"/>
    </w:pPr>
    <w:rPr>
      <w:lang w:val="en-US"/>
    </w:rPr>
    <w:tblPr>
      <w:tblInd w:w="0.0" w:type="dxa"/>
      <w:tblCellMar>
        <w:top w:w="0.0" w:type="dxa"/>
        <w:left w:w="0.0" w:type="dxa"/>
        <w:bottom w:w="0.0" w:type="dxa"/>
        <w:right w:w="0.0" w:type="dxa"/>
      </w:tblCellMar>
    </w:tblPr>
  </w:style>
  <w:style w:type="paragraph" w:styleId="TableParagraph" w:customStyle="1">
    <w:name w:val="Table Paragraph"/>
    <w:basedOn w:val="Normale"/>
    <w:uiPriority w:val="1"/>
    <w:qFormat w:val="1"/>
    <w:rsid w:val="00232D79"/>
  </w:style>
  <w:style w:type="character" w:styleId="Titolo5Carattere" w:customStyle="1">
    <w:name w:val="Titolo 5 Carattere"/>
    <w:basedOn w:val="Carpredefinitoparagrafo"/>
    <w:link w:val="Titolo5"/>
    <w:uiPriority w:val="9"/>
    <w:rsid w:val="00456918"/>
    <w:rPr>
      <w:rFonts w:ascii="Arial MT" w:cs="Arial MT" w:eastAsia="Arial MT" w:hAnsi="Arial MT"/>
      <w:sz w:val="26"/>
      <w:szCs w:val="26"/>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15.0" w:type="dxa"/>
        <w:bottom w:w="0.0" w:type="dxa"/>
        <w:right w:w="1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2">
    <w:basedOn w:val="TableNormal"/>
    <w:tblPr>
      <w:tblStyleRowBandSize w:val="1"/>
      <w:tblStyleColBandSize w:val="1"/>
      <w:tblCellMar>
        <w:top w:w="0.0" w:type="dxa"/>
        <w:left w:w="115.0" w:type="dxa"/>
        <w:bottom w:w="0.0" w:type="dxa"/>
        <w:right w:w="1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
    <w:basedOn w:val="TableNormal"/>
    <w:pPr>
      <w:widowControl w:val="0"/>
      <w:spacing w:after="0" w:line="240" w:lineRule="auto"/>
    </w:pPr>
    <w:tblPr>
      <w:tblStyleRowBandSize w:val="1"/>
      <w:tblStyleColBandSize w:val="1"/>
      <w:tblCellMar>
        <w:top w:w="100.0" w:type="dxa"/>
        <w:left w:w="100.0" w:type="dxa"/>
        <w:bottom w:w="100.0" w:type="dxa"/>
        <w:right w:w="100.0" w:type="dxa"/>
      </w:tblCellMar>
    </w:tblPr>
  </w:style>
  <w:style w:type="table" w:styleId="Table2">
    <w:basedOn w:val="TableNormal"/>
    <w:pPr>
      <w:widowControl w:val="0"/>
      <w:spacing w:after="0" w:line="240" w:lineRule="auto"/>
    </w:pPr>
    <w:tblPr>
      <w:tblStyleRowBandSize w:val="1"/>
      <w:tblStyleColBandSize w:val="1"/>
      <w:tblCellMar>
        <w:top w:w="100.0" w:type="dxa"/>
        <w:left w:w="100.0" w:type="dxa"/>
        <w:bottom w:w="100.0" w:type="dxa"/>
        <w:right w:w="100.0" w:type="dxa"/>
      </w:tblCellMar>
    </w:tblPr>
  </w:style>
  <w:style w:type="table" w:styleId="Table3">
    <w:basedOn w:val="TableNormal"/>
    <w:pPr>
      <w:widowControl w:val="0"/>
      <w:spacing w:after="0" w:line="240" w:lineRule="auto"/>
    </w:pPr>
    <w:tblPr>
      <w:tblStyleRowBandSize w:val="1"/>
      <w:tblStyleColBandSize w:val="1"/>
      <w:tblCellMar>
        <w:top w:w="100.0" w:type="dxa"/>
        <w:left w:w="100.0" w:type="dxa"/>
        <w:bottom w:w="100.0" w:type="dxa"/>
        <w:right w:w="100.0" w:type="dxa"/>
      </w:tblCellMar>
    </w:tblPr>
  </w:style>
  <w:style w:type="table" w:styleId="Table4">
    <w:basedOn w:val="TableNormal"/>
    <w:pPr>
      <w:widowControl w:val="0"/>
      <w:spacing w:after="0" w:line="240" w:lineRule="auto"/>
    </w:pPr>
    <w:tblPr>
      <w:tblStyleRowBandSize w:val="1"/>
      <w:tblStyleColBandSize w:val="1"/>
      <w:tblCellMar>
        <w:top w:w="100.0" w:type="dxa"/>
        <w:left w:w="100.0" w:type="dxa"/>
        <w:bottom w:w="100.0" w:type="dxa"/>
        <w:right w:w="100.0" w:type="dxa"/>
      </w:tblCellMar>
    </w:tblPr>
  </w:style>
  <w:style w:type="table" w:styleId="Table5">
    <w:basedOn w:val="TableNormal"/>
    <w:pPr>
      <w:widowControl w:val="0"/>
      <w:spacing w:after="0" w:line="240" w:lineRule="auto"/>
    </w:pPr>
    <w:tblPr>
      <w:tblStyleRowBandSize w:val="1"/>
      <w:tblStyleColBandSize w:val="1"/>
      <w:tblCellMar>
        <w:top w:w="100.0" w:type="dxa"/>
        <w:left w:w="100.0" w:type="dxa"/>
        <w:bottom w:w="100.0" w:type="dxa"/>
        <w:right w:w="100.0" w:type="dxa"/>
      </w:tblCellMar>
    </w:tblPr>
  </w:style>
  <w:style w:type="table" w:styleId="Table6">
    <w:basedOn w:val="TableNormal"/>
    <w:pPr>
      <w:widowControl w:val="0"/>
      <w:spacing w:after="0" w:line="240" w:lineRule="auto"/>
    </w:pPr>
    <w:tblPr>
      <w:tblStyleRowBandSize w:val="1"/>
      <w:tblStyleColBandSize w:val="1"/>
      <w:tblCellMar>
        <w:top w:w="100.0" w:type="dxa"/>
        <w:left w:w="100.0" w:type="dxa"/>
        <w:bottom w:w="100.0" w:type="dxa"/>
        <w:right w:w="100.0" w:type="dxa"/>
      </w:tblCellMar>
    </w:tblPr>
  </w:style>
  <w:style w:type="table" w:styleId="Table7">
    <w:basedOn w:val="TableNormal"/>
    <w:pPr>
      <w:widowControl w:val="0"/>
      <w:spacing w:after="0" w:line="240" w:lineRule="auto"/>
    </w:pPr>
    <w:tblPr>
      <w:tblStyleRowBandSize w:val="1"/>
      <w:tblStyleColBandSize w:val="1"/>
      <w:tblCellMar>
        <w:top w:w="100.0" w:type="dxa"/>
        <w:left w:w="100.0" w:type="dxa"/>
        <w:bottom w:w="100.0" w:type="dxa"/>
        <w:right w:w="100.0" w:type="dxa"/>
      </w:tblCellMar>
    </w:tblPr>
  </w:style>
  <w:style w:type="table" w:styleId="Table8">
    <w:basedOn w:val="TableNormal"/>
    <w:pPr>
      <w:widowControl w:val="0"/>
      <w:spacing w:after="0" w:line="240" w:lineRule="auto"/>
    </w:pPr>
    <w:tblPr>
      <w:tblStyleRowBandSize w:val="1"/>
      <w:tblStyleColBandSize w:val="1"/>
      <w:tblCellMar>
        <w:top w:w="100.0" w:type="dxa"/>
        <w:left w:w="100.0" w:type="dxa"/>
        <w:bottom w:w="100.0" w:type="dxa"/>
        <w:right w:w="100.0" w:type="dxa"/>
      </w:tblCellMar>
    </w:tblPr>
  </w:style>
  <w:style w:type="table" w:styleId="Table9">
    <w:basedOn w:val="TableNormal"/>
    <w:pPr>
      <w:widowControl w:val="0"/>
      <w:spacing w:after="0" w:line="240" w:lineRule="auto"/>
    </w:pPr>
    <w:tblPr>
      <w:tblStyleRowBandSize w:val="1"/>
      <w:tblStyleColBandSize w:val="1"/>
      <w:tblCellMar>
        <w:top w:w="100.0" w:type="dxa"/>
        <w:left w:w="100.0" w:type="dxa"/>
        <w:bottom w:w="100.0" w:type="dxa"/>
        <w:right w:w="100.0" w:type="dxa"/>
      </w:tblCellMar>
    </w:tblPr>
  </w:style>
  <w:style w:type="table" w:styleId="Table10">
    <w:basedOn w:val="TableNormal"/>
    <w:pPr>
      <w:widowControl w:val="0"/>
      <w:spacing w:after="0" w:line="240" w:lineRule="auto"/>
    </w:pPr>
    <w:tblPr>
      <w:tblStyleRowBandSize w:val="1"/>
      <w:tblStyleColBandSize w:val="1"/>
      <w:tblCellMar>
        <w:top w:w="100.0" w:type="dxa"/>
        <w:left w:w="100.0" w:type="dxa"/>
        <w:bottom w:w="100.0" w:type="dxa"/>
        <w:right w:w="100.0" w:type="dxa"/>
      </w:tblCellMar>
    </w:tblPr>
  </w:style>
  <w:style w:type="table" w:styleId="Table11">
    <w:basedOn w:val="TableNormal"/>
    <w:pPr>
      <w:widowControl w:val="0"/>
      <w:spacing w:after="0" w:line="240" w:lineRule="auto"/>
    </w:pPr>
    <w:tblPr>
      <w:tblStyleRowBandSize w:val="1"/>
      <w:tblStyleColBandSize w:val="1"/>
      <w:tblCellMar>
        <w:top w:w="100.0" w:type="dxa"/>
        <w:left w:w="100.0" w:type="dxa"/>
        <w:bottom w:w="100.0" w:type="dxa"/>
        <w:right w:w="100.0" w:type="dxa"/>
      </w:tblCellMar>
    </w:tblPr>
  </w:style>
  <w:style w:type="table" w:styleId="Table12">
    <w:basedOn w:val="TableNormal"/>
    <w:pPr>
      <w:widowControl w:val="0"/>
      <w:spacing w:after="0" w:line="240" w:lineRule="auto"/>
    </w:pPr>
    <w:tblPr>
      <w:tblStyleRowBandSize w:val="1"/>
      <w:tblStyleColBandSize w:val="1"/>
      <w:tblCellMar>
        <w:top w:w="100.0" w:type="dxa"/>
        <w:left w:w="100.0" w:type="dxa"/>
        <w:bottom w:w="100.0" w:type="dxa"/>
        <w:right w:w="100.0" w:type="dxa"/>
      </w:tblCellMar>
    </w:tblPr>
  </w:style>
  <w:style w:type="table" w:styleId="Table13">
    <w:basedOn w:val="TableNormal"/>
    <w:pPr>
      <w:widowControl w:val="0"/>
      <w:spacing w:after="0" w:line="240" w:lineRule="auto"/>
    </w:pPr>
    <w:tblPr>
      <w:tblStyleRowBandSize w:val="1"/>
      <w:tblStyleColBandSize w:val="1"/>
      <w:tblCellMar>
        <w:top w:w="100.0" w:type="dxa"/>
        <w:left w:w="100.0" w:type="dxa"/>
        <w:bottom w:w="100.0" w:type="dxa"/>
        <w:right w:w="100.0" w:type="dxa"/>
      </w:tblCellMar>
    </w:tblPr>
  </w:style>
  <w:style w:type="table" w:styleId="Table14">
    <w:basedOn w:val="TableNormal"/>
    <w:pPr>
      <w:widowControl w:val="0"/>
      <w:spacing w:after="0" w:line="240" w:lineRule="auto"/>
    </w:pPr>
    <w:tblPr>
      <w:tblStyleRowBandSize w:val="1"/>
      <w:tblStyleColBandSize w:val="1"/>
      <w:tblCellMar>
        <w:top w:w="100.0" w:type="dxa"/>
        <w:left w:w="100.0" w:type="dxa"/>
        <w:bottom w:w="100.0" w:type="dxa"/>
        <w:right w:w="100.0" w:type="dxa"/>
      </w:tblCellMar>
    </w:tblPr>
  </w:style>
  <w:style w:type="table" w:styleId="Table15">
    <w:basedOn w:val="TableNormal"/>
    <w:pPr>
      <w:widowControl w:val="0"/>
      <w:spacing w:after="0" w:line="240" w:lineRule="auto"/>
    </w:pPr>
    <w:tblPr>
      <w:tblStyleRowBandSize w:val="1"/>
      <w:tblStyleColBandSize w:val="1"/>
      <w:tblCellMar>
        <w:top w:w="100.0" w:type="dxa"/>
        <w:left w:w="100.0" w:type="dxa"/>
        <w:bottom w:w="100.0" w:type="dxa"/>
        <w:right w:w="100.0" w:type="dxa"/>
      </w:tblCellMar>
    </w:tblPr>
  </w:style>
  <w:style w:type="table" w:styleId="Table16">
    <w:basedOn w:val="TableNormal"/>
    <w:pPr>
      <w:widowControl w:val="0"/>
      <w:spacing w:after="0" w:line="240" w:lineRule="auto"/>
    </w:pPr>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pPr>
      <w:widowControl w:val="0"/>
      <w:spacing w:after="0" w:line="240" w:lineRule="auto"/>
    </w:pPr>
    <w:tblPr>
      <w:tblStyleRowBandSize w:val="1"/>
      <w:tblStyleColBandSize w:val="1"/>
    </w:tblPr>
  </w:style>
  <w:style w:type="table" w:styleId="Table4">
    <w:basedOn w:val="TableNormal"/>
    <w:pPr>
      <w:widowControl w:val="0"/>
      <w:spacing w:after="0" w:line="240" w:lineRule="auto"/>
    </w:pPr>
    <w:tblPr>
      <w:tblStyleRowBandSize w:val="1"/>
      <w:tblStyleColBandSize w:val="1"/>
    </w:tblPr>
  </w:style>
  <w:style w:type="table" w:styleId="Table5">
    <w:basedOn w:val="TableNormal"/>
    <w:pPr>
      <w:widowControl w:val="0"/>
      <w:spacing w:after="0" w:line="240" w:lineRule="auto"/>
    </w:pPr>
    <w:tblPr>
      <w:tblStyleRowBandSize w:val="1"/>
      <w:tblStyleColBandSize w:val="1"/>
    </w:tblPr>
  </w:style>
  <w:style w:type="table" w:styleId="Table6">
    <w:basedOn w:val="TableNormal"/>
    <w:pPr>
      <w:widowControl w:val="0"/>
      <w:spacing w:after="0" w:line="240" w:lineRule="auto"/>
    </w:pPr>
    <w:tblPr>
      <w:tblStyleRowBandSize w:val="1"/>
      <w:tblStyleColBandSize w:val="1"/>
    </w:tblPr>
  </w:style>
  <w:style w:type="table" w:styleId="Table7">
    <w:basedOn w:val="TableNormal"/>
    <w:pPr>
      <w:widowControl w:val="0"/>
      <w:spacing w:after="0" w:line="240" w:lineRule="auto"/>
    </w:pPr>
    <w:tblPr>
      <w:tblStyleRowBandSize w:val="1"/>
      <w:tblStyleColBandSize w:val="1"/>
    </w:tblPr>
  </w:style>
  <w:style w:type="table" w:styleId="Table8">
    <w:basedOn w:val="TableNormal"/>
    <w:pPr>
      <w:widowControl w:val="0"/>
      <w:spacing w:after="0" w:line="240" w:lineRule="auto"/>
    </w:pPr>
    <w:tblPr>
      <w:tblStyleRowBandSize w:val="1"/>
      <w:tblStyleColBandSize w:val="1"/>
    </w:tblPr>
  </w:style>
  <w:style w:type="table" w:styleId="Table9">
    <w:basedOn w:val="TableNormal"/>
    <w:pPr>
      <w:widowControl w:val="0"/>
      <w:spacing w:after="0" w:line="240" w:lineRule="auto"/>
    </w:pPr>
    <w:tblPr>
      <w:tblStyleRowBandSize w:val="1"/>
      <w:tblStyleColBandSize w:val="1"/>
    </w:tblPr>
  </w:style>
  <w:style w:type="table" w:styleId="Table10">
    <w:basedOn w:val="TableNormal"/>
    <w:pPr>
      <w:widowControl w:val="0"/>
      <w:spacing w:after="0" w:line="240" w:lineRule="auto"/>
    </w:pPr>
    <w:tblPr>
      <w:tblStyleRowBandSize w:val="1"/>
      <w:tblStyleColBandSize w:val="1"/>
    </w:tblPr>
  </w:style>
  <w:style w:type="table" w:styleId="Table11">
    <w:basedOn w:val="TableNormal"/>
    <w:tblPr>
      <w:tblStyleRowBandSize w:val="1"/>
      <w:tblStyleColBandSize w:val="1"/>
    </w:tblPr>
  </w:style>
  <w:style w:type="table" w:styleId="Table12">
    <w:basedOn w:val="TableNormal"/>
    <w:pPr>
      <w:widowControl w:val="0"/>
      <w:spacing w:after="0" w:line="240" w:lineRule="auto"/>
    </w:pPr>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pPr>
      <w:widowControl w:val="0"/>
      <w:spacing w:after="0" w:line="240" w:lineRule="auto"/>
    </w:pPr>
    <w:tblPr>
      <w:tblStyleRowBandSize w:val="1"/>
      <w:tblStyleColBandSize w:val="1"/>
    </w:tblPr>
  </w:style>
  <w:style w:type="table" w:styleId="Table16">
    <w:basedOn w:val="TableNormal"/>
    <w:pPr>
      <w:widowControl w:val="0"/>
      <w:spacing w:after="0" w:line="240" w:lineRule="auto"/>
    </w:pPr>
    <w:tblPr>
      <w:tblStyleRowBandSize w:val="1"/>
      <w:tblStyleColBandSize w:val="1"/>
    </w:tblPr>
  </w:style>
  <w:style w:type="table" w:styleId="Table17">
    <w:basedOn w:val="TableNormal"/>
    <w:pPr>
      <w:widowControl w:val="0"/>
      <w:spacing w:after="0" w:line="240" w:lineRule="auto"/>
    </w:pPr>
    <w:tblPr>
      <w:tblStyleRowBandSize w:val="1"/>
      <w:tblStyleColBandSize w:val="1"/>
    </w:tblPr>
  </w:style>
  <w:style w:type="table" w:styleId="Table18">
    <w:basedOn w:val="TableNormal"/>
    <w:pPr>
      <w:widowControl w:val="0"/>
      <w:spacing w:after="0" w:line="240" w:lineRule="auto"/>
    </w:pPr>
    <w:tblPr>
      <w:tblStyleRowBandSize w:val="1"/>
      <w:tblStyleColBandSize w:val="1"/>
    </w:tblPr>
  </w:style>
  <w:style w:type="table" w:styleId="Table19">
    <w:basedOn w:val="TableNormal"/>
    <w:pPr>
      <w:widowControl w:val="0"/>
      <w:spacing w:after="0" w:line="240" w:lineRule="auto"/>
    </w:pPr>
    <w:tblPr>
      <w:tblStyleRowBandSize w:val="1"/>
      <w:tblStyleColBandSize w:val="1"/>
    </w:tblPr>
  </w:style>
  <w:style w:type="table" w:styleId="Table20">
    <w:basedOn w:val="TableNormal"/>
    <w:pPr>
      <w:widowControl w:val="0"/>
      <w:spacing w:after="0" w:line="240" w:lineRule="auto"/>
    </w:pPr>
    <w:tblPr>
      <w:tblStyleRowBandSize w:val="1"/>
      <w:tblStyleColBandSize w:val="1"/>
    </w:tblPr>
  </w:style>
  <w:style w:type="table" w:styleId="Table2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9.png"/><Relationship Id="rId10" Type="http://schemas.openxmlformats.org/officeDocument/2006/relationships/footer" Target="footer2.xml"/><Relationship Id="rId13" Type="http://schemas.openxmlformats.org/officeDocument/2006/relationships/footer" Target="footer3.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15" Type="http://schemas.openxmlformats.org/officeDocument/2006/relationships/header" Target="header2.xml"/><Relationship Id="rId14" Type="http://schemas.openxmlformats.org/officeDocument/2006/relationships/image" Target="media/image3.png"/><Relationship Id="rId16" Type="http://schemas.openxmlformats.org/officeDocument/2006/relationships/footer" Target="footer4.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11" Type="http://schemas.openxmlformats.org/officeDocument/2006/relationships/font" Target="fonts/NotoSansSymbols-regular.ttf"/><Relationship Id="rId10" Type="http://schemas.openxmlformats.org/officeDocument/2006/relationships/font" Target="fonts/HelveticaNeue-boldItalic.ttf"/><Relationship Id="rId12" Type="http://schemas.openxmlformats.org/officeDocument/2006/relationships/font" Target="fonts/NotoSansSymbols-bold.ttf"/><Relationship Id="rId9" Type="http://schemas.openxmlformats.org/officeDocument/2006/relationships/font" Target="fonts/HelveticaNeue-italic.ttf"/><Relationship Id="rId5" Type="http://schemas.openxmlformats.org/officeDocument/2006/relationships/font" Target="fonts/Tahoma-regular.ttf"/><Relationship Id="rId6" Type="http://schemas.openxmlformats.org/officeDocument/2006/relationships/font" Target="fonts/Tahoma-bold.ttf"/><Relationship Id="rId7" Type="http://schemas.openxmlformats.org/officeDocument/2006/relationships/font" Target="fonts/HelveticaNeue-regular.ttf"/><Relationship Id="rId8" Type="http://schemas.openxmlformats.org/officeDocument/2006/relationships/font" Target="fonts/HelveticaNeue-bold.ttf"/></Relationships>
</file>

<file path=word/_rels/footer3.xml.rels><?xml version="1.0" encoding="UTF-8" standalone="yes"?><Relationships xmlns="http://schemas.openxmlformats.org/package/2006/relationships"><Relationship Id="rId1" Type="http://schemas.openxmlformats.org/officeDocument/2006/relationships/image" Target="media/image9.png"/></Relationships>
</file>

<file path=word/_rels/footer4.xml.rels><?xml version="1.0" encoding="UTF-8" standalone="yes"?><Relationships xmlns="http://schemas.openxmlformats.org/package/2006/relationships"><Relationship Id="rId1"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hyperlink" Target="mailto:luis023005@istruzione.it" TargetMode="External"/><Relationship Id="rId3" Type="http://schemas.openxmlformats.org/officeDocument/2006/relationships/hyperlink" Target="mailto:luis023005@pec.istruzione.it" TargetMode="External"/><Relationship Id="rId4"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QkHCH5eeGbC1KUNy/nJVYaXDRA==">CgMxLjAaHwoBMBIaChgICVIUChJ0YWJsZS5haHBwcjNrdTFzbGMaHwoBMRIaChgICVIUChJ0YWJsZS52Y3EwOW8yMjQzYXAaHwoBMhIaChgICVIUChJ0YWJsZS4ybHdncGdtZmVyOWgaHwoBMxIaChgICVIUChJ0YWJsZS5venpobG44cHdudGUaHwoBNBIaChgICVIUChJ0YWJsZS42MWJxMnc4Y2wweGQyDmguYmtqNmQxaGdzbXdlMg5oLjhnM3JteXZmOTRzMjIOaC5nY25ldm53dXZkdDUyDmguemQwN29mdnpsbDQ2Mg5oLmtqczdqb2wzZXZxdzIOaC45bjM4ajVwbjBsOXkyDmgudmw1MjlncXdsd291Mg5oLmQ0ZzM2Z2JsNnRxNTIIaC5namRneHMyDmguajZrNmowMXZkZmZ1Mg5oLmFqcWV5YnQxdTQ1bjIOaC5jcXhzenY1OTFkbXgyDmguNGFtdG54dW0xcTl1Mg5oLnd6YTZ1cHRhajZ4azIOaC5oajlnemV6YW8wZ3gyDmguM2JxenZvcjdlcGt2Mg5oLndtcjJzeTJwdXU2bTIOaC5vNTZtbW1pNWN6c3EyDmguY3Bxa3Q0eTMzZTU4Mg5oLjh6bWo2M3ZnYTdxajIOaC5wam8yYm9zMjNxcGwyDmguaDV2ZXVsMTNmaXl2Mg5oLmRtdTh0MGo4N3FmMDIOaC5qcnc2cjY3OTBxcXUyCWguMnM4ZXlvMTIOaC51Nm9zemZtaHV0cHgyDmguZnJ2NXV3OHF4Mzc3Mg5oLnM2NTV1eTExazd2OTIOaC5zZnlna3p6ODZ0ZmQyDmguMmNuY3A0bXl1YW1oMg5oLnAxcHkyM2x3anloNDIOaC56NDhsZnIycXRlNTEyDmguZWZkeHU4NGliYm5zMg5oLnZ5c2NqcGdiMHZqNDIOaC4yM3k2MnA1bGE3ZncyDmgud2o3MXViMnFzYjBjMg1oLjRyeWd0c2R2MzlkMg5oLm9yZmw4cWhiN2twNDIOaC42bXg2b2JoOG45NzEyDmgueWcybHEyZnkycXZxMg5oLjR3cWI0d3k1ZjNpYTIOaC4xOTJtb3EzMjJ0bWwyDmgucWs2NHUzaWY3dXQ2Mg1oLnNkcGF2NDE4dTdrMg5oLngzdjI5cHo0ODZ2ejIOaC4zOG42dDFvYmk1em0yDmgubDZtN2p2NjZ3b2owOAByITFEV0pCdEV3TGp2THpGSGtORFR4bXZ1YmN3d2MtS2kte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2021-09-08T13:12:00Z</dcterms:created>
  <dc:creator>Elettra</dc:creator>
</cp:coreProperties>
</file>